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right="459"/>
        <w:spacing w:before="54" w:line="315" w:lineRule="auto"/>
        <w:rPr>
          <w:sz w:val="29"/>
          <w:szCs w:val="29"/>
        </w:rPr>
      </w:pPr>
      <w:r>
        <w:rPr>
          <w:sz w:val="29"/>
          <w:szCs w:val="29"/>
          <w:b/>
          <w:bCs/>
          <w:spacing w:val="-3"/>
        </w:rPr>
        <w:t>Key</w:t>
      </w:r>
      <w:r>
        <w:rPr>
          <w:sz w:val="29"/>
          <w:szCs w:val="29"/>
          <w:b/>
          <w:bCs/>
          <w:spacing w:val="54"/>
        </w:rPr>
        <w:t xml:space="preserve"> </w:t>
      </w:r>
      <w:r>
        <w:rPr>
          <w:sz w:val="29"/>
          <w:szCs w:val="29"/>
          <w:b/>
          <w:bCs/>
          <w:spacing w:val="-3"/>
        </w:rPr>
        <w:t>Insights</w:t>
      </w:r>
      <w:r>
        <w:rPr>
          <w:sz w:val="29"/>
          <w:szCs w:val="29"/>
          <w:b/>
          <w:bCs/>
          <w:spacing w:val="46"/>
        </w:rPr>
        <w:t xml:space="preserve"> </w:t>
      </w:r>
      <w:r>
        <w:rPr>
          <w:sz w:val="29"/>
          <w:szCs w:val="29"/>
          <w:b/>
          <w:bCs/>
          <w:spacing w:val="-3"/>
        </w:rPr>
        <w:t>on</w:t>
      </w:r>
      <w:r>
        <w:rPr>
          <w:sz w:val="29"/>
          <w:szCs w:val="29"/>
          <w:b/>
          <w:bCs/>
          <w:spacing w:val="34"/>
        </w:rPr>
        <w:t xml:space="preserve"> </w:t>
      </w:r>
      <w:r>
        <w:rPr>
          <w:sz w:val="29"/>
          <w:szCs w:val="29"/>
          <w:b/>
          <w:bCs/>
          <w:spacing w:val="-3"/>
        </w:rPr>
        <w:t>AI's</w:t>
      </w:r>
      <w:r>
        <w:rPr>
          <w:sz w:val="29"/>
          <w:szCs w:val="29"/>
          <w:b/>
          <w:bCs/>
          <w:spacing w:val="56"/>
        </w:rPr>
        <w:t xml:space="preserve"> </w:t>
      </w:r>
      <w:r>
        <w:rPr>
          <w:sz w:val="29"/>
          <w:szCs w:val="29"/>
          <w:b/>
          <w:bCs/>
          <w:spacing w:val="-3"/>
        </w:rPr>
        <w:t>Restructuring</w:t>
      </w:r>
      <w:r>
        <w:rPr>
          <w:sz w:val="29"/>
          <w:szCs w:val="29"/>
          <w:b/>
          <w:bCs/>
          <w:spacing w:val="53"/>
          <w:w w:val="101"/>
        </w:rPr>
        <w:t xml:space="preserve"> </w:t>
      </w:r>
      <w:r>
        <w:rPr>
          <w:sz w:val="29"/>
          <w:szCs w:val="29"/>
          <w:b/>
          <w:bCs/>
          <w:spacing w:val="-3"/>
        </w:rPr>
        <w:t>Impact</w:t>
      </w:r>
      <w:r>
        <w:rPr>
          <w:sz w:val="29"/>
          <w:szCs w:val="29"/>
          <w:b/>
          <w:bCs/>
          <w:spacing w:val="45"/>
          <w:w w:val="101"/>
        </w:rPr>
        <w:t xml:space="preserve"> </w:t>
      </w:r>
      <w:r>
        <w:rPr>
          <w:sz w:val="29"/>
          <w:szCs w:val="29"/>
          <w:b/>
          <w:bCs/>
          <w:spacing w:val="-3"/>
        </w:rPr>
        <w:t>on</w:t>
      </w:r>
      <w:r>
        <w:rPr>
          <w:sz w:val="29"/>
          <w:szCs w:val="29"/>
          <w:b/>
          <w:bCs/>
          <w:spacing w:val="38"/>
        </w:rPr>
        <w:t xml:space="preserve"> </w:t>
      </w:r>
      <w:r>
        <w:rPr>
          <w:sz w:val="29"/>
          <w:szCs w:val="29"/>
          <w:b/>
          <w:bCs/>
          <w:spacing w:val="-3"/>
        </w:rPr>
        <w:t>the</w:t>
      </w:r>
      <w:r>
        <w:rPr>
          <w:sz w:val="29"/>
          <w:szCs w:val="29"/>
          <w:b/>
          <w:bCs/>
          <w:spacing w:val="57"/>
        </w:rPr>
        <w:t xml:space="preserve"> </w:t>
      </w:r>
      <w:r>
        <w:rPr>
          <w:sz w:val="29"/>
          <w:szCs w:val="29"/>
          <w:b/>
          <w:bCs/>
          <w:spacing w:val="-3"/>
        </w:rPr>
        <w:t>Labo</w:t>
      </w:r>
      <w:r>
        <w:rPr>
          <w:sz w:val="29"/>
          <w:szCs w:val="29"/>
          <w:b/>
          <w:bCs/>
          <w:spacing w:val="-4"/>
        </w:rPr>
        <w:t>r</w:t>
      </w:r>
      <w:r>
        <w:rPr>
          <w:sz w:val="29"/>
          <w:szCs w:val="29"/>
          <w:b/>
          <w:bCs/>
          <w:spacing w:val="51"/>
        </w:rPr>
        <w:t xml:space="preserve"> </w:t>
      </w:r>
      <w:r>
        <w:rPr>
          <w:sz w:val="29"/>
          <w:szCs w:val="29"/>
          <w:b/>
          <w:bCs/>
          <w:spacing w:val="-4"/>
        </w:rPr>
        <w:t>Market</w:t>
      </w:r>
      <w:r>
        <w:rPr>
          <w:sz w:val="29"/>
          <w:szCs w:val="29"/>
          <w:b/>
          <w:bCs/>
          <w:spacing w:val="55"/>
        </w:rPr>
        <w:t xml:space="preserve"> </w:t>
      </w:r>
      <w:r>
        <w:rPr>
          <w:sz w:val="29"/>
          <w:szCs w:val="29"/>
          <w:b/>
          <w:bCs/>
          <w:spacing w:val="-4"/>
        </w:rPr>
        <w:t>in</w:t>
      </w:r>
      <w:r>
        <w:rPr>
          <w:sz w:val="29"/>
          <w:szCs w:val="29"/>
          <w:b/>
          <w:bCs/>
          <w:spacing w:val="39"/>
        </w:rPr>
        <w:t xml:space="preserve"> </w:t>
      </w:r>
      <w:r>
        <w:rPr>
          <w:sz w:val="29"/>
          <w:szCs w:val="29"/>
          <w:b/>
          <w:bCs/>
          <w:spacing w:val="-4"/>
        </w:rPr>
        <w:t>the</w:t>
      </w:r>
      <w:r>
        <w:rPr>
          <w:sz w:val="29"/>
          <w:szCs w:val="29"/>
          <w:b/>
          <w:bCs/>
        </w:rPr>
        <w:t xml:space="preserve"> </w:t>
      </w:r>
      <w:r>
        <w:rPr>
          <w:sz w:val="29"/>
          <w:szCs w:val="29"/>
          <w:b/>
          <w:bCs/>
          <w:spacing w:val="-2"/>
        </w:rPr>
        <w:t>Fourth  Industrial  Revolution</w:t>
      </w:r>
    </w:p>
    <w:p>
      <w:pPr>
        <w:pStyle w:val="BodyText"/>
        <w:spacing w:before="66" w:line="327" w:lineRule="exact"/>
        <w:rPr/>
      </w:pPr>
      <w:r>
        <w:rPr>
          <w:spacing w:val="-1"/>
          <w:position w:val="4"/>
        </w:rPr>
        <w:t>Research  suggests  that</w:t>
      </w:r>
      <w:r>
        <w:rPr>
          <w:spacing w:val="11"/>
          <w:position w:val="4"/>
        </w:rPr>
        <w:t xml:space="preserve">  </w:t>
      </w:r>
      <w:r>
        <w:rPr>
          <w:spacing w:val="-1"/>
          <w:position w:val="4"/>
        </w:rPr>
        <w:t>Artificial   Intelligence(Al)within</w:t>
      </w:r>
      <w:r>
        <w:rPr>
          <w:spacing w:val="14"/>
          <w:position w:val="4"/>
        </w:rPr>
        <w:t xml:space="preserve">  </w:t>
      </w:r>
      <w:r>
        <w:rPr>
          <w:spacing w:val="-1"/>
          <w:position w:val="4"/>
        </w:rPr>
        <w:t>t</w:t>
      </w:r>
      <w:r>
        <w:rPr>
          <w:spacing w:val="-2"/>
          <w:position w:val="4"/>
        </w:rPr>
        <w:t>he   Fourth   Industrial</w:t>
      </w:r>
      <w:r>
        <w:rPr>
          <w:spacing w:val="22"/>
          <w:position w:val="4"/>
        </w:rPr>
        <w:t xml:space="preserve">  </w:t>
      </w:r>
      <w:r>
        <w:rPr>
          <w:spacing w:val="-2"/>
          <w:position w:val="4"/>
        </w:rPr>
        <w:t>Revolution</w:t>
      </w:r>
    </w:p>
    <w:p>
      <w:pPr>
        <w:pStyle w:val="BodyText"/>
        <w:ind w:right="148"/>
        <w:spacing w:before="92" w:line="342" w:lineRule="auto"/>
        <w:rPr/>
      </w:pPr>
      <w:r>
        <w:rPr/>
        <w:t>(4IR)may  lead  to  significant </w:t>
      </w:r>
      <w:r>
        <w:rPr>
          <w:spacing w:val="-1"/>
        </w:rPr>
        <w:t xml:space="preserve"> shifts</w:t>
      </w:r>
      <w:r>
        <w:rPr>
          <w:spacing w:val="9"/>
        </w:rPr>
        <w:t xml:space="preserve">  </w:t>
      </w:r>
      <w:r>
        <w:rPr>
          <w:spacing w:val="-1"/>
        </w:rPr>
        <w:t>in  employment,with</w:t>
      </w:r>
      <w:r>
        <w:rPr>
          <w:spacing w:val="9"/>
        </w:rPr>
        <w:t xml:space="preserve">  </w:t>
      </w:r>
      <w:r>
        <w:rPr>
          <w:spacing w:val="-1"/>
        </w:rPr>
        <w:t>potential</w:t>
      </w:r>
      <w:r>
        <w:rPr>
          <w:spacing w:val="3"/>
        </w:rPr>
        <w:t xml:space="preserve">  </w:t>
      </w:r>
      <w:r>
        <w:rPr>
          <w:spacing w:val="-1"/>
        </w:rPr>
        <w:t>for</w:t>
      </w:r>
      <w:r>
        <w:rPr>
          <w:spacing w:val="7"/>
        </w:rPr>
        <w:t xml:space="preserve">  </w:t>
      </w:r>
      <w:r>
        <w:rPr>
          <w:spacing w:val="-1"/>
        </w:rPr>
        <w:t>both  job</w:t>
      </w:r>
      <w:r>
        <w:rPr>
          <w:spacing w:val="6"/>
        </w:rPr>
        <w:t xml:space="preserve">  </w:t>
      </w:r>
      <w:r>
        <w:rPr>
          <w:spacing w:val="-1"/>
        </w:rPr>
        <w:t>displacement</w:t>
      </w:r>
      <w:r>
        <w:rPr/>
        <w:t xml:space="preserve"> </w:t>
      </w:r>
      <w:r>
        <w:rPr>
          <w:spacing w:val="-1"/>
        </w:rPr>
        <w:t>in  routine</w:t>
      </w:r>
      <w:r>
        <w:rPr>
          <w:spacing w:val="58"/>
          <w:w w:val="101"/>
        </w:rPr>
        <w:t xml:space="preserve"> </w:t>
      </w:r>
      <w:r>
        <w:rPr>
          <w:spacing w:val="-1"/>
        </w:rPr>
        <w:t>tasks  and  creation  in  high-skill</w:t>
      </w:r>
      <w:r>
        <w:rPr>
          <w:spacing w:val="-2"/>
        </w:rPr>
        <w:t>,innovative  roles.It  seems  likely  that</w:t>
      </w:r>
      <w:r>
        <w:rPr>
          <w:spacing w:val="54"/>
        </w:rPr>
        <w:t xml:space="preserve"> </w:t>
      </w:r>
      <w:r>
        <w:rPr>
          <w:spacing w:val="-2"/>
        </w:rPr>
        <w:t>while</w:t>
      </w:r>
      <w:r>
        <w:rPr>
          <w:spacing w:val="53"/>
          <w:w w:val="101"/>
        </w:rPr>
        <w:t xml:space="preserve"> </w:t>
      </w:r>
      <w:r>
        <w:rPr>
          <w:spacing w:val="-2"/>
        </w:rPr>
        <w:t>Al</w:t>
      </w:r>
    </w:p>
    <w:p>
      <w:pPr>
        <w:pStyle w:val="BodyText"/>
        <w:ind w:right="671"/>
        <w:spacing w:before="53" w:line="342" w:lineRule="auto"/>
        <w:rPr/>
      </w:pPr>
      <w:r>
        <w:rPr>
          <w:spacing w:val="-2"/>
        </w:rPr>
        <w:t>could</w:t>
      </w:r>
      <w:r>
        <w:rPr>
          <w:spacing w:val="63"/>
        </w:rPr>
        <w:t xml:space="preserve"> </w:t>
      </w:r>
      <w:r>
        <w:rPr>
          <w:spacing w:val="-2"/>
        </w:rPr>
        <w:t>automate  up</w:t>
      </w:r>
      <w:r>
        <w:rPr>
          <w:spacing w:val="55"/>
        </w:rPr>
        <w:t xml:space="preserve"> </w:t>
      </w:r>
      <w:r>
        <w:rPr>
          <w:spacing w:val="-2"/>
        </w:rPr>
        <w:t>to</w:t>
      </w:r>
      <w:r>
        <w:rPr>
          <w:spacing w:val="61"/>
        </w:rPr>
        <w:t xml:space="preserve"> </w:t>
      </w:r>
      <w:r>
        <w:rPr>
          <w:spacing w:val="-2"/>
        </w:rPr>
        <w:t>30%of</w:t>
      </w:r>
      <w:r>
        <w:rPr>
          <w:spacing w:val="42"/>
          <w:w w:val="101"/>
        </w:rPr>
        <w:t xml:space="preserve"> </w:t>
      </w:r>
      <w:r>
        <w:rPr>
          <w:spacing w:val="-2"/>
        </w:rPr>
        <w:t>work  hours  in  advanced</w:t>
      </w:r>
      <w:r>
        <w:rPr>
          <w:spacing w:val="59"/>
          <w:w w:val="101"/>
        </w:rPr>
        <w:t xml:space="preserve"> </w:t>
      </w:r>
      <w:r>
        <w:rPr>
          <w:spacing w:val="-2"/>
        </w:rPr>
        <w:t>economies  by</w:t>
      </w:r>
      <w:r>
        <w:rPr>
          <w:spacing w:val="57"/>
          <w:w w:val="101"/>
        </w:rPr>
        <w:t xml:space="preserve"> </w:t>
      </w:r>
      <w:r>
        <w:rPr>
          <w:spacing w:val="-2"/>
        </w:rPr>
        <w:t>2030,it  may  also</w:t>
      </w:r>
      <w:r>
        <w:rPr/>
        <w:t xml:space="preserve"> </w:t>
      </w:r>
      <w:r>
        <w:rPr/>
        <w:t>boost  productivity  and  gen</w:t>
      </w:r>
      <w:r>
        <w:rPr>
          <w:spacing w:val="-1"/>
        </w:rPr>
        <w:t>erate  new</w:t>
      </w:r>
      <w:r>
        <w:rPr>
          <w:spacing w:val="4"/>
        </w:rPr>
        <w:t xml:space="preserve">  </w:t>
      </w:r>
      <w:r>
        <w:rPr>
          <w:spacing w:val="-1"/>
        </w:rPr>
        <w:t>opportunities,though  this</w:t>
      </w:r>
      <w:r>
        <w:rPr>
          <w:spacing w:val="2"/>
        </w:rPr>
        <w:t xml:space="preserve">  </w:t>
      </w:r>
      <w:r>
        <w:rPr>
          <w:spacing w:val="-1"/>
        </w:rPr>
        <w:t>varies</w:t>
      </w:r>
      <w:r>
        <w:rPr>
          <w:spacing w:val="8"/>
        </w:rPr>
        <w:t xml:space="preserve">  </w:t>
      </w:r>
      <w:r>
        <w:rPr>
          <w:spacing w:val="-1"/>
        </w:rPr>
        <w:t>by</w:t>
      </w:r>
      <w:r>
        <w:rPr>
          <w:spacing w:val="4"/>
        </w:rPr>
        <w:t xml:space="preserve">  </w:t>
      </w:r>
      <w:r>
        <w:rPr>
          <w:spacing w:val="-1"/>
        </w:rPr>
        <w:t>sector</w:t>
      </w:r>
      <w:r>
        <w:rPr>
          <w:spacing w:val="3"/>
        </w:rPr>
        <w:t xml:space="preserve">  </w:t>
      </w:r>
      <w:r>
        <w:rPr>
          <w:spacing w:val="-1"/>
        </w:rPr>
        <w:t>and</w:t>
      </w:r>
    </w:p>
    <w:p>
      <w:pPr>
        <w:pStyle w:val="BodyText"/>
        <w:ind w:right="460"/>
        <w:spacing w:before="52" w:line="350" w:lineRule="auto"/>
        <w:rPr/>
      </w:pPr>
      <w:r>
        <w:rPr/>
        <w:t>demographics.The  evidence  lea</w:t>
      </w:r>
      <w:r>
        <w:rPr>
          <w:spacing w:val="-1"/>
        </w:rPr>
        <w:t>ns  toward</w:t>
      </w:r>
      <w:r>
        <w:rPr>
          <w:spacing w:val="9"/>
        </w:rPr>
        <w:t xml:space="preserve">  </w:t>
      </w:r>
      <w:r>
        <w:rPr>
          <w:spacing w:val="-1"/>
        </w:rPr>
        <w:t>a</w:t>
      </w:r>
      <w:r>
        <w:rPr>
          <w:spacing w:val="13"/>
        </w:rPr>
        <w:t xml:space="preserve">  </w:t>
      </w:r>
      <w:r>
        <w:rPr>
          <w:spacing w:val="-1"/>
        </w:rPr>
        <w:t>polarized</w:t>
      </w:r>
      <w:r>
        <w:rPr>
          <w:spacing w:val="13"/>
        </w:rPr>
        <w:t xml:space="preserve">  </w:t>
      </w:r>
      <w:r>
        <w:rPr>
          <w:spacing w:val="-1"/>
        </w:rPr>
        <w:t>labor</w:t>
      </w:r>
      <w:r>
        <w:rPr>
          <w:spacing w:val="12"/>
        </w:rPr>
        <w:t xml:space="preserve">  </w:t>
      </w:r>
      <w:r>
        <w:rPr>
          <w:spacing w:val="-1"/>
        </w:rPr>
        <w:t>market,where</w:t>
      </w:r>
      <w:r>
        <w:rPr>
          <w:spacing w:val="13"/>
        </w:rPr>
        <w:t xml:space="preserve">  </w:t>
      </w:r>
      <w:r>
        <w:rPr>
          <w:spacing w:val="-1"/>
        </w:rPr>
        <w:t>high-skilled</w:t>
      </w:r>
      <w:r>
        <w:rPr/>
        <w:t xml:space="preserve">   </w:t>
      </w:r>
      <w:r>
        <w:rPr/>
        <w:t>workers</w:t>
      </w:r>
      <w:r>
        <w:rPr>
          <w:spacing w:val="19"/>
        </w:rPr>
        <w:t xml:space="preserve">  </w:t>
      </w:r>
      <w:r>
        <w:rPr/>
        <w:t>benefit  from   human-Al </w:t>
      </w:r>
      <w:r>
        <w:rPr>
          <w:spacing w:val="-1"/>
        </w:rPr>
        <w:t xml:space="preserve"> complementarity,but   low-skilled  and   certain  vulnerable</w:t>
      </w:r>
      <w:r>
        <w:rPr/>
        <w:t xml:space="preserve"> </w:t>
      </w:r>
      <w:r>
        <w:rPr/>
        <w:t>groups  face  challenges,highlighting</w:t>
      </w:r>
      <w:r>
        <w:rPr>
          <w:spacing w:val="10"/>
        </w:rPr>
        <w:t xml:space="preserve">  </w:t>
      </w:r>
      <w:r>
        <w:rPr/>
        <w:t>the</w:t>
      </w:r>
      <w:r>
        <w:rPr>
          <w:spacing w:val="16"/>
        </w:rPr>
        <w:t xml:space="preserve">  </w:t>
      </w:r>
      <w:r>
        <w:rPr/>
        <w:t>need</w:t>
      </w:r>
      <w:r>
        <w:rPr>
          <w:spacing w:val="9"/>
        </w:rPr>
        <w:t xml:space="preserve">  </w:t>
      </w:r>
      <w:r>
        <w:rPr>
          <w:spacing w:val="-1"/>
        </w:rPr>
        <w:t>for</w:t>
      </w:r>
      <w:r>
        <w:rPr>
          <w:spacing w:val="14"/>
        </w:rPr>
        <w:t xml:space="preserve">  </w:t>
      </w:r>
      <w:r>
        <w:rPr>
          <w:spacing w:val="-1"/>
        </w:rPr>
        <w:t>reskilling.</w:t>
      </w:r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before="69" w:line="198" w:lineRule="auto"/>
        <w:rPr/>
      </w:pPr>
      <w:r>
        <w:rPr>
          <w:b/>
          <w:bCs/>
          <w:spacing w:val="-3"/>
        </w:rPr>
        <w:t>Potential</w:t>
      </w:r>
      <w:r>
        <w:rPr>
          <w:b/>
          <w:bCs/>
          <w:spacing w:val="77"/>
        </w:rPr>
        <w:t xml:space="preserve"> </w:t>
      </w:r>
      <w:r>
        <w:rPr>
          <w:b/>
          <w:bCs/>
          <w:spacing w:val="-3"/>
        </w:rPr>
        <w:t>Benefits</w:t>
      </w:r>
    </w:p>
    <w:p>
      <w:pPr>
        <w:pStyle w:val="BodyText"/>
        <w:ind w:right="311"/>
        <w:spacing w:before="213" w:line="324" w:lineRule="auto"/>
        <w:rPr/>
      </w:pPr>
      <w:r>
        <w:rPr/>
        <w:t>Al  may  enhance  productivity</w:t>
      </w:r>
      <w:r>
        <w:rPr>
          <w:spacing w:val="9"/>
        </w:rPr>
        <w:t xml:space="preserve">  </w:t>
      </w:r>
      <w:r>
        <w:rPr>
          <w:spacing w:val="-1"/>
        </w:rPr>
        <w:t>by</w:t>
      </w:r>
      <w:r>
        <w:rPr>
          <w:spacing w:val="7"/>
        </w:rPr>
        <w:t xml:space="preserve">  </w:t>
      </w:r>
      <w:r>
        <w:rPr>
          <w:spacing w:val="-1"/>
        </w:rPr>
        <w:t>automating</w:t>
      </w:r>
      <w:r>
        <w:rPr>
          <w:spacing w:val="9"/>
        </w:rPr>
        <w:t xml:space="preserve">  </w:t>
      </w:r>
      <w:r>
        <w:rPr>
          <w:spacing w:val="-1"/>
        </w:rPr>
        <w:t>repetitive</w:t>
      </w:r>
      <w:r>
        <w:rPr>
          <w:spacing w:val="5"/>
        </w:rPr>
        <w:t xml:space="preserve">  </w:t>
      </w:r>
      <w:r>
        <w:rPr>
          <w:spacing w:val="-1"/>
        </w:rPr>
        <w:t>tasks,potentially</w:t>
      </w:r>
      <w:r>
        <w:rPr>
          <w:spacing w:val="6"/>
        </w:rPr>
        <w:t xml:space="preserve">  </w:t>
      </w:r>
      <w:r>
        <w:rPr>
          <w:spacing w:val="-1"/>
        </w:rPr>
        <w:t>adding</w:t>
      </w:r>
      <w:r>
        <w:rPr>
          <w:spacing w:val="4"/>
        </w:rPr>
        <w:t xml:space="preserve">  </w:t>
      </w:r>
      <w:r>
        <w:rPr>
          <w:spacing w:val="-1"/>
        </w:rPr>
        <w:t>trillions</w:t>
      </w:r>
      <w:r>
        <w:rPr>
          <w:spacing w:val="4"/>
        </w:rPr>
        <w:t xml:space="preserve">  </w:t>
      </w:r>
      <w:r>
        <w:rPr>
          <w:spacing w:val="-1"/>
        </w:rPr>
        <w:t>to</w:t>
      </w:r>
      <w:r>
        <w:rPr/>
        <w:t xml:space="preserve"> </w:t>
      </w:r>
      <w:r>
        <w:rPr>
          <w:spacing w:val="-1"/>
        </w:rPr>
        <w:t>global  GDP  and  improving</w:t>
      </w:r>
      <w:r>
        <w:rPr>
          <w:spacing w:val="44"/>
        </w:rPr>
        <w:t xml:space="preserve"> </w:t>
      </w:r>
      <w:r>
        <w:rPr>
          <w:spacing w:val="-1"/>
        </w:rPr>
        <w:t>job  quality</w:t>
      </w:r>
      <w:r>
        <w:rPr>
          <w:spacing w:val="59"/>
        </w:rPr>
        <w:t xml:space="preserve"> </w:t>
      </w:r>
      <w:r>
        <w:rPr>
          <w:spacing w:val="-1"/>
        </w:rPr>
        <w:t>through  better  decision-makin</w:t>
      </w:r>
      <w:r>
        <w:rPr>
          <w:spacing w:val="-2"/>
        </w:rPr>
        <w:t>g  and  reduced</w:t>
      </w:r>
    </w:p>
    <w:p>
      <w:pPr>
        <w:pStyle w:val="BodyText"/>
        <w:spacing w:before="102" w:line="327" w:lineRule="exact"/>
        <w:rPr/>
      </w:pPr>
      <w:r>
        <w:rPr>
          <w:spacing w:val="-2"/>
          <w:position w:val="1"/>
        </w:rPr>
        <w:t>mundane</w:t>
      </w:r>
      <w:r>
        <w:rPr>
          <w:spacing w:val="28"/>
          <w:position w:val="1"/>
        </w:rPr>
        <w:t xml:space="preserve">  </w:t>
      </w:r>
      <w:r>
        <w:rPr>
          <w:spacing w:val="-2"/>
          <w:position w:val="1"/>
        </w:rPr>
        <w:t>work.</w:t>
      </w:r>
    </w:p>
    <w:p>
      <w:pPr>
        <w:pStyle w:val="BodyText"/>
        <w:spacing w:line="296" w:lineRule="auto"/>
        <w:rPr>
          <w:sz w:val="21"/>
        </w:rPr>
      </w:pPr>
      <w:r/>
    </w:p>
    <w:p>
      <w:pPr>
        <w:pStyle w:val="BodyText"/>
        <w:spacing w:before="70" w:line="198" w:lineRule="auto"/>
        <w:rPr/>
      </w:pPr>
      <w:r>
        <w:rPr>
          <w:b/>
          <w:bCs/>
          <w:spacing w:val="-2"/>
        </w:rPr>
        <w:t>Inherent</w:t>
      </w:r>
      <w:r>
        <w:rPr>
          <w:b/>
          <w:bCs/>
          <w:spacing w:val="63"/>
          <w:w w:val="101"/>
        </w:rPr>
        <w:t xml:space="preserve"> </w:t>
      </w:r>
      <w:r>
        <w:rPr>
          <w:b/>
          <w:bCs/>
          <w:spacing w:val="-2"/>
        </w:rPr>
        <w:t>Challenges</w:t>
      </w:r>
    </w:p>
    <w:p>
      <w:pPr>
        <w:pStyle w:val="BodyText"/>
        <w:ind w:right="460"/>
        <w:spacing w:before="230" w:line="358" w:lineRule="auto"/>
        <w:jc w:val="both"/>
        <w:rPr/>
      </w:pPr>
      <w:r>
        <w:rPr/>
        <w:t>Concerns  include  job  lo</w:t>
      </w:r>
      <w:r>
        <w:rPr>
          <w:spacing w:val="-1"/>
        </w:rPr>
        <w:t>sses  in  exposed</w:t>
      </w:r>
      <w:r>
        <w:rPr>
          <w:spacing w:val="4"/>
        </w:rPr>
        <w:t xml:space="preserve">  </w:t>
      </w:r>
      <w:r>
        <w:rPr>
          <w:spacing w:val="-1"/>
        </w:rPr>
        <w:t>sectors,increased</w:t>
      </w:r>
      <w:r>
        <w:rPr>
          <w:spacing w:val="8"/>
        </w:rPr>
        <w:t xml:space="preserve">  </w:t>
      </w:r>
      <w:r>
        <w:rPr>
          <w:spacing w:val="-1"/>
        </w:rPr>
        <w:t>inequality,and</w:t>
      </w:r>
      <w:r>
        <w:rPr>
          <w:spacing w:val="5"/>
        </w:rPr>
        <w:t xml:space="preserve">  </w:t>
      </w:r>
      <w:r>
        <w:rPr>
          <w:spacing w:val="-1"/>
        </w:rPr>
        <w:t>ethical</w:t>
      </w:r>
      <w:r>
        <w:rPr>
          <w:spacing w:val="8"/>
        </w:rPr>
        <w:t xml:space="preserve">  </w:t>
      </w:r>
      <w:r>
        <w:rPr>
          <w:spacing w:val="-1"/>
        </w:rPr>
        <w:t>issues</w:t>
      </w:r>
      <w:r>
        <w:rPr/>
        <w:t xml:space="preserve"> </w:t>
      </w:r>
      <w:r>
        <w:rPr/>
        <w:t>like  bias  in  Al</w:t>
      </w:r>
      <w:r>
        <w:rPr>
          <w:spacing w:val="7"/>
        </w:rPr>
        <w:t xml:space="preserve">  </w:t>
      </w:r>
      <w:r>
        <w:rPr/>
        <w:t>systems,which</w:t>
      </w:r>
      <w:r>
        <w:rPr>
          <w:spacing w:val="7"/>
        </w:rPr>
        <w:t xml:space="preserve">  </w:t>
      </w:r>
      <w:r>
        <w:rPr/>
        <w:t>could</w:t>
      </w:r>
      <w:r>
        <w:rPr>
          <w:spacing w:val="8"/>
        </w:rPr>
        <w:t xml:space="preserve">  </w:t>
      </w:r>
      <w:r>
        <w:rPr/>
        <w:t>exacerbate</w:t>
      </w:r>
      <w:r>
        <w:rPr>
          <w:spacing w:val="7"/>
        </w:rPr>
        <w:t xml:space="preserve">  </w:t>
      </w:r>
      <w:r>
        <w:rPr/>
        <w:t>divides</w:t>
      </w:r>
      <w:r>
        <w:rPr>
          <w:spacing w:val="-1"/>
        </w:rPr>
        <w:t xml:space="preserve">  for</w:t>
      </w:r>
      <w:r>
        <w:rPr>
          <w:spacing w:val="2"/>
        </w:rPr>
        <w:t xml:space="preserve">  </w:t>
      </w:r>
      <w:r>
        <w:rPr>
          <w:spacing w:val="-1"/>
        </w:rPr>
        <w:t>women,minorities,and</w:t>
      </w:r>
      <w:r>
        <w:rPr>
          <w:spacing w:val="8"/>
        </w:rPr>
        <w:t xml:space="preserve">  </w:t>
      </w:r>
      <w:r>
        <w:rPr>
          <w:spacing w:val="-1"/>
        </w:rPr>
        <w:t>older</w:t>
      </w:r>
      <w:r>
        <w:rPr/>
        <w:t xml:space="preserve"> </w:t>
      </w:r>
      <w:r>
        <w:rPr>
          <w:spacing w:val="-1"/>
        </w:rPr>
        <w:t>workers.</w:t>
      </w:r>
    </w:p>
    <w:p>
      <w:pPr>
        <w:pStyle w:val="BodyText"/>
        <w:spacing w:before="293" w:line="196" w:lineRule="auto"/>
        <w:rPr/>
      </w:pPr>
      <w:r>
        <w:rPr>
          <w:b/>
          <w:bCs/>
          <w:spacing w:val="-2"/>
        </w:rPr>
        <w:t>Broader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-2"/>
        </w:rPr>
        <w:t>Implications</w:t>
      </w:r>
    </w:p>
    <w:p>
      <w:pPr>
        <w:pStyle w:val="BodyText"/>
        <w:ind w:right="558"/>
        <w:spacing w:before="206" w:line="342" w:lineRule="auto"/>
        <w:rPr/>
      </w:pPr>
      <w:r>
        <w:rPr>
          <w:spacing w:val="-1"/>
        </w:rPr>
        <w:t>Policymakers  might  consider  linking</w:t>
      </w:r>
      <w:r>
        <w:rPr>
          <w:spacing w:val="57"/>
          <w:w w:val="101"/>
        </w:rPr>
        <w:t xml:space="preserve"> </w:t>
      </w:r>
      <w:r>
        <w:rPr>
          <w:spacing w:val="-1"/>
        </w:rPr>
        <w:t>these</w:t>
      </w:r>
      <w:r>
        <w:rPr>
          <w:spacing w:val="62"/>
        </w:rPr>
        <w:t xml:space="preserve"> </w:t>
      </w:r>
      <w:r>
        <w:rPr>
          <w:spacing w:val="-1"/>
        </w:rPr>
        <w:t>cha</w:t>
      </w:r>
      <w:r>
        <w:rPr>
          <w:spacing w:val="-2"/>
        </w:rPr>
        <w:t>nges</w:t>
      </w:r>
      <w:r>
        <w:rPr>
          <w:spacing w:val="57"/>
        </w:rPr>
        <w:t xml:space="preserve"> </w:t>
      </w:r>
      <w:r>
        <w:rPr>
          <w:spacing w:val="-2"/>
        </w:rPr>
        <w:t>to</w:t>
      </w:r>
      <w:r>
        <w:rPr>
          <w:spacing w:val="63"/>
          <w:w w:val="101"/>
        </w:rPr>
        <w:t xml:space="preserve"> </w:t>
      </w:r>
      <w:r>
        <w:rPr>
          <w:spacing w:val="-2"/>
        </w:rPr>
        <w:t>Sustainable  Development  Goals,</w:t>
      </w:r>
      <w:r>
        <w:rPr/>
        <w:t xml:space="preserve"> </w:t>
      </w:r>
      <w:r>
        <w:rPr>
          <w:spacing w:val="-1"/>
        </w:rPr>
        <w:t>such</w:t>
      </w:r>
      <w:r>
        <w:rPr>
          <w:spacing w:val="59"/>
          <w:w w:val="101"/>
        </w:rPr>
        <w:t xml:space="preserve"> </w:t>
      </w:r>
      <w:r>
        <w:rPr>
          <w:spacing w:val="-1"/>
        </w:rPr>
        <w:t>as</w:t>
      </w:r>
      <w:r>
        <w:rPr>
          <w:spacing w:val="61"/>
        </w:rPr>
        <w:t xml:space="preserve"> </w:t>
      </w:r>
      <w:r>
        <w:rPr>
          <w:spacing w:val="-1"/>
        </w:rPr>
        <w:t>SDG</w:t>
      </w:r>
      <w:r>
        <w:rPr>
          <w:spacing w:val="60"/>
          <w:w w:val="101"/>
        </w:rPr>
        <w:t xml:space="preserve"> </w:t>
      </w:r>
      <w:r>
        <w:rPr>
          <w:spacing w:val="-1"/>
        </w:rPr>
        <w:t>8</w:t>
      </w:r>
      <w:r>
        <w:rPr>
          <w:spacing w:val="52"/>
          <w:w w:val="101"/>
        </w:rPr>
        <w:t xml:space="preserve"> </w:t>
      </w:r>
      <w:r>
        <w:rPr>
          <w:spacing w:val="-1"/>
        </w:rPr>
        <w:t>for</w:t>
      </w:r>
      <w:r>
        <w:rPr>
          <w:spacing w:val="55"/>
        </w:rPr>
        <w:t xml:space="preserve"> </w:t>
      </w:r>
      <w:r>
        <w:rPr>
          <w:spacing w:val="-1"/>
        </w:rPr>
        <w:t>decent</w:t>
      </w:r>
      <w:r>
        <w:rPr>
          <w:spacing w:val="51"/>
          <w:w w:val="101"/>
        </w:rPr>
        <w:t xml:space="preserve"> </w:t>
      </w:r>
      <w:r>
        <w:rPr>
          <w:spacing w:val="-1"/>
        </w:rPr>
        <w:t>work,t</w:t>
      </w:r>
      <w:r>
        <w:rPr>
          <w:spacing w:val="-2"/>
        </w:rPr>
        <w:t>o</w:t>
      </w:r>
      <w:r>
        <w:rPr>
          <w:spacing w:val="52"/>
          <w:w w:val="101"/>
        </w:rPr>
        <w:t xml:space="preserve"> </w:t>
      </w:r>
      <w:r>
        <w:rPr>
          <w:spacing w:val="-2"/>
        </w:rPr>
        <w:t>foster</w:t>
      </w:r>
      <w:r>
        <w:rPr>
          <w:spacing w:val="63"/>
        </w:rPr>
        <w:t xml:space="preserve"> </w:t>
      </w:r>
      <w:r>
        <w:rPr>
          <w:spacing w:val="-2"/>
        </w:rPr>
        <w:t>inclusive</w:t>
      </w:r>
      <w:r>
        <w:rPr>
          <w:spacing w:val="58"/>
        </w:rPr>
        <w:t xml:space="preserve"> </w:t>
      </w:r>
      <w:r>
        <w:rPr>
          <w:spacing w:val="-2"/>
        </w:rPr>
        <w:t>growth.</w:t>
      </w:r>
    </w:p>
    <w:p>
      <w:pPr>
        <w:pStyle w:val="BodyText"/>
        <w:ind w:right="250"/>
        <w:spacing w:before="174" w:line="368" w:lineRule="auto"/>
        <w:rPr/>
      </w:pPr>
      <w:r>
        <w:rPr>
          <w:spacing w:val="-2"/>
        </w:rPr>
        <w:t>For</w:t>
      </w:r>
      <w:r>
        <w:rPr>
          <w:spacing w:val="59"/>
          <w:w w:val="101"/>
        </w:rPr>
        <w:t xml:space="preserve"> </w:t>
      </w:r>
      <w:r>
        <w:rPr>
          <w:spacing w:val="-2"/>
        </w:rPr>
        <w:t>more</w:t>
      </w:r>
      <w:r>
        <w:rPr>
          <w:spacing w:val="54"/>
          <w:w w:val="101"/>
        </w:rPr>
        <w:t xml:space="preserve"> </w:t>
      </w:r>
      <w:r>
        <w:rPr>
          <w:spacing w:val="-2"/>
        </w:rPr>
        <w:t>details,see</w:t>
      </w:r>
      <w:r>
        <w:rPr>
          <w:spacing w:val="62"/>
        </w:rPr>
        <w:t xml:space="preserve"> </w:t>
      </w:r>
      <w:r>
        <w:rPr>
          <w:spacing w:val="-2"/>
        </w:rPr>
        <w:t>resources</w:t>
      </w:r>
      <w:r>
        <w:rPr>
          <w:spacing w:val="62"/>
        </w:rPr>
        <w:t xml:space="preserve"> </w:t>
      </w:r>
      <w:r>
        <w:rPr>
          <w:spacing w:val="-2"/>
        </w:rPr>
        <w:t>like</w:t>
      </w:r>
      <w:r>
        <w:rPr>
          <w:spacing w:val="51"/>
        </w:rPr>
        <w:t xml:space="preserve"> </w:t>
      </w:r>
      <w:r>
        <w:rPr>
          <w:spacing w:val="-2"/>
        </w:rPr>
        <w:t>the</w:t>
      </w:r>
      <w:r>
        <w:rPr>
          <w:spacing w:val="58"/>
          <w:w w:val="101"/>
        </w:rPr>
        <w:t xml:space="preserve"> </w:t>
      </w:r>
      <w:r>
        <w:rPr>
          <w:spacing w:val="-2"/>
        </w:rPr>
        <w:t>OECD  Employment</w:t>
      </w:r>
      <w:r>
        <w:rPr>
          <w:spacing w:val="58"/>
        </w:rPr>
        <w:t xml:space="preserve"> </w:t>
      </w:r>
      <w:r>
        <w:rPr>
          <w:spacing w:val="-2"/>
        </w:rPr>
        <w:t>Outlook</w:t>
      </w:r>
      <w:r>
        <w:rPr>
          <w:spacing w:val="53"/>
          <w:w w:val="101"/>
        </w:rPr>
        <w:t xml:space="preserve"> </w:t>
      </w:r>
      <w:r>
        <w:rPr>
          <w:spacing w:val="-2"/>
        </w:rPr>
        <w:t>2023</w:t>
      </w:r>
      <w:r>
        <w:rPr>
          <w:spacing w:val="55"/>
        </w:rPr>
        <w:t xml:space="preserve"> </w:t>
      </w:r>
      <w:r>
        <w:rPr>
          <w:spacing w:val="-2"/>
        </w:rPr>
        <w:t>and  Mc</w:t>
      </w:r>
      <w:r>
        <w:rPr>
          <w:spacing w:val="-3"/>
        </w:rPr>
        <w:t>Kinsey's</w:t>
      </w:r>
      <w:r>
        <w:rPr/>
        <w:t xml:space="preserve"> </w:t>
      </w:r>
      <w:r>
        <w:rPr>
          <w:spacing w:val="-2"/>
        </w:rPr>
        <w:t>Generative</w:t>
      </w:r>
      <w:r>
        <w:rPr>
          <w:spacing w:val="74"/>
        </w:rPr>
        <w:t xml:space="preserve"> </w:t>
      </w:r>
      <w:r>
        <w:rPr>
          <w:spacing w:val="-2"/>
        </w:rPr>
        <w:t>AI  Report.</w:t>
      </w:r>
    </w:p>
    <w:p>
      <w:pPr>
        <w:pStyle w:val="BodyText"/>
        <w:spacing w:line="266" w:lineRule="auto"/>
        <w:rPr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6372</wp:posOffset>
            </wp:positionH>
            <wp:positionV relativeFrom="paragraph">
              <wp:posOffset>84875</wp:posOffset>
            </wp:positionV>
            <wp:extent cx="6515058" cy="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1505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before="83" w:line="198" w:lineRule="auto"/>
        <w:rPr>
          <w:sz w:val="29"/>
          <w:szCs w:val="29"/>
        </w:rPr>
      </w:pPr>
      <w:r>
        <w:rPr>
          <w:sz w:val="29"/>
          <w:szCs w:val="29"/>
          <w:b/>
          <w:bCs/>
          <w:spacing w:val="-1"/>
        </w:rPr>
        <w:t>Comprehensive  Literature  Review:The</w:t>
      </w:r>
      <w:r>
        <w:rPr>
          <w:sz w:val="29"/>
          <w:szCs w:val="29"/>
          <w:b/>
          <w:bCs/>
          <w:spacing w:val="23"/>
        </w:rPr>
        <w:t xml:space="preserve">  </w:t>
      </w:r>
      <w:r>
        <w:rPr>
          <w:sz w:val="29"/>
          <w:szCs w:val="29"/>
          <w:b/>
          <w:bCs/>
          <w:spacing w:val="-1"/>
        </w:rPr>
        <w:t>Restructuring</w:t>
      </w:r>
      <w:r>
        <w:rPr>
          <w:sz w:val="29"/>
          <w:szCs w:val="29"/>
          <w:b/>
          <w:bCs/>
          <w:spacing w:val="15"/>
        </w:rPr>
        <w:t xml:space="preserve">  </w:t>
      </w:r>
      <w:r>
        <w:rPr>
          <w:sz w:val="29"/>
          <w:szCs w:val="29"/>
          <w:b/>
          <w:bCs/>
          <w:spacing w:val="-1"/>
        </w:rPr>
        <w:t>Impact</w:t>
      </w:r>
      <w:r>
        <w:rPr>
          <w:sz w:val="29"/>
          <w:szCs w:val="29"/>
          <w:b/>
          <w:bCs/>
          <w:spacing w:val="10"/>
        </w:rPr>
        <w:t xml:space="preserve">  </w:t>
      </w:r>
      <w:r>
        <w:rPr>
          <w:sz w:val="29"/>
          <w:szCs w:val="29"/>
          <w:b/>
          <w:bCs/>
          <w:spacing w:val="-1"/>
        </w:rPr>
        <w:t>of</w:t>
      </w:r>
    </w:p>
    <w:p>
      <w:pPr>
        <w:pStyle w:val="BodyText"/>
        <w:ind w:right="320"/>
        <w:spacing w:before="135" w:line="316" w:lineRule="auto"/>
        <w:rPr>
          <w:sz w:val="29"/>
          <w:szCs w:val="29"/>
        </w:rPr>
      </w:pPr>
      <w:r>
        <w:rPr>
          <w:sz w:val="29"/>
          <w:szCs w:val="29"/>
          <w:b/>
          <w:bCs/>
          <w:spacing w:val="-2"/>
        </w:rPr>
        <w:t>Artificial</w:t>
      </w:r>
      <w:r>
        <w:rPr>
          <w:sz w:val="29"/>
          <w:szCs w:val="29"/>
          <w:b/>
          <w:bCs/>
          <w:spacing w:val="70"/>
        </w:rPr>
        <w:t xml:space="preserve"> </w:t>
      </w:r>
      <w:r>
        <w:rPr>
          <w:sz w:val="29"/>
          <w:szCs w:val="29"/>
          <w:b/>
          <w:bCs/>
          <w:spacing w:val="-2"/>
        </w:rPr>
        <w:t>Intelligence</w:t>
      </w:r>
      <w:r>
        <w:rPr>
          <w:sz w:val="29"/>
          <w:szCs w:val="29"/>
          <w:b/>
          <w:bCs/>
          <w:spacing w:val="62"/>
        </w:rPr>
        <w:t xml:space="preserve"> </w:t>
      </w:r>
      <w:r>
        <w:rPr>
          <w:sz w:val="29"/>
          <w:szCs w:val="29"/>
          <w:b/>
          <w:bCs/>
          <w:spacing w:val="-2"/>
        </w:rPr>
        <w:t>on</w:t>
      </w:r>
      <w:r>
        <w:rPr>
          <w:sz w:val="29"/>
          <w:szCs w:val="29"/>
          <w:b/>
          <w:bCs/>
          <w:spacing w:val="55"/>
        </w:rPr>
        <w:t xml:space="preserve"> </w:t>
      </w:r>
      <w:r>
        <w:rPr>
          <w:sz w:val="29"/>
          <w:szCs w:val="29"/>
          <w:b/>
          <w:bCs/>
          <w:spacing w:val="-2"/>
        </w:rPr>
        <w:t>the</w:t>
      </w:r>
      <w:r>
        <w:rPr>
          <w:sz w:val="29"/>
          <w:szCs w:val="29"/>
          <w:b/>
          <w:bCs/>
          <w:spacing w:val="72"/>
        </w:rPr>
        <w:t xml:space="preserve"> </w:t>
      </w:r>
      <w:r>
        <w:rPr>
          <w:sz w:val="29"/>
          <w:szCs w:val="29"/>
          <w:b/>
          <w:bCs/>
          <w:spacing w:val="-2"/>
        </w:rPr>
        <w:t>Labor</w:t>
      </w:r>
      <w:r>
        <w:rPr>
          <w:sz w:val="29"/>
          <w:szCs w:val="29"/>
          <w:b/>
          <w:bCs/>
          <w:spacing w:val="67"/>
        </w:rPr>
        <w:t xml:space="preserve"> </w:t>
      </w:r>
      <w:r>
        <w:rPr>
          <w:sz w:val="29"/>
          <w:szCs w:val="29"/>
          <w:b/>
          <w:bCs/>
          <w:spacing w:val="-2"/>
        </w:rPr>
        <w:t>Market</w:t>
      </w:r>
      <w:r>
        <w:rPr>
          <w:sz w:val="29"/>
          <w:szCs w:val="29"/>
          <w:b/>
          <w:bCs/>
          <w:spacing w:val="52"/>
        </w:rPr>
        <w:t xml:space="preserve"> </w:t>
      </w:r>
      <w:r>
        <w:rPr>
          <w:sz w:val="29"/>
          <w:szCs w:val="29"/>
          <w:b/>
          <w:bCs/>
          <w:spacing w:val="-2"/>
        </w:rPr>
        <w:t>within</w:t>
      </w:r>
      <w:r>
        <w:rPr>
          <w:sz w:val="29"/>
          <w:szCs w:val="29"/>
          <w:b/>
          <w:bCs/>
          <w:spacing w:val="54"/>
        </w:rPr>
        <w:t xml:space="preserve"> </w:t>
      </w:r>
      <w:r>
        <w:rPr>
          <w:sz w:val="29"/>
          <w:szCs w:val="29"/>
          <w:b/>
          <w:bCs/>
          <w:spacing w:val="-2"/>
        </w:rPr>
        <w:t>the</w:t>
      </w:r>
      <w:r>
        <w:rPr>
          <w:sz w:val="29"/>
          <w:szCs w:val="29"/>
          <w:b/>
          <w:bCs/>
          <w:spacing w:val="72"/>
        </w:rPr>
        <w:t xml:space="preserve"> </w:t>
      </w:r>
      <w:r>
        <w:rPr>
          <w:sz w:val="29"/>
          <w:szCs w:val="29"/>
          <w:b/>
          <w:bCs/>
          <w:spacing w:val="-2"/>
        </w:rPr>
        <w:t>Fourth</w:t>
      </w:r>
      <w:r>
        <w:rPr>
          <w:sz w:val="29"/>
          <w:szCs w:val="29"/>
          <w:b/>
          <w:bCs/>
          <w:spacing w:val="70"/>
        </w:rPr>
        <w:t xml:space="preserve"> </w:t>
      </w:r>
      <w:r>
        <w:rPr>
          <w:sz w:val="29"/>
          <w:szCs w:val="29"/>
          <w:b/>
          <w:bCs/>
          <w:spacing w:val="-2"/>
        </w:rPr>
        <w:t>Indu</w:t>
      </w:r>
      <w:r>
        <w:rPr>
          <w:sz w:val="29"/>
          <w:szCs w:val="29"/>
          <w:b/>
          <w:bCs/>
          <w:spacing w:val="-3"/>
        </w:rPr>
        <w:t>strial</w:t>
      </w:r>
      <w:r>
        <w:rPr>
          <w:sz w:val="29"/>
          <w:szCs w:val="29"/>
          <w:b/>
          <w:bCs/>
        </w:rPr>
        <w:t xml:space="preserve"> </w:t>
      </w:r>
      <w:r>
        <w:rPr>
          <w:sz w:val="29"/>
          <w:szCs w:val="29"/>
          <w:b/>
          <w:bCs/>
          <w:spacing w:val="-3"/>
        </w:rPr>
        <w:t>Revolution</w:t>
      </w:r>
    </w:p>
    <w:p>
      <w:pPr>
        <w:pStyle w:val="BodyText"/>
        <w:spacing w:before="139" w:line="196" w:lineRule="auto"/>
        <w:outlineLvl w:val="0"/>
        <w:rPr/>
      </w:pPr>
      <w:r>
        <w:rPr>
          <w:b/>
          <w:bCs/>
          <w:spacing w:val="-2"/>
        </w:rPr>
        <w:t>I.Introduction</w:t>
      </w:r>
    </w:p>
    <w:p>
      <w:pPr>
        <w:spacing w:line="196" w:lineRule="auto"/>
        <w:sectPr>
          <w:pgSz w:w="12240" w:h="15840"/>
          <w:pgMar w:top="1144" w:right="1000" w:bottom="0" w:left="970" w:header="0" w:footer="0" w:gutter="0"/>
        </w:sectPr>
        <w:rPr/>
      </w:pPr>
    </w:p>
    <w:p>
      <w:pPr>
        <w:pStyle w:val="BodyText"/>
        <w:spacing w:before="65" w:line="327" w:lineRule="exact"/>
        <w:rPr/>
      </w:pPr>
      <w:r>
        <w:rPr>
          <w:position w:val="4"/>
        </w:rPr>
        <w:t>A.Conceptualization  of  the  Fo</w:t>
      </w:r>
      <w:r>
        <w:rPr>
          <w:spacing w:val="-1"/>
          <w:position w:val="4"/>
        </w:rPr>
        <w:t>urth</w:t>
      </w:r>
      <w:r>
        <w:rPr>
          <w:spacing w:val="16"/>
          <w:position w:val="4"/>
        </w:rPr>
        <w:t xml:space="preserve">  </w:t>
      </w:r>
      <w:r>
        <w:rPr>
          <w:spacing w:val="-1"/>
          <w:position w:val="4"/>
        </w:rPr>
        <w:t>Industrial</w:t>
      </w:r>
      <w:r>
        <w:rPr>
          <w:spacing w:val="14"/>
          <w:position w:val="4"/>
        </w:rPr>
        <w:t xml:space="preserve">  </w:t>
      </w:r>
      <w:r>
        <w:rPr>
          <w:spacing w:val="-1"/>
          <w:position w:val="4"/>
        </w:rPr>
        <w:t>Revolution</w:t>
      </w:r>
      <w:r>
        <w:rPr>
          <w:spacing w:val="9"/>
          <w:position w:val="4"/>
        </w:rPr>
        <w:t xml:space="preserve">  </w:t>
      </w:r>
      <w:r>
        <w:rPr>
          <w:spacing w:val="-1"/>
          <w:position w:val="4"/>
        </w:rPr>
        <w:t>and</w:t>
      </w:r>
      <w:r>
        <w:rPr>
          <w:spacing w:val="4"/>
          <w:position w:val="4"/>
        </w:rPr>
        <w:t xml:space="preserve">  </w:t>
      </w:r>
      <w:r>
        <w:rPr>
          <w:spacing w:val="-1"/>
          <w:position w:val="4"/>
        </w:rPr>
        <w:t>Artificial</w:t>
      </w:r>
      <w:r>
        <w:rPr>
          <w:spacing w:val="16"/>
          <w:position w:val="4"/>
        </w:rPr>
        <w:t xml:space="preserve">  </w:t>
      </w:r>
      <w:r>
        <w:rPr>
          <w:spacing w:val="-1"/>
          <w:position w:val="4"/>
        </w:rPr>
        <w:t>Intelligence</w:t>
      </w:r>
    </w:p>
    <w:p>
      <w:pPr>
        <w:pStyle w:val="BodyText"/>
        <w:ind w:right="43"/>
        <w:spacing w:before="191" w:line="350" w:lineRule="auto"/>
        <w:rPr/>
      </w:pPr>
      <w:r>
        <w:rPr>
          <w:spacing w:val="-1"/>
        </w:rPr>
        <w:t>The</w:t>
      </w:r>
      <w:r>
        <w:rPr>
          <w:spacing w:val="31"/>
          <w:w w:val="101"/>
        </w:rPr>
        <w:t xml:space="preserve">  </w:t>
      </w:r>
      <w:r>
        <w:rPr>
          <w:spacing w:val="-1"/>
        </w:rPr>
        <w:t>Fourth</w:t>
      </w:r>
      <w:r>
        <w:rPr>
          <w:spacing w:val="26"/>
          <w:w w:val="101"/>
        </w:rPr>
        <w:t xml:space="preserve">  </w:t>
      </w:r>
      <w:r>
        <w:rPr>
          <w:spacing w:val="-1"/>
        </w:rPr>
        <w:t>Industrial</w:t>
      </w:r>
      <w:r>
        <w:rPr>
          <w:spacing w:val="24"/>
          <w:w w:val="101"/>
        </w:rPr>
        <w:t xml:space="preserve">  </w:t>
      </w:r>
      <w:r>
        <w:rPr>
          <w:spacing w:val="-1"/>
        </w:rPr>
        <w:t>Revolution(4IR),characterized</w:t>
      </w:r>
      <w:r>
        <w:rPr>
          <w:spacing w:val="23"/>
        </w:rPr>
        <w:t xml:space="preserve">  </w:t>
      </w:r>
      <w:r>
        <w:rPr>
          <w:spacing w:val="-1"/>
        </w:rPr>
        <w:t>by</w:t>
      </w:r>
      <w:r>
        <w:rPr>
          <w:spacing w:val="17"/>
          <w:w w:val="101"/>
        </w:rPr>
        <w:t xml:space="preserve">  </w:t>
      </w:r>
      <w:r>
        <w:rPr>
          <w:spacing w:val="-1"/>
        </w:rPr>
        <w:t>the</w:t>
      </w:r>
      <w:r>
        <w:rPr>
          <w:spacing w:val="16"/>
          <w:w w:val="101"/>
        </w:rPr>
        <w:t xml:space="preserve">  </w:t>
      </w:r>
      <w:r>
        <w:rPr>
          <w:spacing w:val="-1"/>
        </w:rPr>
        <w:t>fusion</w:t>
      </w:r>
      <w:r>
        <w:rPr>
          <w:spacing w:val="19"/>
        </w:rPr>
        <w:t xml:space="preserve">  </w:t>
      </w:r>
      <w:r>
        <w:rPr>
          <w:spacing w:val="-1"/>
        </w:rPr>
        <w:t>of  digital,biological,and</w:t>
      </w:r>
      <w:r>
        <w:rPr/>
        <w:t xml:space="preserve"> </w:t>
      </w:r>
      <w:r>
        <w:rPr/>
        <w:t>physical  technologies,may  suggest</w:t>
      </w:r>
      <w:r>
        <w:rPr>
          <w:spacing w:val="14"/>
        </w:rPr>
        <w:t xml:space="preserve">  </w:t>
      </w:r>
      <w:r>
        <w:rPr/>
        <w:t>a   paradigm</w:t>
      </w:r>
      <w:r>
        <w:rPr>
          <w:spacing w:val="-1"/>
        </w:rPr>
        <w:t xml:space="preserve">  shift   in  economic</w:t>
      </w:r>
      <w:r>
        <w:rPr>
          <w:spacing w:val="14"/>
        </w:rPr>
        <w:t xml:space="preserve">  </w:t>
      </w:r>
      <w:r>
        <w:rPr>
          <w:spacing w:val="-1"/>
        </w:rPr>
        <w:t>structures,with</w:t>
      </w:r>
      <w:r>
        <w:rPr>
          <w:spacing w:val="11"/>
        </w:rPr>
        <w:t xml:space="preserve">  </w:t>
      </w:r>
      <w:r>
        <w:rPr>
          <w:spacing w:val="-1"/>
        </w:rPr>
        <w:t>Artificial</w:t>
      </w:r>
      <w:r>
        <w:rPr/>
        <w:t xml:space="preserve"> </w:t>
      </w:r>
      <w:r>
        <w:rPr>
          <w:spacing w:val="-1"/>
        </w:rPr>
        <w:t>Intelligence(Al)as  a  central  driver.According  to  a</w:t>
      </w:r>
      <w:r>
        <w:rPr>
          <w:spacing w:val="8"/>
        </w:rPr>
        <w:t xml:space="preserve">  </w:t>
      </w:r>
      <w:r>
        <w:rPr>
          <w:spacing w:val="-1"/>
        </w:rPr>
        <w:t>report</w:t>
      </w:r>
      <w:r>
        <w:rPr>
          <w:spacing w:val="8"/>
        </w:rPr>
        <w:t xml:space="preserve">  </w:t>
      </w:r>
      <w:r>
        <w:rPr>
          <w:spacing w:val="-1"/>
        </w:rPr>
        <w:t>by  the  World</w:t>
      </w:r>
      <w:r>
        <w:rPr>
          <w:spacing w:val="9"/>
        </w:rPr>
        <w:t xml:space="preserve">  </w:t>
      </w:r>
      <w:r>
        <w:rPr>
          <w:spacing w:val="-1"/>
        </w:rPr>
        <w:t>Economic</w:t>
      </w:r>
      <w:r>
        <w:rPr>
          <w:spacing w:val="10"/>
        </w:rPr>
        <w:t xml:space="preserve">  </w:t>
      </w:r>
      <w:r>
        <w:rPr>
          <w:spacing w:val="-1"/>
        </w:rPr>
        <w:t>F</w:t>
      </w:r>
      <w:r>
        <w:rPr>
          <w:spacing w:val="-2"/>
        </w:rPr>
        <w:t>orum,</w:t>
      </w:r>
    </w:p>
    <w:p>
      <w:pPr>
        <w:pStyle w:val="BodyText"/>
        <w:spacing w:before="54" w:line="327" w:lineRule="exact"/>
        <w:rPr/>
      </w:pPr>
      <w:r>
        <w:rPr>
          <w:spacing w:val="-1"/>
          <w:position w:val="4"/>
        </w:rPr>
        <w:t>often  cited  in  Brookings  Institution</w:t>
      </w:r>
      <w:r>
        <w:rPr>
          <w:spacing w:val="9"/>
          <w:position w:val="4"/>
        </w:rPr>
        <w:t xml:space="preserve">  </w:t>
      </w:r>
      <w:r>
        <w:rPr>
          <w:spacing w:val="-1"/>
          <w:position w:val="4"/>
        </w:rPr>
        <w:t>analyses,4IR</w:t>
      </w:r>
      <w:r>
        <w:rPr>
          <w:spacing w:val="3"/>
          <w:position w:val="4"/>
        </w:rPr>
        <w:t xml:space="preserve">  </w:t>
      </w:r>
      <w:r>
        <w:rPr>
          <w:spacing w:val="-1"/>
          <w:position w:val="4"/>
        </w:rPr>
        <w:t>encompasses</w:t>
      </w:r>
      <w:r>
        <w:rPr>
          <w:spacing w:val="3"/>
          <w:position w:val="4"/>
        </w:rPr>
        <w:t xml:space="preserve">  </w:t>
      </w:r>
      <w:r>
        <w:rPr>
          <w:spacing w:val="-1"/>
          <w:position w:val="4"/>
        </w:rPr>
        <w:t>advancements</w:t>
      </w:r>
      <w:r>
        <w:rPr>
          <w:spacing w:val="6"/>
          <w:position w:val="4"/>
        </w:rPr>
        <w:t xml:space="preserve">  </w:t>
      </w:r>
      <w:r>
        <w:rPr>
          <w:spacing w:val="-1"/>
          <w:position w:val="4"/>
        </w:rPr>
        <w:t>like  Al,</w:t>
      </w:r>
    </w:p>
    <w:p>
      <w:pPr>
        <w:pStyle w:val="BodyText"/>
        <w:spacing w:before="92" w:line="328" w:lineRule="exact"/>
        <w:rPr/>
      </w:pPr>
      <w:r>
        <w:rPr>
          <w:position w:val="4"/>
        </w:rPr>
        <w:t>robotics,and  the   Inte</w:t>
      </w:r>
      <w:r>
        <w:rPr>
          <w:spacing w:val="-1"/>
          <w:position w:val="4"/>
        </w:rPr>
        <w:t>rnet  of  Things,potentially   reshaping</w:t>
      </w:r>
      <w:r>
        <w:rPr>
          <w:spacing w:val="18"/>
          <w:position w:val="4"/>
        </w:rPr>
        <w:t xml:space="preserve">  </w:t>
      </w:r>
      <w:r>
        <w:rPr>
          <w:spacing w:val="-1"/>
          <w:position w:val="4"/>
        </w:rPr>
        <w:t>labor</w:t>
      </w:r>
      <w:r>
        <w:rPr>
          <w:spacing w:val="16"/>
          <w:position w:val="4"/>
        </w:rPr>
        <w:t xml:space="preserve">  </w:t>
      </w:r>
      <w:r>
        <w:rPr>
          <w:spacing w:val="-1"/>
          <w:position w:val="4"/>
        </w:rPr>
        <w:t>markets  through</w:t>
      </w:r>
    </w:p>
    <w:p>
      <w:pPr>
        <w:pStyle w:val="BodyText"/>
        <w:ind w:right="164"/>
        <w:spacing w:before="112" w:line="333" w:lineRule="auto"/>
        <w:rPr/>
      </w:pPr>
      <w:r>
        <w:rPr>
          <w:spacing w:val="-1"/>
        </w:rPr>
        <w:t>accelerated</w:t>
      </w:r>
      <w:r>
        <w:rPr>
          <w:spacing w:val="20"/>
        </w:rPr>
        <w:t xml:space="preserve">  </w:t>
      </w:r>
      <w:r>
        <w:rPr>
          <w:spacing w:val="-1"/>
        </w:rPr>
        <w:t>automation.Al,in</w:t>
      </w:r>
      <w:r>
        <w:rPr>
          <w:spacing w:val="17"/>
          <w:w w:val="101"/>
        </w:rPr>
        <w:t xml:space="preserve">  </w:t>
      </w:r>
      <w:r>
        <w:rPr>
          <w:spacing w:val="-1"/>
        </w:rPr>
        <w:t>this</w:t>
      </w:r>
      <w:r>
        <w:rPr>
          <w:spacing w:val="20"/>
        </w:rPr>
        <w:t xml:space="preserve">  </w:t>
      </w:r>
      <w:r>
        <w:rPr>
          <w:spacing w:val="-1"/>
        </w:rPr>
        <w:t>context,refers</w:t>
      </w:r>
      <w:r>
        <w:rPr>
          <w:spacing w:val="18"/>
        </w:rPr>
        <w:t xml:space="preserve">  </w:t>
      </w:r>
      <w:r>
        <w:rPr>
          <w:spacing w:val="-1"/>
        </w:rPr>
        <w:t>to</w:t>
      </w:r>
      <w:r>
        <w:rPr>
          <w:spacing w:val="19"/>
        </w:rPr>
        <w:t xml:space="preserve">  </w:t>
      </w:r>
      <w:r>
        <w:rPr>
          <w:spacing w:val="-1"/>
        </w:rPr>
        <w:t>systems</w:t>
      </w:r>
      <w:r>
        <w:rPr>
          <w:spacing w:val="20"/>
        </w:rPr>
        <w:t xml:space="preserve">  </w:t>
      </w:r>
      <w:r>
        <w:rPr>
          <w:spacing w:val="-1"/>
        </w:rPr>
        <w:t>employing</w:t>
      </w:r>
      <w:r>
        <w:rPr>
          <w:spacing w:val="23"/>
        </w:rPr>
        <w:t xml:space="preserve">  </w:t>
      </w:r>
      <w:r>
        <w:rPr>
          <w:spacing w:val="-1"/>
        </w:rPr>
        <w:t>mach</w:t>
      </w:r>
      <w:r>
        <w:rPr>
          <w:spacing w:val="-2"/>
        </w:rPr>
        <w:t>ine</w:t>
      </w:r>
      <w:r>
        <w:rPr>
          <w:spacing w:val="23"/>
          <w:w w:val="101"/>
        </w:rPr>
        <w:t xml:space="preserve">  </w:t>
      </w:r>
      <w:r>
        <w:rPr>
          <w:spacing w:val="-2"/>
        </w:rPr>
        <w:t>learning</w:t>
      </w:r>
      <w:r>
        <w:rPr/>
        <w:t xml:space="preserve"> </w:t>
      </w:r>
      <w:r>
        <w:rPr/>
        <w:t>algorithms  for  task-based  automation—processes  where</w:t>
      </w:r>
      <w:r>
        <w:rPr>
          <w:spacing w:val="13"/>
        </w:rPr>
        <w:t xml:space="preserve">  </w:t>
      </w:r>
      <w:r>
        <w:rPr/>
        <w:t>machines</w:t>
      </w:r>
      <w:r>
        <w:rPr>
          <w:spacing w:val="14"/>
        </w:rPr>
        <w:t xml:space="preserve">  </w:t>
      </w:r>
      <w:r>
        <w:rPr/>
        <w:t>perform</w:t>
      </w:r>
      <w:r>
        <w:rPr>
          <w:spacing w:val="9"/>
        </w:rPr>
        <w:t xml:space="preserve">  </w:t>
      </w:r>
      <w:r>
        <w:rPr/>
        <w:t>spe</w:t>
      </w:r>
      <w:r>
        <w:rPr>
          <w:spacing w:val="-1"/>
        </w:rPr>
        <w:t>cific</w:t>
      </w:r>
    </w:p>
    <w:p>
      <w:pPr>
        <w:pStyle w:val="BodyText"/>
        <w:spacing w:before="54" w:line="327" w:lineRule="exact"/>
        <w:rPr/>
      </w:pPr>
      <w:r>
        <w:rPr>
          <w:spacing w:val="-1"/>
          <w:position w:val="4"/>
        </w:rPr>
        <w:t>occupational</w:t>
      </w:r>
      <w:r>
        <w:rPr>
          <w:spacing w:val="21"/>
          <w:w w:val="101"/>
          <w:position w:val="4"/>
        </w:rPr>
        <w:t xml:space="preserve">  </w:t>
      </w:r>
      <w:r>
        <w:rPr>
          <w:spacing w:val="-1"/>
          <w:position w:val="4"/>
        </w:rPr>
        <w:t>tasks</w:t>
      </w:r>
      <w:r>
        <w:rPr>
          <w:spacing w:val="22"/>
          <w:position w:val="4"/>
        </w:rPr>
        <w:t xml:space="preserve">  </w:t>
      </w:r>
      <w:r>
        <w:rPr>
          <w:spacing w:val="-1"/>
          <w:position w:val="4"/>
        </w:rPr>
        <w:t>traditionally</w:t>
      </w:r>
      <w:r>
        <w:rPr>
          <w:spacing w:val="24"/>
          <w:position w:val="4"/>
        </w:rPr>
        <w:t xml:space="preserve">  </w:t>
      </w:r>
      <w:r>
        <w:rPr>
          <w:spacing w:val="-1"/>
          <w:position w:val="4"/>
        </w:rPr>
        <w:t>done</w:t>
      </w:r>
      <w:r>
        <w:rPr>
          <w:spacing w:val="27"/>
          <w:position w:val="4"/>
        </w:rPr>
        <w:t xml:space="preserve">  </w:t>
      </w:r>
      <w:r>
        <w:rPr>
          <w:spacing w:val="-1"/>
          <w:position w:val="4"/>
        </w:rPr>
        <w:t>by</w:t>
      </w:r>
      <w:r>
        <w:rPr>
          <w:spacing w:val="28"/>
          <w:position w:val="4"/>
        </w:rPr>
        <w:t xml:space="preserve">  </w:t>
      </w:r>
      <w:r>
        <w:rPr>
          <w:spacing w:val="-1"/>
          <w:position w:val="4"/>
        </w:rPr>
        <w:t>humans-and</w:t>
      </w:r>
      <w:r>
        <w:rPr>
          <w:spacing w:val="27"/>
          <w:w w:val="101"/>
          <w:position w:val="4"/>
        </w:rPr>
        <w:t xml:space="preserve">  </w:t>
      </w:r>
      <w:r>
        <w:rPr>
          <w:spacing w:val="-1"/>
          <w:position w:val="4"/>
        </w:rPr>
        <w:t>human-Al</w:t>
      </w:r>
      <w:r>
        <w:rPr>
          <w:spacing w:val="24"/>
          <w:w w:val="101"/>
          <w:position w:val="4"/>
        </w:rPr>
        <w:t xml:space="preserve">  </w:t>
      </w:r>
      <w:r>
        <w:rPr>
          <w:spacing w:val="-1"/>
          <w:position w:val="4"/>
        </w:rPr>
        <w:t>comple</w:t>
      </w:r>
      <w:r>
        <w:rPr>
          <w:spacing w:val="-2"/>
          <w:position w:val="4"/>
        </w:rPr>
        <w:t>mentarity,the</w:t>
      </w:r>
    </w:p>
    <w:p>
      <w:pPr>
        <w:pStyle w:val="BodyText"/>
        <w:spacing w:before="83" w:line="327" w:lineRule="exact"/>
        <w:jc w:val="right"/>
        <w:rPr/>
      </w:pPr>
      <w:r>
        <w:rPr>
          <w:position w:val="4"/>
        </w:rPr>
        <w:t>synergistic  interaction  where  Al  augments</w:t>
      </w:r>
      <w:r>
        <w:rPr>
          <w:spacing w:val="10"/>
          <w:position w:val="4"/>
        </w:rPr>
        <w:t xml:space="preserve">  </w:t>
      </w:r>
      <w:r>
        <w:rPr>
          <w:position w:val="4"/>
        </w:rPr>
        <w:t>hum</w:t>
      </w:r>
      <w:r>
        <w:rPr>
          <w:spacing w:val="-1"/>
          <w:position w:val="4"/>
        </w:rPr>
        <w:t>an  capabilities</w:t>
      </w:r>
      <w:r>
        <w:rPr>
          <w:spacing w:val="10"/>
          <w:position w:val="4"/>
        </w:rPr>
        <w:t xml:space="preserve">  </w:t>
      </w:r>
      <w:r>
        <w:rPr>
          <w:spacing w:val="-1"/>
          <w:position w:val="4"/>
        </w:rPr>
        <w:t>in</w:t>
      </w:r>
      <w:r>
        <w:rPr>
          <w:spacing w:val="6"/>
          <w:position w:val="4"/>
        </w:rPr>
        <w:t xml:space="preserve">  </w:t>
      </w:r>
      <w:r>
        <w:rPr>
          <w:spacing w:val="-1"/>
          <w:position w:val="4"/>
        </w:rPr>
        <w:t>complex</w:t>
      </w:r>
      <w:r>
        <w:rPr>
          <w:spacing w:val="6"/>
          <w:position w:val="4"/>
        </w:rPr>
        <w:t xml:space="preserve">  </w:t>
      </w:r>
      <w:r>
        <w:rPr>
          <w:spacing w:val="-1"/>
          <w:position w:val="4"/>
        </w:rPr>
        <w:t>decision-making.</w:t>
      </w:r>
    </w:p>
    <w:p>
      <w:pPr>
        <w:pStyle w:val="BodyText"/>
        <w:spacing w:line="292" w:lineRule="auto"/>
        <w:rPr>
          <w:sz w:val="21"/>
        </w:rPr>
      </w:pPr>
      <w:r/>
    </w:p>
    <w:p>
      <w:pPr>
        <w:pStyle w:val="BodyText"/>
        <w:spacing w:before="69" w:line="327" w:lineRule="exact"/>
        <w:rPr/>
      </w:pPr>
      <w:r>
        <w:rPr>
          <w:spacing w:val="-1"/>
          <w:position w:val="4"/>
        </w:rPr>
        <w:t>B.Scope  and  Methodology  of  the  Literature</w:t>
      </w:r>
      <w:r>
        <w:rPr>
          <w:spacing w:val="-2"/>
          <w:position w:val="4"/>
        </w:rPr>
        <w:t xml:space="preserve">  Review</w:t>
      </w:r>
    </w:p>
    <w:p>
      <w:pPr>
        <w:pStyle w:val="BodyText"/>
        <w:ind w:right="303"/>
        <w:spacing w:before="213" w:line="333" w:lineRule="auto"/>
        <w:rPr/>
      </w:pPr>
      <w:r>
        <w:rPr/>
        <w:t>This  review  synthesizes  findings</w:t>
      </w:r>
      <w:r>
        <w:rPr>
          <w:spacing w:val="6"/>
        </w:rPr>
        <w:t xml:space="preserve">  </w:t>
      </w:r>
      <w:r>
        <w:rPr/>
        <w:t>from</w:t>
      </w:r>
      <w:r>
        <w:rPr>
          <w:spacing w:val="14"/>
        </w:rPr>
        <w:t xml:space="preserve">  </w:t>
      </w:r>
      <w:r>
        <w:rPr/>
        <w:t>high-quality,English-language  journal</w:t>
      </w:r>
      <w:r>
        <w:rPr>
          <w:spacing w:val="10"/>
        </w:rPr>
        <w:t xml:space="preserve">  </w:t>
      </w:r>
      <w:r>
        <w:rPr/>
        <w:t>articles</w:t>
      </w:r>
      <w:r>
        <w:rPr>
          <w:spacing w:val="10"/>
        </w:rPr>
        <w:t xml:space="preserve">  </w:t>
      </w:r>
      <w:r>
        <w:rPr/>
        <w:t>and</w:t>
      </w:r>
      <w:r>
        <w:rPr>
          <w:spacing w:val="1"/>
        </w:rPr>
        <w:t xml:space="preserve"> </w:t>
      </w:r>
      <w:r>
        <w:rPr/>
        <w:t>authoritative   reports,focusing   on</w:t>
      </w:r>
      <w:r>
        <w:rPr>
          <w:spacing w:val="28"/>
        </w:rPr>
        <w:t xml:space="preserve">  </w:t>
      </w:r>
      <w:r>
        <w:rPr/>
        <w:t>A</w:t>
      </w:r>
      <w:r>
        <w:rPr>
          <w:spacing w:val="-1"/>
        </w:rPr>
        <w:t>I's   restructuring   effects,including</w:t>
      </w:r>
      <w:r>
        <w:rPr>
          <w:spacing w:val="22"/>
        </w:rPr>
        <w:t xml:space="preserve">  </w:t>
      </w:r>
      <w:r>
        <w:rPr>
          <w:spacing w:val="-1"/>
        </w:rPr>
        <w:t>job   displacement,</w:t>
      </w:r>
    </w:p>
    <w:p>
      <w:pPr>
        <w:pStyle w:val="BodyText"/>
        <w:spacing w:before="54" w:line="327" w:lineRule="exact"/>
        <w:rPr/>
      </w:pPr>
      <w:r>
        <w:rPr>
          <w:position w:val="4"/>
        </w:rPr>
        <w:t>skill-biased  technological  change(a  phenomenon</w:t>
      </w:r>
      <w:r>
        <w:rPr>
          <w:spacing w:val="7"/>
          <w:position w:val="4"/>
        </w:rPr>
        <w:t xml:space="preserve">  </w:t>
      </w:r>
      <w:r>
        <w:rPr>
          <w:position w:val="4"/>
        </w:rPr>
        <w:t>where</w:t>
      </w:r>
      <w:r>
        <w:rPr>
          <w:spacing w:val="8"/>
          <w:position w:val="4"/>
        </w:rPr>
        <w:t xml:space="preserve">  </w:t>
      </w:r>
      <w:r>
        <w:rPr>
          <w:position w:val="4"/>
        </w:rPr>
        <w:t>technology</w:t>
      </w:r>
      <w:r>
        <w:rPr>
          <w:spacing w:val="6"/>
          <w:position w:val="4"/>
        </w:rPr>
        <w:t xml:space="preserve">  </w:t>
      </w:r>
      <w:r>
        <w:rPr>
          <w:position w:val="4"/>
        </w:rPr>
        <w:t>favors</w:t>
      </w:r>
      <w:r>
        <w:rPr>
          <w:spacing w:val="10"/>
          <w:position w:val="4"/>
        </w:rPr>
        <w:t xml:space="preserve">  </w:t>
      </w:r>
      <w:r>
        <w:rPr>
          <w:position w:val="4"/>
        </w:rPr>
        <w:t>skilled</w:t>
      </w:r>
      <w:r>
        <w:rPr>
          <w:spacing w:val="9"/>
          <w:position w:val="4"/>
        </w:rPr>
        <w:t xml:space="preserve">  </w:t>
      </w:r>
      <w:r>
        <w:rPr>
          <w:position w:val="4"/>
        </w:rPr>
        <w:t>over</w:t>
      </w:r>
    </w:p>
    <w:p>
      <w:pPr>
        <w:pStyle w:val="BodyText"/>
        <w:ind w:right="11"/>
        <w:spacing w:before="83" w:line="341" w:lineRule="auto"/>
        <w:rPr/>
      </w:pPr>
      <w:r>
        <w:rPr>
          <w:spacing w:val="-1"/>
        </w:rPr>
        <w:t>unskilled</w:t>
      </w:r>
      <w:r>
        <w:rPr>
          <w:spacing w:val="27"/>
        </w:rPr>
        <w:t xml:space="preserve">  </w:t>
      </w:r>
      <w:r>
        <w:rPr>
          <w:spacing w:val="-1"/>
        </w:rPr>
        <w:t>labor),and</w:t>
      </w:r>
      <w:r>
        <w:rPr>
          <w:spacing w:val="22"/>
          <w:w w:val="101"/>
        </w:rPr>
        <w:t xml:space="preserve">  </w:t>
      </w:r>
      <w:r>
        <w:rPr>
          <w:spacing w:val="-1"/>
        </w:rPr>
        <w:t>sectoral</w:t>
      </w:r>
      <w:r>
        <w:rPr>
          <w:spacing w:val="21"/>
        </w:rPr>
        <w:t xml:space="preserve">  </w:t>
      </w:r>
      <w:r>
        <w:rPr>
          <w:spacing w:val="-1"/>
        </w:rPr>
        <w:t>transformations.Sources</w:t>
      </w:r>
      <w:r>
        <w:rPr>
          <w:spacing w:val="27"/>
        </w:rPr>
        <w:t xml:space="preserve">  </w:t>
      </w:r>
      <w:r>
        <w:rPr>
          <w:spacing w:val="-1"/>
        </w:rPr>
        <w:t>include</w:t>
      </w:r>
      <w:r>
        <w:rPr>
          <w:spacing w:val="27"/>
        </w:rPr>
        <w:t xml:space="preserve">  </w:t>
      </w:r>
      <w:r>
        <w:rPr>
          <w:spacing w:val="-1"/>
        </w:rPr>
        <w:t>peer-reviewed</w:t>
      </w:r>
      <w:r>
        <w:rPr>
          <w:spacing w:val="19"/>
        </w:rPr>
        <w:t xml:space="preserve">  </w:t>
      </w:r>
      <w:r>
        <w:rPr>
          <w:spacing w:val="-1"/>
        </w:rPr>
        <w:t>works</w:t>
      </w:r>
      <w:r>
        <w:rPr>
          <w:spacing w:val="20"/>
          <w:w w:val="101"/>
        </w:rPr>
        <w:t xml:space="preserve">  </w:t>
      </w:r>
      <w:r>
        <w:rPr>
          <w:spacing w:val="-1"/>
        </w:rPr>
        <w:t>f</w:t>
      </w:r>
      <w:r>
        <w:rPr>
          <w:spacing w:val="-2"/>
        </w:rPr>
        <w:t>rom</w:t>
      </w:r>
      <w:r>
        <w:rPr/>
        <w:t xml:space="preserve">   </w:t>
      </w:r>
      <w:r>
        <w:rPr>
          <w:spacing w:val="-1"/>
        </w:rPr>
        <w:t>journals  like  Humanities  and  Social  Sciences  Communications</w:t>
      </w:r>
      <w:r>
        <w:rPr>
          <w:spacing w:val="61"/>
        </w:rPr>
        <w:t xml:space="preserve"> </w:t>
      </w:r>
      <w:r>
        <w:rPr>
          <w:spacing w:val="-1"/>
        </w:rPr>
        <w:t>and  repo</w:t>
      </w:r>
      <w:r>
        <w:rPr>
          <w:spacing w:val="-2"/>
        </w:rPr>
        <w:t>rts</w:t>
      </w:r>
      <w:r>
        <w:rPr>
          <w:spacing w:val="55"/>
        </w:rPr>
        <w:t xml:space="preserve"> </w:t>
      </w:r>
      <w:r>
        <w:rPr>
          <w:spacing w:val="-2"/>
        </w:rPr>
        <w:t>from  institutions</w:t>
      </w:r>
      <w:r>
        <w:rPr/>
        <w:t xml:space="preserve"> </w:t>
      </w:r>
      <w:r>
        <w:rPr>
          <w:spacing w:val="-1"/>
        </w:rPr>
        <w:t>such</w:t>
      </w:r>
      <w:r>
        <w:rPr>
          <w:spacing w:val="53"/>
          <w:w w:val="101"/>
        </w:rPr>
        <w:t xml:space="preserve"> </w:t>
      </w:r>
      <w:r>
        <w:rPr>
          <w:spacing w:val="-1"/>
        </w:rPr>
        <w:t>as</w:t>
      </w:r>
      <w:r>
        <w:rPr>
          <w:spacing w:val="49"/>
        </w:rPr>
        <w:t xml:space="preserve"> </w:t>
      </w:r>
      <w:r>
        <w:rPr>
          <w:spacing w:val="-1"/>
        </w:rPr>
        <w:t>the</w:t>
      </w:r>
      <w:r>
        <w:rPr>
          <w:spacing w:val="56"/>
        </w:rPr>
        <w:t xml:space="preserve"> </w:t>
      </w:r>
      <w:r>
        <w:rPr>
          <w:spacing w:val="-1"/>
        </w:rPr>
        <w:t>OECD</w:t>
      </w:r>
      <w:r>
        <w:rPr>
          <w:spacing w:val="54"/>
        </w:rPr>
        <w:t xml:space="preserve"> </w:t>
      </w:r>
      <w:r>
        <w:rPr>
          <w:spacing w:val="-1"/>
        </w:rPr>
        <w:t>and</w:t>
      </w:r>
      <w:r>
        <w:rPr>
          <w:spacing w:val="62"/>
          <w:w w:val="101"/>
        </w:rPr>
        <w:t xml:space="preserve"> </w:t>
      </w:r>
      <w:r>
        <w:rPr>
          <w:spacing w:val="-1"/>
        </w:rPr>
        <w:t>McKinsey</w:t>
      </w:r>
      <w:r>
        <w:rPr>
          <w:spacing w:val="57"/>
        </w:rPr>
        <w:t xml:space="preserve"> </w:t>
      </w:r>
      <w:r>
        <w:rPr>
          <w:spacing w:val="-1"/>
        </w:rPr>
        <w:t>G</w:t>
      </w:r>
      <w:r>
        <w:rPr>
          <w:spacing w:val="-2"/>
        </w:rPr>
        <w:t>lobal  Institute,selected</w:t>
      </w:r>
      <w:r>
        <w:rPr>
          <w:spacing w:val="47"/>
        </w:rPr>
        <w:t xml:space="preserve"> </w:t>
      </w:r>
      <w:r>
        <w:rPr>
          <w:spacing w:val="-2"/>
        </w:rPr>
        <w:t>for</w:t>
      </w:r>
      <w:r>
        <w:rPr>
          <w:spacing w:val="46"/>
        </w:rPr>
        <w:t xml:space="preserve"> </w:t>
      </w:r>
      <w:r>
        <w:rPr>
          <w:spacing w:val="-2"/>
        </w:rPr>
        <w:t>their</w:t>
      </w:r>
      <w:r>
        <w:rPr>
          <w:spacing w:val="50"/>
          <w:w w:val="101"/>
        </w:rPr>
        <w:t xml:space="preserve"> </w:t>
      </w:r>
      <w:r>
        <w:rPr>
          <w:spacing w:val="-2"/>
        </w:rPr>
        <w:t>empirical</w:t>
      </w:r>
      <w:r>
        <w:rPr>
          <w:spacing w:val="60"/>
        </w:rPr>
        <w:t xml:space="preserve"> </w:t>
      </w:r>
      <w:r>
        <w:rPr>
          <w:spacing w:val="-2"/>
        </w:rPr>
        <w:t>rigor</w:t>
      </w:r>
      <w:r>
        <w:rPr>
          <w:spacing w:val="50"/>
          <w:w w:val="101"/>
        </w:rPr>
        <w:t xml:space="preserve"> </w:t>
      </w:r>
      <w:r>
        <w:rPr>
          <w:spacing w:val="-2"/>
        </w:rPr>
        <w:t>and</w:t>
      </w:r>
    </w:p>
    <w:p>
      <w:pPr>
        <w:pStyle w:val="BodyText"/>
        <w:ind w:right="189"/>
        <w:spacing w:before="55" w:line="375" w:lineRule="auto"/>
        <w:rPr/>
      </w:pPr>
      <w:r>
        <w:rPr>
          <w:spacing w:val="-1"/>
        </w:rPr>
        <w:t>policy  relevance.It  is  generally  observed  that  the  literature  emphasizes  empirical</w:t>
      </w:r>
      <w:r>
        <w:rPr>
          <w:spacing w:val="13"/>
        </w:rPr>
        <w:t xml:space="preserve">  </w:t>
      </w:r>
      <w:r>
        <w:rPr>
          <w:spacing w:val="-1"/>
        </w:rPr>
        <w:t>models,</w:t>
      </w:r>
      <w:r>
        <w:rPr/>
        <w:t xml:space="preserve"> </w:t>
      </w:r>
      <w:r>
        <w:rPr/>
        <w:t>such  as  task-based  frameworks,to  assess</w:t>
      </w:r>
      <w:r>
        <w:rPr>
          <w:spacing w:val="10"/>
        </w:rPr>
        <w:t xml:space="preserve">  </w:t>
      </w:r>
      <w:r>
        <w:rPr/>
        <w:t>impacts  from</w:t>
      </w:r>
      <w:r>
        <w:rPr>
          <w:spacing w:val="6"/>
        </w:rPr>
        <w:t xml:space="preserve">  </w:t>
      </w:r>
      <w:r>
        <w:rPr/>
        <w:t>2006</w:t>
      </w:r>
      <w:r>
        <w:rPr>
          <w:spacing w:val="6"/>
        </w:rPr>
        <w:t xml:space="preserve">  </w:t>
      </w:r>
      <w:r>
        <w:rPr/>
        <w:t>onward,ali</w:t>
      </w:r>
      <w:r>
        <w:rPr>
          <w:spacing w:val="-1"/>
        </w:rPr>
        <w:t>gning  with</w:t>
      </w:r>
      <w:r>
        <w:rPr>
          <w:spacing w:val="2"/>
        </w:rPr>
        <w:t xml:space="preserve">  </w:t>
      </w:r>
      <w:r>
        <w:rPr>
          <w:spacing w:val="-1"/>
        </w:rPr>
        <w:t>AI's</w:t>
      </w:r>
      <w:r>
        <w:rPr/>
        <w:t xml:space="preserve">  </w:t>
      </w:r>
      <w:r>
        <w:rPr>
          <w:spacing w:val="-2"/>
        </w:rPr>
        <w:t>maturation  in  4IR.</w:t>
      </w:r>
    </w:p>
    <w:p>
      <w:pPr>
        <w:pStyle w:val="BodyText"/>
        <w:spacing w:before="290" w:line="196" w:lineRule="auto"/>
        <w:outlineLvl w:val="6"/>
        <w:rPr/>
      </w:pPr>
      <w:r>
        <w:rPr>
          <w:b/>
          <w:bCs/>
          <w:spacing w:val="-1"/>
        </w:rPr>
        <w:t>II.Theoretical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-1"/>
        </w:rPr>
        <w:t>Framew</w:t>
      </w:r>
      <w:r>
        <w:rPr>
          <w:b/>
          <w:bCs/>
          <w:spacing w:val="-2"/>
        </w:rPr>
        <w:t>orks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-2"/>
        </w:rPr>
        <w:t>Underpinning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2"/>
        </w:rPr>
        <w:t>AI's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-2"/>
        </w:rPr>
        <w:t>Labor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-2"/>
        </w:rPr>
        <w:t>Market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-2"/>
        </w:rPr>
        <w:t>Restructuring</w:t>
      </w:r>
    </w:p>
    <w:p>
      <w:pPr>
        <w:pStyle w:val="BodyText"/>
        <w:spacing w:line="341" w:lineRule="auto"/>
        <w:rPr>
          <w:sz w:val="21"/>
        </w:rPr>
      </w:pPr>
      <w:r/>
    </w:p>
    <w:p>
      <w:pPr>
        <w:pStyle w:val="BodyText"/>
        <w:spacing w:before="69" w:line="196" w:lineRule="auto"/>
        <w:rPr/>
      </w:pPr>
      <w:r>
        <w:rPr/>
        <w:t>A.Task-Based</w:t>
      </w:r>
      <w:r>
        <w:rPr>
          <w:spacing w:val="30"/>
        </w:rPr>
        <w:t xml:space="preserve">  </w:t>
      </w:r>
      <w:r>
        <w:rPr/>
        <w:t>Automation </w:t>
      </w:r>
      <w:r>
        <w:rPr>
          <w:spacing w:val="-1"/>
        </w:rPr>
        <w:t xml:space="preserve">  Models</w:t>
      </w:r>
    </w:p>
    <w:p>
      <w:pPr>
        <w:pStyle w:val="BodyText"/>
        <w:spacing w:line="366" w:lineRule="auto"/>
        <w:rPr>
          <w:sz w:val="21"/>
        </w:rPr>
      </w:pPr>
      <w:r/>
    </w:p>
    <w:p>
      <w:pPr>
        <w:pStyle w:val="BodyText"/>
        <w:spacing w:before="69" w:line="198" w:lineRule="auto"/>
        <w:rPr/>
      </w:pPr>
      <w:r>
        <w:rPr>
          <w:spacing w:val="-3"/>
        </w:rPr>
        <w:t>1.Core</w:t>
      </w:r>
      <w:r>
        <w:rPr>
          <w:spacing w:val="12"/>
        </w:rPr>
        <w:t xml:space="preserve">   </w:t>
      </w:r>
      <w:r>
        <w:rPr>
          <w:spacing w:val="-3"/>
        </w:rPr>
        <w:t>Principles</w:t>
      </w:r>
    </w:p>
    <w:p>
      <w:pPr>
        <w:pStyle w:val="BodyText"/>
        <w:ind w:right="141"/>
        <w:spacing w:before="226" w:line="350" w:lineRule="auto"/>
        <w:rPr/>
      </w:pPr>
      <w:r>
        <w:rPr/>
        <w:t>Task-based  automation,as  articulated  in  frameworks</w:t>
      </w:r>
      <w:r>
        <w:rPr>
          <w:spacing w:val="7"/>
        </w:rPr>
        <w:t xml:space="preserve">  </w:t>
      </w:r>
      <w:r>
        <w:rPr/>
        <w:t>extendi</w:t>
      </w:r>
      <w:r>
        <w:rPr>
          <w:spacing w:val="-1"/>
        </w:rPr>
        <w:t>ng</w:t>
      </w:r>
      <w:r>
        <w:rPr>
          <w:spacing w:val="3"/>
        </w:rPr>
        <w:t xml:space="preserve">  </w:t>
      </w:r>
      <w:r>
        <w:rPr>
          <w:spacing w:val="-1"/>
        </w:rPr>
        <w:t>Acemoglu</w:t>
      </w:r>
      <w:r>
        <w:rPr>
          <w:spacing w:val="7"/>
        </w:rPr>
        <w:t xml:space="preserve">  </w:t>
      </w:r>
      <w:r>
        <w:rPr>
          <w:spacing w:val="-1"/>
        </w:rPr>
        <w:t>and</w:t>
      </w:r>
      <w:r>
        <w:rPr>
          <w:spacing w:val="13"/>
        </w:rPr>
        <w:t xml:space="preserve">  </w:t>
      </w:r>
      <w:r>
        <w:rPr>
          <w:spacing w:val="-1"/>
        </w:rPr>
        <w:t>Restrepo's</w:t>
      </w:r>
      <w:r>
        <w:rPr/>
        <w:t xml:space="preserve"> </w:t>
      </w:r>
      <w:r>
        <w:rPr/>
        <w:t>models,posits  that</w:t>
      </w:r>
      <w:r>
        <w:rPr>
          <w:spacing w:val="61"/>
        </w:rPr>
        <w:t xml:space="preserve"> </w:t>
      </w:r>
      <w:r>
        <w:rPr/>
        <w:t>Al  d</w:t>
      </w:r>
      <w:r>
        <w:rPr>
          <w:spacing w:val="-1"/>
        </w:rPr>
        <w:t>isplaces  labor  in  specific  tasks  while  potentially  increasing  overall</w:t>
      </w:r>
      <w:r>
        <w:rPr/>
        <w:t xml:space="preserve">  </w:t>
      </w:r>
      <w:r>
        <w:rPr>
          <w:spacing w:val="-1"/>
        </w:rPr>
        <w:t>demand  through   productivity</w:t>
      </w:r>
      <w:r>
        <w:rPr>
          <w:spacing w:val="17"/>
        </w:rPr>
        <w:t xml:space="preserve">  </w:t>
      </w:r>
      <w:r>
        <w:rPr>
          <w:spacing w:val="-1"/>
        </w:rPr>
        <w:t>gains.According  to   a</w:t>
      </w:r>
      <w:r>
        <w:rPr>
          <w:spacing w:val="22"/>
        </w:rPr>
        <w:t xml:space="preserve">  </w:t>
      </w:r>
      <w:r>
        <w:rPr>
          <w:spacing w:val="-1"/>
        </w:rPr>
        <w:t>Brookin</w:t>
      </w:r>
      <w:r>
        <w:rPr>
          <w:spacing w:val="-2"/>
        </w:rPr>
        <w:t>gs</w:t>
      </w:r>
      <w:r>
        <w:rPr>
          <w:spacing w:val="24"/>
        </w:rPr>
        <w:t xml:space="preserve">  </w:t>
      </w:r>
      <w:r>
        <w:rPr>
          <w:spacing w:val="-2"/>
        </w:rPr>
        <w:t>Institution</w:t>
      </w:r>
      <w:r>
        <w:rPr>
          <w:spacing w:val="21"/>
        </w:rPr>
        <w:t xml:space="preserve">  </w:t>
      </w:r>
      <w:r>
        <w:rPr>
          <w:spacing w:val="-2"/>
        </w:rPr>
        <w:t>paper,this</w:t>
      </w:r>
    </w:p>
    <w:p>
      <w:pPr>
        <w:pStyle w:val="BodyText"/>
        <w:ind w:right="283"/>
        <w:spacing w:before="57" w:line="339" w:lineRule="auto"/>
        <w:rPr/>
      </w:pPr>
      <w:r>
        <w:rPr/>
        <w:t>involves  occupations  as  bundles  of  tas</w:t>
      </w:r>
      <w:r>
        <w:rPr>
          <w:spacing w:val="-1"/>
        </w:rPr>
        <w:t>ks,where  Al  substitutes  for  pattern  detection</w:t>
      </w:r>
      <w:r>
        <w:rPr>
          <w:spacing w:val="3"/>
        </w:rPr>
        <w:t xml:space="preserve"> 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rPr>
          <w:spacing w:val="-1"/>
        </w:rPr>
        <w:t>optimization  but</w:t>
      </w:r>
      <w:r>
        <w:rPr>
          <w:spacing w:val="15"/>
        </w:rPr>
        <w:t xml:space="preserve">  </w:t>
      </w:r>
      <w:r>
        <w:rPr>
          <w:spacing w:val="-1"/>
        </w:rPr>
        <w:t>complements</w:t>
      </w:r>
      <w:r>
        <w:rPr>
          <w:spacing w:val="16"/>
        </w:rPr>
        <w:t xml:space="preserve">  </w:t>
      </w:r>
      <w:r>
        <w:rPr>
          <w:spacing w:val="-1"/>
        </w:rPr>
        <w:t>novel</w:t>
      </w:r>
      <w:r>
        <w:rPr>
          <w:spacing w:val="15"/>
        </w:rPr>
        <w:t xml:space="preserve">  </w:t>
      </w:r>
      <w:r>
        <w:rPr>
          <w:spacing w:val="-1"/>
        </w:rPr>
        <w:t>reasoning.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ind w:left="289"/>
        <w:spacing w:before="34" w:line="239" w:lineRule="auto"/>
        <w:rPr>
          <w:rFonts w:ascii="SimSun" w:hAnsi="SimSun" w:eastAsia="SimSun" w:cs="SimSun"/>
          <w:sz w:val="10"/>
          <w:szCs w:val="10"/>
        </w:rPr>
      </w:pPr>
      <w:r>
        <w:rPr>
          <w:rFonts w:ascii="SimSun" w:hAnsi="SimSun" w:eastAsia="SimSun" w:cs="SimSun"/>
          <w:sz w:val="10"/>
          <w:szCs w:val="10"/>
          <w:spacing w:val="-1"/>
        </w:rPr>
        <w:t>In+oAro+i             n      i+k</w:t>
      </w:r>
      <w:r>
        <w:rPr>
          <w:rFonts w:ascii="SimSun" w:hAnsi="SimSun" w:eastAsia="SimSun" w:cs="SimSun"/>
          <w:sz w:val="10"/>
          <w:szCs w:val="10"/>
        </w:rPr>
        <w:t xml:space="preserve">            </w:t>
      </w:r>
      <w:r>
        <w:rPr>
          <w:rFonts w:ascii="SimSun" w:hAnsi="SimSun" w:eastAsia="SimSun" w:cs="SimSun"/>
          <w:sz w:val="10"/>
          <w:szCs w:val="10"/>
          <w:spacing w:val="-1"/>
        </w:rPr>
        <w:t>AID</w:t>
      </w:r>
      <w:r>
        <w:rPr>
          <w:rFonts w:ascii="SimSun" w:hAnsi="SimSun" w:eastAsia="SimSun" w:cs="SimSun"/>
          <w:sz w:val="10"/>
          <w:szCs w:val="10"/>
          <w:spacing w:val="1"/>
        </w:rPr>
        <w:t xml:space="preserve">            </w:t>
      </w:r>
      <w:r>
        <w:rPr>
          <w:rFonts w:ascii="SimSun" w:hAnsi="SimSun" w:eastAsia="SimSun" w:cs="SimSun"/>
          <w:sz w:val="10"/>
          <w:szCs w:val="10"/>
          <w:spacing w:val="-1"/>
        </w:rPr>
        <w:t>n.m</w:t>
      </w:r>
      <w:r>
        <w:rPr>
          <w:rFonts w:ascii="SimSun" w:hAnsi="SimSun" w:eastAsia="SimSun" w:cs="SimSun"/>
          <w:sz w:val="10"/>
          <w:szCs w:val="10"/>
          <w:spacing w:val="-2"/>
        </w:rPr>
        <w:t>omi^</w:t>
      </w:r>
    </w:p>
    <w:p>
      <w:pPr>
        <w:spacing w:line="239" w:lineRule="auto"/>
        <w:sectPr>
          <w:pgSz w:w="12240" w:h="15840"/>
          <w:pgMar w:top="1205" w:right="1079" w:bottom="0" w:left="970" w:header="0" w:footer="0" w:gutter="0"/>
        </w:sectPr>
        <w:rPr>
          <w:rFonts w:ascii="SimSun" w:hAnsi="SimSun" w:eastAsia="SimSun" w:cs="SimSun"/>
          <w:sz w:val="10"/>
          <w:szCs w:val="10"/>
        </w:rPr>
      </w:pPr>
    </w:p>
    <w:p>
      <w:pPr>
        <w:pStyle w:val="BodyText"/>
        <w:spacing w:before="30" w:line="198" w:lineRule="auto"/>
        <w:rPr>
          <w:sz w:val="16"/>
          <w:szCs w:val="16"/>
        </w:rPr>
      </w:pPr>
      <w:r>
        <w:rPr>
          <w:sz w:val="16"/>
          <w:szCs w:val="16"/>
        </w:rPr>
        <w:t>Z.IIILeyidUIUII        VVILII</w:t>
      </w:r>
      <w:r>
        <w:rPr>
          <w:sz w:val="16"/>
          <w:szCs w:val="16"/>
          <w:spacing w:val="1"/>
        </w:rPr>
        <w:t xml:space="preserve">        </w:t>
      </w:r>
      <w:r>
        <w:rPr>
          <w:sz w:val="16"/>
          <w:szCs w:val="16"/>
        </w:rPr>
        <w:t>4I     uyildIII</w:t>
      </w:r>
      <w:r>
        <w:rPr>
          <w:sz w:val="16"/>
          <w:szCs w:val="16"/>
          <w:spacing w:val="-1"/>
        </w:rPr>
        <w:t>ICS</w:t>
      </w:r>
    </w:p>
    <w:p>
      <w:pPr>
        <w:pStyle w:val="BodyText"/>
        <w:spacing w:before="227" w:line="341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In</w:t>
      </w:r>
      <w:r>
        <w:rPr>
          <w:sz w:val="25"/>
          <w:szCs w:val="25"/>
          <w:spacing w:val="27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4IR,AI's</w:t>
      </w:r>
      <w:r>
        <w:rPr>
          <w:sz w:val="25"/>
          <w:szCs w:val="25"/>
          <w:spacing w:val="39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role</w:t>
      </w:r>
      <w:r>
        <w:rPr>
          <w:sz w:val="25"/>
          <w:szCs w:val="25"/>
          <w:spacing w:val="40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in</w:t>
      </w:r>
      <w:r>
        <w:rPr>
          <w:sz w:val="25"/>
          <w:szCs w:val="25"/>
          <w:spacing w:val="26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virtual</w:t>
      </w:r>
      <w:r>
        <w:rPr>
          <w:sz w:val="25"/>
          <w:szCs w:val="25"/>
          <w:spacing w:val="32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agglomeration—digi</w:t>
      </w:r>
      <w:r>
        <w:rPr>
          <w:sz w:val="25"/>
          <w:szCs w:val="25"/>
          <w:spacing w:val="-2"/>
          <w:position w:val="4"/>
        </w:rPr>
        <w:t>tal</w:t>
      </w:r>
      <w:r>
        <w:rPr>
          <w:sz w:val="25"/>
          <w:szCs w:val="25"/>
          <w:spacing w:val="33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clustering</w:t>
      </w:r>
      <w:r>
        <w:rPr>
          <w:sz w:val="25"/>
          <w:szCs w:val="25"/>
          <w:spacing w:val="32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enabling</w:t>
      </w:r>
      <w:r>
        <w:rPr>
          <w:sz w:val="25"/>
          <w:szCs w:val="25"/>
          <w:spacing w:val="39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knowledge</w:t>
      </w:r>
      <w:r>
        <w:rPr>
          <w:sz w:val="25"/>
          <w:szCs w:val="25"/>
          <w:spacing w:val="3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spillovers</w:t>
      </w:r>
    </w:p>
    <w:p>
      <w:pPr>
        <w:pStyle w:val="BodyText"/>
        <w:spacing w:before="79" w:line="327" w:lineRule="auto"/>
        <w:rPr>
          <w:sz w:val="25"/>
          <w:szCs w:val="25"/>
        </w:rPr>
      </w:pPr>
      <w:r>
        <w:rPr>
          <w:sz w:val="25"/>
          <w:szCs w:val="25"/>
          <w:spacing w:val="-2"/>
        </w:rPr>
        <w:t>and</w:t>
      </w:r>
      <w:r>
        <w:rPr>
          <w:sz w:val="25"/>
          <w:szCs w:val="25"/>
          <w:spacing w:val="48"/>
        </w:rPr>
        <w:t xml:space="preserve"> </w:t>
      </w:r>
      <w:r>
        <w:rPr>
          <w:sz w:val="25"/>
          <w:szCs w:val="25"/>
          <w:spacing w:val="-2"/>
        </w:rPr>
        <w:t>flexible</w:t>
      </w:r>
      <w:r>
        <w:rPr>
          <w:sz w:val="25"/>
          <w:szCs w:val="25"/>
          <w:spacing w:val="45"/>
        </w:rPr>
        <w:t xml:space="preserve"> </w:t>
      </w:r>
      <w:r>
        <w:rPr>
          <w:sz w:val="25"/>
          <w:szCs w:val="25"/>
          <w:spacing w:val="-2"/>
        </w:rPr>
        <w:t>labor</w:t>
      </w:r>
      <w:r>
        <w:rPr>
          <w:sz w:val="25"/>
          <w:szCs w:val="25"/>
          <w:spacing w:val="42"/>
          <w:w w:val="101"/>
        </w:rPr>
        <w:t xml:space="preserve"> </w:t>
      </w:r>
      <w:r>
        <w:rPr>
          <w:sz w:val="25"/>
          <w:szCs w:val="25"/>
          <w:spacing w:val="-2"/>
        </w:rPr>
        <w:t>matching-amplifies</w:t>
      </w:r>
      <w:r>
        <w:rPr>
          <w:sz w:val="25"/>
          <w:szCs w:val="25"/>
          <w:spacing w:val="34"/>
        </w:rPr>
        <w:t xml:space="preserve"> </w:t>
      </w:r>
      <w:r>
        <w:rPr>
          <w:sz w:val="25"/>
          <w:szCs w:val="25"/>
          <w:spacing w:val="-2"/>
        </w:rPr>
        <w:t>these</w:t>
      </w:r>
      <w:r>
        <w:rPr>
          <w:sz w:val="25"/>
          <w:szCs w:val="25"/>
          <w:spacing w:val="38"/>
          <w:w w:val="101"/>
        </w:rPr>
        <w:t xml:space="preserve"> </w:t>
      </w:r>
      <w:r>
        <w:rPr>
          <w:sz w:val="25"/>
          <w:szCs w:val="25"/>
          <w:spacing w:val="-2"/>
        </w:rPr>
        <w:t>effects,as</w:t>
      </w:r>
      <w:r>
        <w:rPr>
          <w:sz w:val="25"/>
          <w:szCs w:val="25"/>
          <w:spacing w:val="37"/>
          <w:w w:val="101"/>
        </w:rPr>
        <w:t xml:space="preserve"> </w:t>
      </w:r>
      <w:r>
        <w:rPr>
          <w:sz w:val="25"/>
          <w:szCs w:val="25"/>
          <w:spacing w:val="-2"/>
        </w:rPr>
        <w:t>detailed</w:t>
      </w:r>
      <w:r>
        <w:rPr>
          <w:sz w:val="25"/>
          <w:szCs w:val="25"/>
          <w:spacing w:val="46"/>
        </w:rPr>
        <w:t xml:space="preserve"> </w:t>
      </w:r>
      <w:r>
        <w:rPr>
          <w:sz w:val="25"/>
          <w:szCs w:val="25"/>
          <w:spacing w:val="-2"/>
        </w:rPr>
        <w:t>in</w:t>
      </w:r>
      <w:r>
        <w:rPr>
          <w:sz w:val="25"/>
          <w:szCs w:val="25"/>
          <w:spacing w:val="38"/>
        </w:rPr>
        <w:t xml:space="preserve"> </w:t>
      </w:r>
      <w:r>
        <w:rPr>
          <w:sz w:val="25"/>
          <w:szCs w:val="25"/>
          <w:spacing w:val="-2"/>
        </w:rPr>
        <w:t>a</w:t>
      </w:r>
      <w:r>
        <w:rPr>
          <w:sz w:val="25"/>
          <w:szCs w:val="25"/>
          <w:spacing w:val="48"/>
          <w:w w:val="101"/>
        </w:rPr>
        <w:t xml:space="preserve"> </w:t>
      </w:r>
      <w:r>
        <w:rPr>
          <w:sz w:val="25"/>
          <w:szCs w:val="25"/>
          <w:spacing w:val="-2"/>
        </w:rPr>
        <w:t>Nature</w:t>
      </w:r>
      <w:r>
        <w:rPr>
          <w:sz w:val="25"/>
          <w:szCs w:val="25"/>
          <w:spacing w:val="49"/>
        </w:rPr>
        <w:t xml:space="preserve"> </w:t>
      </w:r>
      <w:r>
        <w:rPr>
          <w:sz w:val="25"/>
          <w:szCs w:val="25"/>
          <w:spacing w:val="-2"/>
        </w:rPr>
        <w:t>Humanities</w:t>
      </w:r>
      <w:r>
        <w:rPr>
          <w:sz w:val="25"/>
          <w:szCs w:val="25"/>
          <w:spacing w:val="38"/>
          <w:w w:val="101"/>
        </w:rPr>
        <w:t xml:space="preserve"> </w:t>
      </w:r>
      <w:r>
        <w:rPr>
          <w:sz w:val="25"/>
          <w:szCs w:val="25"/>
          <w:spacing w:val="-2"/>
        </w:rPr>
        <w:t>and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Social</w:t>
      </w:r>
      <w:r>
        <w:rPr>
          <w:sz w:val="25"/>
          <w:szCs w:val="25"/>
          <w:spacing w:val="32"/>
        </w:rPr>
        <w:t xml:space="preserve"> </w:t>
      </w:r>
      <w:r>
        <w:rPr>
          <w:sz w:val="25"/>
          <w:szCs w:val="25"/>
          <w:spacing w:val="-1"/>
        </w:rPr>
        <w:t>Sciences</w:t>
      </w:r>
      <w:r>
        <w:rPr>
          <w:sz w:val="25"/>
          <w:szCs w:val="25"/>
          <w:spacing w:val="33"/>
        </w:rPr>
        <w:t xml:space="preserve"> </w:t>
      </w:r>
      <w:r>
        <w:rPr>
          <w:sz w:val="25"/>
          <w:szCs w:val="25"/>
          <w:spacing w:val="-1"/>
        </w:rPr>
        <w:t>Communic</w:t>
      </w:r>
      <w:r>
        <w:rPr>
          <w:sz w:val="25"/>
          <w:szCs w:val="25"/>
          <w:spacing w:val="-2"/>
        </w:rPr>
        <w:t>ations</w:t>
      </w:r>
      <w:r>
        <w:rPr>
          <w:sz w:val="25"/>
          <w:szCs w:val="25"/>
          <w:spacing w:val="29"/>
        </w:rPr>
        <w:t xml:space="preserve"> </w:t>
      </w:r>
      <w:r>
        <w:rPr>
          <w:sz w:val="25"/>
          <w:szCs w:val="25"/>
          <w:spacing w:val="-2"/>
        </w:rPr>
        <w:t>study.</w:t>
      </w:r>
    </w:p>
    <w:p>
      <w:pPr>
        <w:pStyle w:val="BodyText"/>
        <w:ind w:right="776"/>
        <w:spacing w:before="175" w:line="319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Potential</w:t>
      </w:r>
      <w:r>
        <w:rPr>
          <w:sz w:val="25"/>
          <w:szCs w:val="25"/>
          <w:spacing w:val="46"/>
        </w:rPr>
        <w:t xml:space="preserve"> </w:t>
      </w:r>
      <w:r>
        <w:rPr>
          <w:sz w:val="25"/>
          <w:szCs w:val="25"/>
          <w:spacing w:val="-1"/>
        </w:rPr>
        <w:t>benefits:This</w:t>
      </w:r>
      <w:r>
        <w:rPr>
          <w:sz w:val="25"/>
          <w:szCs w:val="25"/>
          <w:spacing w:val="32"/>
        </w:rPr>
        <w:t xml:space="preserve"> </w:t>
      </w:r>
      <w:r>
        <w:rPr>
          <w:sz w:val="25"/>
          <w:szCs w:val="25"/>
          <w:spacing w:val="-1"/>
        </w:rPr>
        <w:t>framework</w:t>
      </w:r>
      <w:r>
        <w:rPr>
          <w:sz w:val="25"/>
          <w:szCs w:val="25"/>
          <w:spacing w:val="46"/>
          <w:w w:val="101"/>
        </w:rPr>
        <w:t xml:space="preserve"> </w:t>
      </w:r>
      <w:r>
        <w:rPr>
          <w:sz w:val="25"/>
          <w:szCs w:val="25"/>
          <w:spacing w:val="-1"/>
        </w:rPr>
        <w:t>may</w:t>
      </w:r>
      <w:r>
        <w:rPr>
          <w:sz w:val="25"/>
          <w:szCs w:val="25"/>
          <w:spacing w:val="37"/>
        </w:rPr>
        <w:t xml:space="preserve"> </w:t>
      </w:r>
      <w:r>
        <w:rPr>
          <w:sz w:val="25"/>
          <w:szCs w:val="25"/>
          <w:spacing w:val="-2"/>
        </w:rPr>
        <w:t>suggest</w:t>
      </w:r>
      <w:r>
        <w:rPr>
          <w:sz w:val="25"/>
          <w:szCs w:val="25"/>
          <w:spacing w:val="39"/>
          <w:w w:val="101"/>
        </w:rPr>
        <w:t xml:space="preserve"> </w:t>
      </w:r>
      <w:r>
        <w:rPr>
          <w:sz w:val="25"/>
          <w:szCs w:val="25"/>
          <w:spacing w:val="-2"/>
        </w:rPr>
        <w:t>enhanced</w:t>
      </w:r>
      <w:r>
        <w:rPr>
          <w:sz w:val="25"/>
          <w:szCs w:val="25"/>
          <w:spacing w:val="39"/>
        </w:rPr>
        <w:t xml:space="preserve"> </w:t>
      </w:r>
      <w:r>
        <w:rPr>
          <w:sz w:val="25"/>
          <w:szCs w:val="25"/>
          <w:spacing w:val="-2"/>
        </w:rPr>
        <w:t>efficiency</w:t>
      </w:r>
      <w:r>
        <w:rPr>
          <w:sz w:val="25"/>
          <w:szCs w:val="25"/>
          <w:spacing w:val="38"/>
          <w:w w:val="101"/>
        </w:rPr>
        <w:t xml:space="preserve"> </w:t>
      </w:r>
      <w:r>
        <w:rPr>
          <w:sz w:val="25"/>
          <w:szCs w:val="25"/>
          <w:spacing w:val="-2"/>
        </w:rPr>
        <w:t>and</w:t>
      </w:r>
      <w:r>
        <w:rPr>
          <w:sz w:val="25"/>
          <w:szCs w:val="25"/>
          <w:spacing w:val="46"/>
        </w:rPr>
        <w:t xml:space="preserve"> </w:t>
      </w:r>
      <w:r>
        <w:rPr>
          <w:sz w:val="25"/>
          <w:szCs w:val="25"/>
          <w:spacing w:val="-2"/>
        </w:rPr>
        <w:t>innovation,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fostering</w:t>
      </w:r>
      <w:r>
        <w:rPr>
          <w:sz w:val="25"/>
          <w:szCs w:val="25"/>
          <w:spacing w:val="80"/>
        </w:rPr>
        <w:t xml:space="preserve"> </w:t>
      </w:r>
      <w:r>
        <w:rPr>
          <w:sz w:val="25"/>
          <w:szCs w:val="25"/>
          <w:spacing w:val="-1"/>
        </w:rPr>
        <w:t>new</w:t>
      </w:r>
      <w:r>
        <w:rPr>
          <w:sz w:val="25"/>
          <w:szCs w:val="25"/>
          <w:spacing w:val="40"/>
        </w:rPr>
        <w:t xml:space="preserve"> </w:t>
      </w:r>
      <w:r>
        <w:rPr>
          <w:sz w:val="25"/>
          <w:szCs w:val="25"/>
          <w:spacing w:val="-1"/>
        </w:rPr>
        <w:t>job</w:t>
      </w:r>
      <w:r>
        <w:rPr>
          <w:sz w:val="25"/>
          <w:szCs w:val="25"/>
          <w:spacing w:val="61"/>
        </w:rPr>
        <w:t xml:space="preserve"> </w:t>
      </w:r>
      <w:r>
        <w:rPr>
          <w:sz w:val="25"/>
          <w:szCs w:val="25"/>
          <w:spacing w:val="-1"/>
        </w:rPr>
        <w:t>categories</w:t>
      </w:r>
      <w:r>
        <w:rPr>
          <w:sz w:val="25"/>
          <w:szCs w:val="25"/>
          <w:spacing w:val="67"/>
          <w:w w:val="101"/>
        </w:rPr>
        <w:t xml:space="preserve"> </w:t>
      </w:r>
      <w:r>
        <w:rPr>
          <w:sz w:val="25"/>
          <w:szCs w:val="25"/>
          <w:spacing w:val="-1"/>
        </w:rPr>
        <w:t>in</w:t>
      </w:r>
      <w:r>
        <w:rPr>
          <w:sz w:val="25"/>
          <w:szCs w:val="25"/>
          <w:spacing w:val="51"/>
        </w:rPr>
        <w:t xml:space="preserve"> </w:t>
      </w:r>
      <w:r>
        <w:rPr>
          <w:sz w:val="25"/>
          <w:szCs w:val="25"/>
          <w:spacing w:val="-1"/>
        </w:rPr>
        <w:t>Al-driven</w:t>
      </w:r>
      <w:r>
        <w:rPr>
          <w:sz w:val="25"/>
          <w:szCs w:val="25"/>
          <w:spacing w:val="59"/>
        </w:rPr>
        <w:t xml:space="preserve"> </w:t>
      </w:r>
      <w:r>
        <w:rPr>
          <w:sz w:val="25"/>
          <w:szCs w:val="25"/>
          <w:spacing w:val="-1"/>
        </w:rPr>
        <w:t>sectors.Inherent</w:t>
      </w:r>
      <w:r>
        <w:rPr>
          <w:sz w:val="25"/>
          <w:szCs w:val="25"/>
          <w:spacing w:val="67"/>
        </w:rPr>
        <w:t xml:space="preserve"> </w:t>
      </w:r>
      <w:r>
        <w:rPr>
          <w:sz w:val="25"/>
          <w:szCs w:val="25"/>
          <w:spacing w:val="-1"/>
        </w:rPr>
        <w:t>limitations/challenges:</w:t>
      </w:r>
    </w:p>
    <w:p>
      <w:pPr>
        <w:pStyle w:val="BodyText"/>
        <w:ind w:right="596"/>
        <w:spacing w:before="55" w:line="319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Ambiguities</w:t>
      </w:r>
      <w:r>
        <w:rPr>
          <w:sz w:val="25"/>
          <w:szCs w:val="25"/>
          <w:spacing w:val="49"/>
        </w:rPr>
        <w:t xml:space="preserve"> </w:t>
      </w:r>
      <w:r>
        <w:rPr>
          <w:sz w:val="25"/>
          <w:szCs w:val="25"/>
          <w:spacing w:val="-1"/>
        </w:rPr>
        <w:t>in</w:t>
      </w:r>
      <w:r>
        <w:rPr>
          <w:sz w:val="25"/>
          <w:szCs w:val="25"/>
          <w:spacing w:val="39"/>
          <w:w w:val="101"/>
        </w:rPr>
        <w:t xml:space="preserve"> </w:t>
      </w:r>
      <w:r>
        <w:rPr>
          <w:sz w:val="25"/>
          <w:szCs w:val="25"/>
          <w:spacing w:val="-1"/>
        </w:rPr>
        <w:t>substitution</w:t>
      </w:r>
      <w:r>
        <w:rPr>
          <w:sz w:val="25"/>
          <w:szCs w:val="25"/>
          <w:spacing w:val="41"/>
        </w:rPr>
        <w:t xml:space="preserve"> </w:t>
      </w:r>
      <w:r>
        <w:rPr>
          <w:sz w:val="25"/>
          <w:szCs w:val="25"/>
          <w:spacing w:val="-1"/>
        </w:rPr>
        <w:t>elasticities</w:t>
      </w:r>
      <w:r>
        <w:rPr>
          <w:sz w:val="25"/>
          <w:szCs w:val="25"/>
          <w:spacing w:val="42"/>
        </w:rPr>
        <w:t xml:space="preserve"> </w:t>
      </w:r>
      <w:r>
        <w:rPr>
          <w:sz w:val="25"/>
          <w:szCs w:val="25"/>
          <w:spacing w:val="-1"/>
        </w:rPr>
        <w:t>could</w:t>
      </w:r>
      <w:r>
        <w:rPr>
          <w:sz w:val="25"/>
          <w:szCs w:val="25"/>
          <w:spacing w:val="48"/>
        </w:rPr>
        <w:t xml:space="preserve"> </w:t>
      </w:r>
      <w:r>
        <w:rPr>
          <w:sz w:val="25"/>
          <w:szCs w:val="25"/>
          <w:spacing w:val="-1"/>
        </w:rPr>
        <w:t>lead</w:t>
      </w:r>
      <w:r>
        <w:rPr>
          <w:sz w:val="25"/>
          <w:szCs w:val="25"/>
          <w:spacing w:val="36"/>
        </w:rPr>
        <w:t xml:space="preserve"> </w:t>
      </w:r>
      <w:r>
        <w:rPr>
          <w:sz w:val="25"/>
          <w:szCs w:val="25"/>
          <w:spacing w:val="-1"/>
        </w:rPr>
        <w:t>to</w:t>
      </w:r>
      <w:r>
        <w:rPr>
          <w:sz w:val="25"/>
          <w:szCs w:val="25"/>
          <w:spacing w:val="48"/>
        </w:rPr>
        <w:t xml:space="preserve"> </w:t>
      </w:r>
      <w:r>
        <w:rPr>
          <w:sz w:val="25"/>
          <w:szCs w:val="25"/>
          <w:spacing w:val="-1"/>
        </w:rPr>
        <w:t>underestimatio</w:t>
      </w:r>
      <w:r>
        <w:rPr>
          <w:sz w:val="25"/>
          <w:szCs w:val="25"/>
          <w:spacing w:val="-2"/>
        </w:rPr>
        <w:t>n</w:t>
      </w:r>
      <w:r>
        <w:rPr>
          <w:sz w:val="25"/>
          <w:szCs w:val="25"/>
          <w:spacing w:val="40"/>
          <w:w w:val="101"/>
        </w:rPr>
        <w:t xml:space="preserve"> </w:t>
      </w:r>
      <w:r>
        <w:rPr>
          <w:sz w:val="25"/>
          <w:szCs w:val="25"/>
          <w:spacing w:val="-2"/>
        </w:rPr>
        <w:t>of</w:t>
      </w:r>
      <w:r>
        <w:rPr>
          <w:sz w:val="25"/>
          <w:szCs w:val="25"/>
          <w:spacing w:val="31"/>
        </w:rPr>
        <w:t xml:space="preserve"> </w:t>
      </w:r>
      <w:r>
        <w:rPr>
          <w:sz w:val="25"/>
          <w:szCs w:val="25"/>
          <w:spacing w:val="-2"/>
        </w:rPr>
        <w:t>displacement.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Contextual</w:t>
      </w:r>
      <w:r>
        <w:rPr>
          <w:sz w:val="25"/>
          <w:szCs w:val="25"/>
          <w:spacing w:val="46"/>
        </w:rPr>
        <w:t xml:space="preserve"> </w:t>
      </w:r>
      <w:r>
        <w:rPr>
          <w:sz w:val="25"/>
          <w:szCs w:val="25"/>
          <w:spacing w:val="-1"/>
        </w:rPr>
        <w:t>applicability:Best</w:t>
      </w:r>
      <w:r>
        <w:rPr>
          <w:sz w:val="25"/>
          <w:szCs w:val="25"/>
          <w:spacing w:val="45"/>
          <w:w w:val="101"/>
        </w:rPr>
        <w:t xml:space="preserve"> </w:t>
      </w:r>
      <w:r>
        <w:rPr>
          <w:sz w:val="25"/>
          <w:szCs w:val="25"/>
          <w:spacing w:val="-1"/>
        </w:rPr>
        <w:t>suited</w:t>
      </w:r>
      <w:r>
        <w:rPr>
          <w:sz w:val="25"/>
          <w:szCs w:val="25"/>
          <w:spacing w:val="42"/>
        </w:rPr>
        <w:t xml:space="preserve"> </w:t>
      </w:r>
      <w:r>
        <w:rPr>
          <w:sz w:val="25"/>
          <w:szCs w:val="25"/>
          <w:spacing w:val="-1"/>
        </w:rPr>
        <w:t>to</w:t>
      </w:r>
      <w:r>
        <w:rPr>
          <w:sz w:val="25"/>
          <w:szCs w:val="25"/>
          <w:spacing w:val="46"/>
        </w:rPr>
        <w:t xml:space="preserve"> </w:t>
      </w:r>
      <w:r>
        <w:rPr>
          <w:sz w:val="25"/>
          <w:szCs w:val="25"/>
          <w:spacing w:val="-1"/>
        </w:rPr>
        <w:t>advanced</w:t>
      </w:r>
      <w:r>
        <w:rPr>
          <w:sz w:val="25"/>
          <w:szCs w:val="25"/>
          <w:spacing w:val="47"/>
        </w:rPr>
        <w:t xml:space="preserve"> </w:t>
      </w:r>
      <w:r>
        <w:rPr>
          <w:sz w:val="25"/>
          <w:szCs w:val="25"/>
          <w:spacing w:val="-1"/>
        </w:rPr>
        <w:t>economies</w:t>
      </w:r>
      <w:r>
        <w:rPr>
          <w:sz w:val="25"/>
          <w:szCs w:val="25"/>
          <w:spacing w:val="38"/>
        </w:rPr>
        <w:t xml:space="preserve"> </w:t>
      </w:r>
      <w:r>
        <w:rPr>
          <w:sz w:val="25"/>
          <w:szCs w:val="25"/>
          <w:spacing w:val="-1"/>
        </w:rPr>
        <w:t>with</w:t>
      </w:r>
      <w:r>
        <w:rPr>
          <w:sz w:val="25"/>
          <w:szCs w:val="25"/>
          <w:spacing w:val="54"/>
        </w:rPr>
        <w:t xml:space="preserve"> </w:t>
      </w:r>
      <w:r>
        <w:rPr>
          <w:sz w:val="25"/>
          <w:szCs w:val="25"/>
          <w:spacing w:val="-1"/>
        </w:rPr>
        <w:t>r</w:t>
      </w:r>
      <w:r>
        <w:rPr>
          <w:sz w:val="25"/>
          <w:szCs w:val="25"/>
          <w:spacing w:val="-2"/>
        </w:rPr>
        <w:t>obust</w:t>
      </w:r>
      <w:r>
        <w:rPr>
          <w:sz w:val="25"/>
          <w:szCs w:val="25"/>
          <w:spacing w:val="46"/>
        </w:rPr>
        <w:t xml:space="preserve"> </w:t>
      </w:r>
      <w:r>
        <w:rPr>
          <w:sz w:val="25"/>
          <w:szCs w:val="25"/>
          <w:spacing w:val="-2"/>
        </w:rPr>
        <w:t>digital</w:t>
      </w:r>
    </w:p>
    <w:p>
      <w:pPr>
        <w:pStyle w:val="BodyText"/>
        <w:spacing w:before="106" w:line="341" w:lineRule="exact"/>
        <w:rPr>
          <w:sz w:val="25"/>
          <w:szCs w:val="25"/>
        </w:rPr>
      </w:pPr>
      <w:r>
        <w:rPr>
          <w:sz w:val="25"/>
          <w:szCs w:val="25"/>
          <w:spacing w:val="-2"/>
          <w:position w:val="1"/>
        </w:rPr>
        <w:t>infrastructure.</w:t>
      </w:r>
    </w:p>
    <w:p>
      <w:pPr>
        <w:pStyle w:val="BodyText"/>
        <w:spacing w:line="282" w:lineRule="auto"/>
        <w:rPr>
          <w:sz w:val="21"/>
        </w:rPr>
      </w:pPr>
      <w:r/>
    </w:p>
    <w:p>
      <w:pPr>
        <w:pStyle w:val="BodyText"/>
        <w:spacing w:before="64" w:line="300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B.Skill-Biased    Technological    Change  </w:t>
      </w:r>
      <w:r>
        <w:rPr>
          <w:sz w:val="22"/>
          <w:szCs w:val="22"/>
          <w:spacing w:val="-1"/>
          <w:position w:val="3"/>
        </w:rPr>
        <w:t xml:space="preserve">  and    Polarization    Theories</w:t>
      </w:r>
    </w:p>
    <w:p>
      <w:pPr>
        <w:pStyle w:val="BodyText"/>
        <w:spacing w:line="298" w:lineRule="auto"/>
        <w:rPr>
          <w:sz w:val="21"/>
        </w:rPr>
      </w:pPr>
      <w:r/>
    </w:p>
    <w:p>
      <w:pPr>
        <w:pStyle w:val="BodyText"/>
        <w:spacing w:before="63" w:line="300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1"/>
        </w:rPr>
        <w:t>1.Definitions</w:t>
      </w:r>
      <w:r>
        <w:rPr>
          <w:sz w:val="22"/>
          <w:szCs w:val="22"/>
          <w:spacing w:val="16"/>
          <w:w w:val="101"/>
          <w:position w:val="1"/>
        </w:rPr>
        <w:t xml:space="preserve">    </w:t>
      </w:r>
      <w:r>
        <w:rPr>
          <w:sz w:val="22"/>
          <w:szCs w:val="22"/>
          <w:spacing w:val="-2"/>
          <w:position w:val="1"/>
        </w:rPr>
        <w:t>and     Evolutions</w:t>
      </w:r>
    </w:p>
    <w:p>
      <w:pPr>
        <w:pStyle w:val="BodyText"/>
        <w:ind w:right="476"/>
        <w:spacing w:before="180" w:line="335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Skill-biased</w:t>
      </w:r>
      <w:r>
        <w:rPr>
          <w:sz w:val="25"/>
          <w:szCs w:val="25"/>
          <w:spacing w:val="47"/>
        </w:rPr>
        <w:t xml:space="preserve"> </w:t>
      </w:r>
      <w:r>
        <w:rPr>
          <w:sz w:val="25"/>
          <w:szCs w:val="25"/>
          <w:spacing w:val="-1"/>
        </w:rPr>
        <w:t>technological</w:t>
      </w:r>
      <w:r>
        <w:rPr>
          <w:sz w:val="25"/>
          <w:szCs w:val="25"/>
          <w:spacing w:val="45"/>
        </w:rPr>
        <w:t xml:space="preserve"> </w:t>
      </w:r>
      <w:r>
        <w:rPr>
          <w:sz w:val="25"/>
          <w:szCs w:val="25"/>
          <w:spacing w:val="-1"/>
        </w:rPr>
        <w:t>change</w:t>
      </w:r>
      <w:r>
        <w:rPr>
          <w:sz w:val="25"/>
          <w:szCs w:val="25"/>
          <w:spacing w:val="50"/>
          <w:w w:val="101"/>
        </w:rPr>
        <w:t xml:space="preserve"> </w:t>
      </w:r>
      <w:r>
        <w:rPr>
          <w:sz w:val="25"/>
          <w:szCs w:val="25"/>
          <w:spacing w:val="-1"/>
        </w:rPr>
        <w:t>(SBTC)theorizes</w:t>
      </w:r>
      <w:r>
        <w:rPr>
          <w:sz w:val="25"/>
          <w:szCs w:val="25"/>
          <w:spacing w:val="39"/>
          <w:w w:val="101"/>
        </w:rPr>
        <w:t xml:space="preserve"> </w:t>
      </w:r>
      <w:r>
        <w:rPr>
          <w:sz w:val="25"/>
          <w:szCs w:val="25"/>
          <w:spacing w:val="-1"/>
        </w:rPr>
        <w:t>that</w:t>
      </w:r>
      <w:r>
        <w:rPr>
          <w:sz w:val="25"/>
          <w:szCs w:val="25"/>
          <w:spacing w:val="35"/>
        </w:rPr>
        <w:t xml:space="preserve"> </w:t>
      </w:r>
      <w:r>
        <w:rPr>
          <w:sz w:val="25"/>
          <w:szCs w:val="25"/>
          <w:spacing w:val="-1"/>
        </w:rPr>
        <w:t>Al</w:t>
      </w:r>
      <w:r>
        <w:rPr>
          <w:sz w:val="25"/>
          <w:szCs w:val="25"/>
          <w:spacing w:val="37"/>
        </w:rPr>
        <w:t xml:space="preserve"> </w:t>
      </w:r>
      <w:r>
        <w:rPr>
          <w:sz w:val="25"/>
          <w:szCs w:val="25"/>
          <w:spacing w:val="-1"/>
        </w:rPr>
        <w:t>favors</w:t>
      </w:r>
      <w:r>
        <w:rPr>
          <w:sz w:val="25"/>
          <w:szCs w:val="25"/>
          <w:spacing w:val="52"/>
        </w:rPr>
        <w:t xml:space="preserve"> </w:t>
      </w:r>
      <w:r>
        <w:rPr>
          <w:sz w:val="25"/>
          <w:szCs w:val="25"/>
          <w:spacing w:val="-1"/>
        </w:rPr>
        <w:t>high-skilled</w:t>
      </w:r>
      <w:r>
        <w:rPr>
          <w:sz w:val="25"/>
          <w:szCs w:val="25"/>
          <w:spacing w:val="36"/>
        </w:rPr>
        <w:t xml:space="preserve"> </w:t>
      </w:r>
      <w:r>
        <w:rPr>
          <w:sz w:val="25"/>
          <w:szCs w:val="25"/>
          <w:spacing w:val="-1"/>
        </w:rPr>
        <w:t>workers,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exacerbating</w:t>
      </w:r>
      <w:r>
        <w:rPr>
          <w:sz w:val="25"/>
          <w:szCs w:val="25"/>
          <w:spacing w:val="27"/>
          <w:w w:val="101"/>
        </w:rPr>
        <w:t xml:space="preserve"> </w:t>
      </w:r>
      <w:r>
        <w:rPr>
          <w:sz w:val="25"/>
          <w:szCs w:val="25"/>
          <w:spacing w:val="-1"/>
        </w:rPr>
        <w:t>wage</w:t>
      </w:r>
      <w:r>
        <w:rPr>
          <w:sz w:val="25"/>
          <w:szCs w:val="25"/>
          <w:spacing w:val="42"/>
          <w:w w:val="101"/>
        </w:rPr>
        <w:t xml:space="preserve"> </w:t>
      </w:r>
      <w:r>
        <w:rPr>
          <w:sz w:val="25"/>
          <w:szCs w:val="25"/>
          <w:spacing w:val="-1"/>
        </w:rPr>
        <w:t>polarizat</w:t>
      </w:r>
      <w:r>
        <w:rPr>
          <w:sz w:val="25"/>
          <w:szCs w:val="25"/>
          <w:spacing w:val="-2"/>
        </w:rPr>
        <w:t>ion.A</w:t>
      </w:r>
      <w:r>
        <w:rPr>
          <w:sz w:val="25"/>
          <w:szCs w:val="25"/>
          <w:spacing w:val="44"/>
        </w:rPr>
        <w:t xml:space="preserve"> </w:t>
      </w:r>
      <w:r>
        <w:rPr>
          <w:sz w:val="25"/>
          <w:szCs w:val="25"/>
          <w:spacing w:val="-2"/>
        </w:rPr>
        <w:t>McKinsey</w:t>
      </w:r>
      <w:r>
        <w:rPr>
          <w:sz w:val="25"/>
          <w:szCs w:val="25"/>
          <w:spacing w:val="40"/>
        </w:rPr>
        <w:t xml:space="preserve"> </w:t>
      </w:r>
      <w:r>
        <w:rPr>
          <w:sz w:val="25"/>
          <w:szCs w:val="25"/>
          <w:spacing w:val="-2"/>
        </w:rPr>
        <w:t>Global</w:t>
      </w:r>
      <w:r>
        <w:rPr>
          <w:sz w:val="25"/>
          <w:szCs w:val="25"/>
          <w:spacing w:val="49"/>
        </w:rPr>
        <w:t xml:space="preserve"> </w:t>
      </w:r>
      <w:r>
        <w:rPr>
          <w:sz w:val="25"/>
          <w:szCs w:val="25"/>
          <w:spacing w:val="-2"/>
        </w:rPr>
        <w:t>Institute</w:t>
      </w:r>
      <w:r>
        <w:rPr>
          <w:sz w:val="25"/>
          <w:szCs w:val="25"/>
          <w:spacing w:val="42"/>
          <w:w w:val="101"/>
        </w:rPr>
        <w:t xml:space="preserve"> </w:t>
      </w:r>
      <w:r>
        <w:rPr>
          <w:sz w:val="25"/>
          <w:szCs w:val="25"/>
          <w:spacing w:val="-2"/>
        </w:rPr>
        <w:t>report</w:t>
      </w:r>
      <w:r>
        <w:rPr>
          <w:sz w:val="25"/>
          <w:szCs w:val="25"/>
          <w:spacing w:val="35"/>
          <w:w w:val="101"/>
        </w:rPr>
        <w:t xml:space="preserve"> </w:t>
      </w:r>
      <w:r>
        <w:rPr>
          <w:sz w:val="25"/>
          <w:szCs w:val="25"/>
          <w:spacing w:val="-2"/>
        </w:rPr>
        <w:t>extends</w:t>
      </w:r>
      <w:r>
        <w:rPr>
          <w:sz w:val="25"/>
          <w:szCs w:val="25"/>
          <w:spacing w:val="30"/>
          <w:w w:val="101"/>
        </w:rPr>
        <w:t xml:space="preserve"> </w:t>
      </w:r>
      <w:r>
        <w:rPr>
          <w:sz w:val="25"/>
          <w:szCs w:val="25"/>
          <w:spacing w:val="-2"/>
        </w:rPr>
        <w:t>this</w:t>
      </w:r>
      <w:r>
        <w:rPr>
          <w:sz w:val="25"/>
          <w:szCs w:val="25"/>
          <w:spacing w:val="30"/>
          <w:w w:val="101"/>
        </w:rPr>
        <w:t xml:space="preserve"> </w:t>
      </w:r>
      <w:r>
        <w:rPr>
          <w:sz w:val="25"/>
          <w:szCs w:val="25"/>
          <w:spacing w:val="-2"/>
        </w:rPr>
        <w:t>to</w:t>
      </w:r>
    </w:p>
    <w:p>
      <w:pPr>
        <w:pStyle w:val="BodyText"/>
        <w:spacing w:before="57" w:line="340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generative</w:t>
      </w:r>
      <w:r>
        <w:rPr>
          <w:sz w:val="25"/>
          <w:szCs w:val="25"/>
          <w:spacing w:val="41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Al,noting</w:t>
      </w:r>
      <w:r>
        <w:rPr>
          <w:sz w:val="25"/>
          <w:szCs w:val="25"/>
          <w:spacing w:val="58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its</w:t>
      </w:r>
      <w:r>
        <w:rPr>
          <w:sz w:val="25"/>
          <w:szCs w:val="25"/>
          <w:spacing w:val="50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disruption</w:t>
      </w:r>
      <w:r>
        <w:rPr>
          <w:sz w:val="25"/>
          <w:szCs w:val="25"/>
          <w:spacing w:val="49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of</w:t>
      </w:r>
      <w:r>
        <w:rPr>
          <w:sz w:val="25"/>
          <w:szCs w:val="25"/>
          <w:spacing w:val="42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cognitive</w:t>
      </w:r>
      <w:r>
        <w:rPr>
          <w:sz w:val="25"/>
          <w:szCs w:val="25"/>
          <w:spacing w:val="46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tasks</w:t>
      </w:r>
      <w:r>
        <w:rPr>
          <w:sz w:val="25"/>
          <w:szCs w:val="25"/>
          <w:spacing w:val="58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in</w:t>
      </w:r>
      <w:r>
        <w:rPr>
          <w:sz w:val="25"/>
          <w:szCs w:val="25"/>
          <w:spacing w:val="42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white-collar</w:t>
      </w:r>
      <w:r>
        <w:rPr>
          <w:sz w:val="25"/>
          <w:szCs w:val="25"/>
          <w:spacing w:val="46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occupations.</w:t>
      </w:r>
    </w:p>
    <w:p>
      <w:pPr>
        <w:pStyle w:val="BodyText"/>
        <w:spacing w:line="360" w:lineRule="auto"/>
        <w:rPr>
          <w:sz w:val="21"/>
        </w:rPr>
      </w:pPr>
      <w:r/>
    </w:p>
    <w:p>
      <w:pPr>
        <w:pStyle w:val="BodyText"/>
        <w:spacing w:before="64" w:line="19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2.AI-Specific</w:t>
      </w:r>
      <w:r>
        <w:rPr>
          <w:sz w:val="22"/>
          <w:szCs w:val="22"/>
          <w:spacing w:val="6"/>
        </w:rPr>
        <w:t xml:space="preserve">         </w:t>
      </w:r>
      <w:r>
        <w:rPr>
          <w:sz w:val="22"/>
          <w:szCs w:val="22"/>
          <w:spacing w:val="-1"/>
        </w:rPr>
        <w:t>Adaptations</w:t>
      </w:r>
    </w:p>
    <w:p>
      <w:pPr>
        <w:pStyle w:val="BodyText"/>
        <w:spacing w:before="235" w:line="341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Literature from</w:t>
      </w:r>
      <w:r>
        <w:rPr>
          <w:sz w:val="25"/>
          <w:szCs w:val="25"/>
          <w:spacing w:val="22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SSRN</w:t>
      </w:r>
      <w:r>
        <w:rPr>
          <w:sz w:val="25"/>
          <w:szCs w:val="25"/>
          <w:spacing w:val="27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reviews</w:t>
      </w:r>
      <w:r>
        <w:rPr>
          <w:sz w:val="25"/>
          <w:szCs w:val="25"/>
          <w:spacing w:val="28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indicates</w:t>
      </w:r>
      <w:r>
        <w:rPr>
          <w:sz w:val="25"/>
          <w:szCs w:val="25"/>
          <w:spacing w:val="19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generative Al</w:t>
      </w:r>
      <w:r>
        <w:rPr>
          <w:sz w:val="25"/>
          <w:szCs w:val="25"/>
          <w:spacing w:val="27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redefines</w:t>
      </w:r>
      <w:r>
        <w:rPr>
          <w:sz w:val="25"/>
          <w:szCs w:val="25"/>
          <w:spacing w:val="19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skills toward</w:t>
      </w:r>
      <w:r>
        <w:rPr>
          <w:sz w:val="25"/>
          <w:szCs w:val="25"/>
          <w:spacing w:val="19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digital</w:t>
      </w:r>
      <w:r>
        <w:rPr>
          <w:sz w:val="25"/>
          <w:szCs w:val="25"/>
          <w:spacing w:val="27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lite</w:t>
      </w:r>
      <w:r>
        <w:rPr>
          <w:sz w:val="25"/>
          <w:szCs w:val="25"/>
          <w:spacing w:val="-2"/>
          <w:position w:val="4"/>
        </w:rPr>
        <w:t>racy</w:t>
      </w:r>
    </w:p>
    <w:p>
      <w:pPr>
        <w:spacing w:line="79" w:lineRule="exact"/>
        <w:rPr/>
      </w:pPr>
      <w:r/>
    </w:p>
    <w:tbl>
      <w:tblPr>
        <w:tblStyle w:val="TableNormal"/>
        <w:tblW w:w="1008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636"/>
        <w:gridCol w:w="2899"/>
        <w:gridCol w:w="2964"/>
        <w:gridCol w:w="2590"/>
      </w:tblGrid>
      <w:tr>
        <w:trPr>
          <w:trHeight w:val="464" w:hRule="atLeast"/>
        </w:trPr>
        <w:tc>
          <w:tcPr>
            <w:tcW w:w="1636" w:type="dxa"/>
            <w:vAlign w:val="top"/>
          </w:tcPr>
          <w:p>
            <w:pPr>
              <w:pStyle w:val="TableText"/>
              <w:spacing w:line="340" w:lineRule="exact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2"/>
                <w:position w:val="1"/>
              </w:rPr>
              <w:t>and</w:t>
            </w:r>
            <w:r>
              <w:rPr>
                <w:sz w:val="25"/>
                <w:szCs w:val="25"/>
                <w:spacing w:val="35"/>
                <w:position w:val="1"/>
              </w:rPr>
              <w:t xml:space="preserve"> </w:t>
            </w:r>
            <w:r>
              <w:rPr>
                <w:sz w:val="25"/>
                <w:szCs w:val="25"/>
                <w:spacing w:val="-2"/>
                <w:position w:val="1"/>
              </w:rPr>
              <w:t>emotional</w:t>
            </w:r>
          </w:p>
        </w:tc>
        <w:tc>
          <w:tcPr>
            <w:tcW w:w="2899" w:type="dxa"/>
            <w:vAlign w:val="top"/>
          </w:tcPr>
          <w:p>
            <w:pPr>
              <w:pStyle w:val="TableText"/>
              <w:ind w:left="53"/>
              <w:spacing w:line="340" w:lineRule="exact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1"/>
                <w:position w:val="4"/>
              </w:rPr>
              <w:t>intelligence</w:t>
            </w:r>
            <w:r>
              <w:rPr>
                <w:sz w:val="25"/>
                <w:szCs w:val="25"/>
                <w:spacing w:val="22"/>
                <w:position w:val="4"/>
              </w:rPr>
              <w:t xml:space="preserve"> </w:t>
            </w:r>
            <w:r>
              <w:rPr>
                <w:sz w:val="25"/>
                <w:szCs w:val="25"/>
                <w:spacing w:val="-1"/>
                <w:position w:val="4"/>
              </w:rPr>
              <w:t>within</w:t>
            </w:r>
            <w:r>
              <w:rPr>
                <w:sz w:val="25"/>
                <w:szCs w:val="25"/>
                <w:spacing w:val="24"/>
                <w:position w:val="4"/>
              </w:rPr>
              <w:t xml:space="preserve"> </w:t>
            </w:r>
            <w:r>
              <w:rPr>
                <w:sz w:val="25"/>
                <w:szCs w:val="25"/>
                <w:spacing w:val="-1"/>
                <w:position w:val="4"/>
              </w:rPr>
              <w:t>4IR.</w:t>
            </w:r>
          </w:p>
        </w:tc>
        <w:tc>
          <w:tcPr>
            <w:tcW w:w="2964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59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858" w:hRule="atLeast"/>
        </w:trPr>
        <w:tc>
          <w:tcPr>
            <w:tcW w:w="1636" w:type="dxa"/>
            <w:vAlign w:val="top"/>
          </w:tcPr>
          <w:p>
            <w:pPr>
              <w:pStyle w:val="TableText"/>
              <w:ind w:right="468"/>
              <w:spacing w:before="135" w:line="338" w:lineRule="auto"/>
              <w:rPr/>
            </w:pPr>
            <w:r>
              <w:rPr>
                <w:b/>
                <w:bCs/>
                <w:spacing w:val="-1"/>
              </w:rPr>
              <w:t>Theoretical</w:t>
            </w:r>
            <w:r>
              <w:rPr>
                <w:b/>
                <w:bCs/>
                <w:spacing w:val="4"/>
              </w:rPr>
              <w:t xml:space="preserve"> </w:t>
            </w:r>
            <w:r>
              <w:rPr>
                <w:b/>
                <w:bCs/>
                <w:spacing w:val="-2"/>
              </w:rPr>
              <w:t>Framework</w:t>
            </w:r>
          </w:p>
        </w:tc>
        <w:tc>
          <w:tcPr>
            <w:tcW w:w="2899" w:type="dxa"/>
            <w:vAlign w:val="top"/>
          </w:tcPr>
          <w:p>
            <w:pPr>
              <w:pStyle w:val="TableText"/>
              <w:spacing w:line="415" w:lineRule="auto"/>
              <w:rPr>
                <w:sz w:val="21"/>
              </w:rPr>
            </w:pPr>
            <w:r/>
          </w:p>
          <w:p>
            <w:pPr>
              <w:pStyle w:val="TableText"/>
              <w:ind w:left="383"/>
              <w:spacing w:before="64" w:line="196" w:lineRule="auto"/>
              <w:rPr/>
            </w:pPr>
            <w:r>
              <w:rPr>
                <w:b/>
                <w:bCs/>
                <w:spacing w:val="-8"/>
              </w:rPr>
              <w:t>Key</w:t>
            </w:r>
            <w:r>
              <w:rPr>
                <w:b/>
                <w:bCs/>
                <w:spacing w:val="12"/>
              </w:rPr>
              <w:t xml:space="preserve"> </w:t>
            </w:r>
            <w:r>
              <w:rPr>
                <w:b/>
                <w:bCs/>
                <w:spacing w:val="-8"/>
              </w:rPr>
              <w:t>Elements</w:t>
            </w:r>
          </w:p>
        </w:tc>
        <w:tc>
          <w:tcPr>
            <w:tcW w:w="2964" w:type="dxa"/>
            <w:vAlign w:val="top"/>
          </w:tcPr>
          <w:p>
            <w:pPr>
              <w:pStyle w:val="TableText"/>
              <w:spacing w:line="425" w:lineRule="auto"/>
              <w:rPr>
                <w:sz w:val="21"/>
              </w:rPr>
            </w:pPr>
            <w:r/>
          </w:p>
          <w:p>
            <w:pPr>
              <w:pStyle w:val="TableText"/>
              <w:ind w:left="334"/>
              <w:spacing w:before="64" w:line="196" w:lineRule="auto"/>
              <w:rPr/>
            </w:pPr>
            <w:r>
              <w:rPr>
                <w:b/>
                <w:bCs/>
                <w:spacing w:val="-6"/>
              </w:rPr>
              <w:t>Al</w:t>
            </w:r>
            <w:r>
              <w:rPr>
                <w:b/>
                <w:bCs/>
                <w:spacing w:val="22"/>
              </w:rPr>
              <w:t xml:space="preserve"> </w:t>
            </w:r>
            <w:r>
              <w:rPr>
                <w:b/>
                <w:bCs/>
                <w:spacing w:val="-6"/>
              </w:rPr>
              <w:t>Integration</w:t>
            </w:r>
            <w:r>
              <w:rPr>
                <w:b/>
                <w:bCs/>
                <w:spacing w:val="12"/>
              </w:rPr>
              <w:t xml:space="preserve"> </w:t>
            </w:r>
            <w:r>
              <w:rPr>
                <w:b/>
                <w:bCs/>
                <w:spacing w:val="-6"/>
              </w:rPr>
              <w:t>in 4IR</w:t>
            </w:r>
          </w:p>
        </w:tc>
        <w:tc>
          <w:tcPr>
            <w:tcW w:w="2590" w:type="dxa"/>
            <w:vAlign w:val="top"/>
          </w:tcPr>
          <w:p>
            <w:pPr>
              <w:pStyle w:val="TableText"/>
              <w:ind w:left="170" w:right="891"/>
              <w:spacing w:before="123" w:line="330" w:lineRule="auto"/>
              <w:rPr/>
            </w:pPr>
            <w:r>
              <w:rPr>
                <w:b/>
                <w:bCs/>
                <w:spacing w:val="-4"/>
              </w:rPr>
              <w:t>Representative</w:t>
            </w:r>
            <w:r>
              <w:rPr>
                <w:b/>
                <w:bCs/>
                <w:spacing w:val="5"/>
              </w:rPr>
              <w:t xml:space="preserve"> </w:t>
            </w:r>
            <w:r>
              <w:rPr>
                <w:b/>
                <w:bCs/>
                <w:spacing w:val="-2"/>
              </w:rPr>
              <w:t>Source</w:t>
            </w:r>
          </w:p>
        </w:tc>
      </w:tr>
      <w:tr>
        <w:trPr>
          <w:trHeight w:val="498" w:hRule="atLeast"/>
        </w:trPr>
        <w:tc>
          <w:tcPr>
            <w:tcW w:w="1636" w:type="dxa"/>
            <w:vAlign w:val="top"/>
          </w:tcPr>
          <w:p>
            <w:pPr>
              <w:pStyle w:val="TableText"/>
              <w:spacing w:before="237" w:line="196" w:lineRule="auto"/>
              <w:rPr/>
            </w:pPr>
            <w:r>
              <w:rPr>
                <w:spacing w:val="-1"/>
              </w:rPr>
              <w:t>Task-Based</w:t>
            </w:r>
          </w:p>
        </w:tc>
        <w:tc>
          <w:tcPr>
            <w:tcW w:w="2899" w:type="dxa"/>
            <w:vAlign w:val="top"/>
          </w:tcPr>
          <w:p>
            <w:pPr>
              <w:pStyle w:val="TableText"/>
              <w:ind w:left="383"/>
              <w:spacing w:before="168" w:line="300" w:lineRule="exact"/>
              <w:rPr/>
            </w:pPr>
            <w:r>
              <w:rPr>
                <w:spacing w:val="-1"/>
                <w:position w:val="1"/>
              </w:rPr>
              <w:t>Task</w:t>
            </w:r>
            <w:r>
              <w:rPr>
                <w:spacing w:val="25"/>
                <w:position w:val="1"/>
              </w:rPr>
              <w:t xml:space="preserve"> </w:t>
            </w:r>
            <w:r>
              <w:rPr>
                <w:spacing w:val="-1"/>
                <w:position w:val="1"/>
              </w:rPr>
              <w:t>substitution</w:t>
            </w:r>
            <w:r>
              <w:rPr>
                <w:spacing w:val="19"/>
                <w:position w:val="1"/>
              </w:rPr>
              <w:t xml:space="preserve"> </w:t>
            </w:r>
            <w:r>
              <w:rPr>
                <w:spacing w:val="-1"/>
                <w:position w:val="1"/>
              </w:rPr>
              <w:t>vs.</w:t>
            </w:r>
          </w:p>
        </w:tc>
        <w:tc>
          <w:tcPr>
            <w:tcW w:w="2964" w:type="dxa"/>
            <w:vAlign w:val="top"/>
          </w:tcPr>
          <w:p>
            <w:pPr>
              <w:pStyle w:val="TableText"/>
              <w:ind w:left="334"/>
              <w:spacing w:before="165" w:line="300" w:lineRule="exact"/>
              <w:rPr/>
            </w:pPr>
            <w:r>
              <w:rPr>
                <w:spacing w:val="-1"/>
                <w:position w:val="3"/>
              </w:rPr>
              <w:t>Virtual</w:t>
            </w:r>
            <w:r>
              <w:rPr>
                <w:spacing w:val="52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agglomeration</w:t>
            </w:r>
            <w:r>
              <w:rPr>
                <w:spacing w:val="33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for</w:t>
            </w:r>
          </w:p>
        </w:tc>
        <w:tc>
          <w:tcPr>
            <w:tcW w:w="2590" w:type="dxa"/>
            <w:vAlign w:val="top"/>
          </w:tcPr>
          <w:p>
            <w:pPr>
              <w:pStyle w:val="TableText"/>
              <w:ind w:left="170"/>
              <w:spacing w:before="225" w:line="198" w:lineRule="auto"/>
              <w:rPr/>
            </w:pPr>
            <w:r>
              <w:rPr>
                <w:spacing w:val="-4"/>
              </w:rPr>
              <w:t>Nature</w:t>
            </w:r>
            <w:r>
              <w:rPr>
                <w:spacing w:val="21"/>
              </w:rPr>
              <w:t xml:space="preserve"> </w:t>
            </w:r>
            <w:r>
              <w:rPr>
                <w:spacing w:val="-4"/>
              </w:rPr>
              <w:t>HSSC</w:t>
            </w:r>
          </w:p>
        </w:tc>
      </w:tr>
      <w:tr>
        <w:trPr>
          <w:trHeight w:val="387" w:hRule="atLeast"/>
        </w:trPr>
        <w:tc>
          <w:tcPr>
            <w:tcW w:w="163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spacing w:before="109" w:line="196" w:lineRule="auto"/>
              <w:rPr/>
            </w:pPr>
            <w:r>
              <w:rPr>
                <w:spacing w:val="-1"/>
              </w:rPr>
              <w:t>Automation</w:t>
            </w:r>
          </w:p>
        </w:tc>
        <w:tc>
          <w:tcPr>
            <w:tcW w:w="2899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383"/>
              <w:spacing w:before="37" w:line="300" w:lineRule="exact"/>
              <w:rPr/>
            </w:pPr>
            <w:r>
              <w:rPr>
                <w:spacing w:val="-2"/>
                <w:position w:val="3"/>
              </w:rPr>
              <w:t>productivity   effects</w:t>
            </w:r>
          </w:p>
        </w:tc>
        <w:tc>
          <w:tcPr>
            <w:tcW w:w="2964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334"/>
              <w:spacing w:before="37" w:line="300" w:lineRule="exact"/>
              <w:rPr/>
            </w:pPr>
            <w:r>
              <w:rPr>
                <w:position w:val="3"/>
              </w:rPr>
              <w:t>job</w:t>
            </w:r>
            <w:r>
              <w:rPr>
                <w:spacing w:val="48"/>
                <w:position w:val="3"/>
              </w:rPr>
              <w:t xml:space="preserve"> </w:t>
            </w:r>
            <w:r>
              <w:rPr>
                <w:position w:val="3"/>
              </w:rPr>
              <w:t>creation</w:t>
            </w:r>
          </w:p>
        </w:tc>
        <w:tc>
          <w:tcPr>
            <w:tcW w:w="2590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spacing w:before="14"/>
        <w:rPr/>
      </w:pPr>
      <w:r/>
    </w:p>
    <w:tbl>
      <w:tblPr>
        <w:tblStyle w:val="TableNormal"/>
        <w:tblW w:w="9083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401"/>
        <w:gridCol w:w="2682"/>
        <w:gridCol w:w="2000"/>
      </w:tblGrid>
      <w:tr>
        <w:trPr>
          <w:trHeight w:val="330" w:hRule="atLeast"/>
        </w:trPr>
        <w:tc>
          <w:tcPr>
            <w:tcW w:w="4401" w:type="dxa"/>
            <w:vAlign w:val="top"/>
          </w:tcPr>
          <w:p>
            <w:pPr>
              <w:pStyle w:val="TableText"/>
              <w:spacing w:line="299" w:lineRule="exact"/>
              <w:rPr/>
            </w:pPr>
            <w:r>
              <w:rPr>
                <w:spacing w:val="-1"/>
                <w:position w:val="3"/>
              </w:rPr>
              <w:t>Skill-Biased</w:t>
            </w:r>
            <w:r>
              <w:rPr>
                <w:spacing w:val="2"/>
                <w:position w:val="3"/>
              </w:rPr>
              <w:t xml:space="preserve">              </w:t>
            </w:r>
            <w:r>
              <w:rPr>
                <w:spacing w:val="-1"/>
                <w:position w:val="3"/>
              </w:rPr>
              <w:t>Favoring high skills,</w:t>
            </w:r>
          </w:p>
        </w:tc>
        <w:tc>
          <w:tcPr>
            <w:tcW w:w="2682" w:type="dxa"/>
            <w:vAlign w:val="top"/>
          </w:tcPr>
          <w:p>
            <w:pPr>
              <w:pStyle w:val="TableText"/>
              <w:ind w:left="468"/>
              <w:spacing w:before="59" w:line="198" w:lineRule="auto"/>
              <w:rPr/>
            </w:pPr>
            <w:r>
              <w:rPr>
                <w:spacing w:val="-1"/>
              </w:rPr>
              <w:t>Generative Al on</w:t>
            </w:r>
          </w:p>
        </w:tc>
        <w:tc>
          <w:tcPr>
            <w:tcW w:w="2000" w:type="dxa"/>
            <w:vAlign w:val="top"/>
          </w:tcPr>
          <w:p>
            <w:pPr>
              <w:pStyle w:val="TableText"/>
              <w:spacing w:before="66" w:line="198" w:lineRule="auto"/>
              <w:jc w:val="right"/>
              <w:rPr/>
            </w:pPr>
            <w:r>
              <w:rPr>
                <w:spacing w:val="-4"/>
              </w:rPr>
              <w:t>McKinsey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4"/>
              </w:rPr>
              <w:t>MGI</w:t>
            </w:r>
          </w:p>
        </w:tc>
      </w:tr>
      <w:tr>
        <w:trPr>
          <w:trHeight w:val="329" w:hRule="atLeast"/>
        </w:trPr>
        <w:tc>
          <w:tcPr>
            <w:tcW w:w="4401" w:type="dxa"/>
            <w:vAlign w:val="top"/>
          </w:tcPr>
          <w:p>
            <w:pPr>
              <w:pStyle w:val="TableText"/>
              <w:spacing w:before="29" w:line="289" w:lineRule="exact"/>
              <w:rPr/>
            </w:pPr>
            <w:r>
              <w:rPr>
                <w:spacing w:val="-2"/>
                <w:position w:val="3"/>
              </w:rPr>
              <w:t>Change</w:t>
            </w:r>
            <w:r>
              <w:rPr>
                <w:spacing w:val="2"/>
                <w:position w:val="3"/>
              </w:rPr>
              <w:t xml:space="preserve">                    </w:t>
            </w:r>
            <w:r>
              <w:rPr>
                <w:spacing w:val="-2"/>
                <w:position w:val="3"/>
              </w:rPr>
              <w:t>polarization</w:t>
            </w:r>
          </w:p>
        </w:tc>
        <w:tc>
          <w:tcPr>
            <w:tcW w:w="2682" w:type="dxa"/>
            <w:vAlign w:val="top"/>
          </w:tcPr>
          <w:p>
            <w:pPr>
              <w:pStyle w:val="TableText"/>
              <w:ind w:left="468"/>
              <w:spacing w:before="29" w:line="289" w:lineRule="exact"/>
              <w:rPr/>
            </w:pPr>
            <w:r>
              <w:rPr>
                <w:spacing w:val="-2"/>
                <w:position w:val="3"/>
              </w:rPr>
              <w:t>cognitive</w:t>
            </w:r>
            <w:r>
              <w:rPr>
                <w:spacing w:val="62"/>
                <w:w w:val="101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roles</w:t>
            </w:r>
          </w:p>
        </w:tc>
        <w:tc>
          <w:tcPr>
            <w:tcW w:w="200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spacing w:line="434" w:lineRule="auto"/>
        <w:rPr>
          <w:sz w:val="21"/>
        </w:rPr>
      </w:pPr>
      <w:r/>
    </w:p>
    <w:p>
      <w:pPr>
        <w:pStyle w:val="BodyText"/>
        <w:spacing w:before="63" w:line="30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Potential    benefits:May     promote     upskilling     and    economic     growth.Inherent</w:t>
      </w:r>
    </w:p>
    <w:p>
      <w:pPr>
        <w:pStyle w:val="BodyText"/>
        <w:ind w:right="89"/>
        <w:spacing w:before="120" w:line="375" w:lineRule="auto"/>
        <w:rPr>
          <w:sz w:val="22"/>
          <w:szCs w:val="22"/>
        </w:rPr>
      </w:pPr>
      <w:r>
        <w:rPr>
          <w:sz w:val="22"/>
          <w:szCs w:val="22"/>
        </w:rPr>
        <w:t>limitations/challenges:Risks       widening        inequa</w:t>
      </w:r>
      <w:r>
        <w:rPr>
          <w:sz w:val="22"/>
          <w:szCs w:val="22"/>
          <w:spacing w:val="-1"/>
        </w:rPr>
        <w:t>lity        gaps.Contextual        applicability:Applicable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      knowledge-intensive      industries.</w:t>
      </w:r>
    </w:p>
    <w:p>
      <w:pPr>
        <w:pStyle w:val="BodyText"/>
        <w:spacing w:line="302" w:lineRule="auto"/>
        <w:rPr>
          <w:sz w:val="21"/>
        </w:rPr>
      </w:pPr>
      <w:r/>
    </w:p>
    <w:p>
      <w:pPr>
        <w:pStyle w:val="BodyText"/>
        <w:spacing w:line="302" w:lineRule="auto"/>
        <w:rPr>
          <w:sz w:val="21"/>
        </w:rPr>
      </w:pPr>
      <w:r/>
    </w:p>
    <w:p>
      <w:pPr>
        <w:pStyle w:val="BodyText"/>
        <w:spacing w:before="73" w:line="198" w:lineRule="auto"/>
        <w:outlineLvl w:val="6"/>
        <w:rPr>
          <w:sz w:val="25"/>
          <w:szCs w:val="25"/>
        </w:rPr>
      </w:pPr>
      <w:r>
        <w:rPr>
          <w:sz w:val="25"/>
          <w:szCs w:val="25"/>
          <w:b/>
          <w:bCs/>
          <w:spacing w:val="-2"/>
        </w:rPr>
        <w:t>I.Empirical</w:t>
      </w:r>
      <w:r>
        <w:rPr>
          <w:sz w:val="25"/>
          <w:szCs w:val="25"/>
          <w:b/>
          <w:bCs/>
          <w:spacing w:val="17"/>
        </w:rPr>
        <w:t xml:space="preserve"> </w:t>
      </w:r>
      <w:r>
        <w:rPr>
          <w:sz w:val="25"/>
          <w:szCs w:val="25"/>
          <w:b/>
          <w:bCs/>
          <w:spacing w:val="-2"/>
        </w:rPr>
        <w:t>Evidence on Jo</w:t>
      </w:r>
      <w:r>
        <w:rPr>
          <w:sz w:val="25"/>
          <w:szCs w:val="25"/>
          <w:b/>
          <w:bCs/>
          <w:spacing w:val="-3"/>
        </w:rPr>
        <w:t>b</w:t>
      </w:r>
      <w:r>
        <w:rPr>
          <w:sz w:val="25"/>
          <w:szCs w:val="25"/>
          <w:b/>
          <w:bCs/>
          <w:spacing w:val="17"/>
        </w:rPr>
        <w:t xml:space="preserve"> </w:t>
      </w:r>
      <w:r>
        <w:rPr>
          <w:sz w:val="25"/>
          <w:szCs w:val="25"/>
          <w:b/>
          <w:bCs/>
          <w:spacing w:val="-3"/>
        </w:rPr>
        <w:t>Displacement and Creation</w:t>
      </w:r>
    </w:p>
    <w:p>
      <w:pPr>
        <w:spacing w:line="198" w:lineRule="auto"/>
        <w:sectPr>
          <w:pgSz w:w="12240" w:h="15840"/>
          <w:pgMar w:top="938" w:right="1041" w:bottom="0" w:left="980" w:header="0" w:footer="0" w:gutter="0"/>
        </w:sectPr>
        <w:rPr>
          <w:sz w:val="25"/>
          <w:szCs w:val="25"/>
        </w:rPr>
      </w:pPr>
    </w:p>
    <w:p>
      <w:pPr>
        <w:pStyle w:val="BodyText"/>
        <w:spacing w:before="43" w:line="198" w:lineRule="auto"/>
        <w:outlineLvl w:val="6"/>
        <w:rPr>
          <w:sz w:val="23"/>
          <w:szCs w:val="23"/>
        </w:rPr>
      </w:pPr>
      <w:r>
        <w:rPr>
          <w:sz w:val="23"/>
          <w:szCs w:val="23"/>
          <w:b/>
          <w:bCs/>
        </w:rPr>
        <w:t>A.Quantitative</w:t>
      </w:r>
      <w:r>
        <w:rPr>
          <w:sz w:val="23"/>
          <w:szCs w:val="23"/>
          <w:b/>
          <w:bCs/>
          <w:spacing w:val="63"/>
        </w:rPr>
        <w:t xml:space="preserve"> </w:t>
      </w:r>
      <w:r>
        <w:rPr>
          <w:sz w:val="23"/>
          <w:szCs w:val="23"/>
          <w:b/>
          <w:bCs/>
        </w:rPr>
        <w:t>Assessments  of  Displac</w:t>
      </w:r>
      <w:r>
        <w:rPr>
          <w:sz w:val="23"/>
          <w:szCs w:val="23"/>
          <w:b/>
          <w:bCs/>
          <w:spacing w:val="-1"/>
        </w:rPr>
        <w:t>ement</w:t>
      </w:r>
    </w:p>
    <w:p>
      <w:pPr>
        <w:pStyle w:val="BodyText"/>
        <w:spacing w:line="385" w:lineRule="auto"/>
        <w:rPr>
          <w:sz w:val="21"/>
        </w:rPr>
      </w:pPr>
      <w:r/>
    </w:p>
    <w:p>
      <w:pPr>
        <w:pStyle w:val="BodyText"/>
        <w:spacing w:before="66" w:line="196" w:lineRule="auto"/>
        <w:rPr>
          <w:sz w:val="23"/>
          <w:szCs w:val="23"/>
        </w:rPr>
      </w:pPr>
      <w:r>
        <w:rPr>
          <w:sz w:val="23"/>
          <w:szCs w:val="23"/>
          <w:spacing w:val="-2"/>
        </w:rPr>
        <w:t>1.Exposure     Metrics</w:t>
      </w:r>
    </w:p>
    <w:p>
      <w:pPr>
        <w:pStyle w:val="BodyText"/>
        <w:spacing w:before="239" w:line="314" w:lineRule="exact"/>
        <w:rPr>
          <w:sz w:val="23"/>
          <w:szCs w:val="23"/>
        </w:rPr>
      </w:pPr>
      <w:r>
        <w:rPr>
          <w:sz w:val="23"/>
          <w:szCs w:val="23"/>
          <w:spacing w:val="-1"/>
          <w:position w:val="3"/>
        </w:rPr>
        <w:t>Empirical</w:t>
      </w:r>
      <w:r>
        <w:rPr>
          <w:sz w:val="23"/>
          <w:szCs w:val="23"/>
          <w:spacing w:val="18"/>
          <w:position w:val="3"/>
        </w:rPr>
        <w:t xml:space="preserve">  </w:t>
      </w:r>
      <w:r>
        <w:rPr>
          <w:sz w:val="23"/>
          <w:szCs w:val="23"/>
          <w:spacing w:val="-1"/>
          <w:position w:val="3"/>
        </w:rPr>
        <w:t>studies,such</w:t>
      </w:r>
      <w:r>
        <w:rPr>
          <w:sz w:val="23"/>
          <w:szCs w:val="23"/>
          <w:spacing w:val="18"/>
          <w:w w:val="101"/>
          <w:position w:val="3"/>
        </w:rPr>
        <w:t xml:space="preserve">  </w:t>
      </w:r>
      <w:r>
        <w:rPr>
          <w:sz w:val="23"/>
          <w:szCs w:val="23"/>
          <w:spacing w:val="-1"/>
          <w:position w:val="3"/>
        </w:rPr>
        <w:t>as</w:t>
      </w:r>
      <w:r>
        <w:rPr>
          <w:sz w:val="23"/>
          <w:szCs w:val="23"/>
          <w:spacing w:val="16"/>
          <w:w w:val="101"/>
          <w:position w:val="3"/>
        </w:rPr>
        <w:t xml:space="preserve">  </w:t>
      </w:r>
      <w:r>
        <w:rPr>
          <w:sz w:val="23"/>
          <w:szCs w:val="23"/>
          <w:spacing w:val="-1"/>
          <w:position w:val="3"/>
        </w:rPr>
        <w:t>those</w:t>
      </w:r>
      <w:r>
        <w:rPr>
          <w:sz w:val="23"/>
          <w:szCs w:val="23"/>
          <w:spacing w:val="22"/>
          <w:position w:val="3"/>
        </w:rPr>
        <w:t xml:space="preserve">  </w:t>
      </w:r>
      <w:r>
        <w:rPr>
          <w:sz w:val="23"/>
          <w:szCs w:val="23"/>
          <w:spacing w:val="-1"/>
          <w:position w:val="3"/>
        </w:rPr>
        <w:t>in</w:t>
      </w:r>
      <w:r>
        <w:rPr>
          <w:sz w:val="23"/>
          <w:szCs w:val="23"/>
          <w:spacing w:val="16"/>
          <w:position w:val="3"/>
        </w:rPr>
        <w:t xml:space="preserve">  </w:t>
      </w:r>
      <w:r>
        <w:rPr>
          <w:sz w:val="23"/>
          <w:szCs w:val="23"/>
          <w:spacing w:val="-2"/>
          <w:position w:val="3"/>
        </w:rPr>
        <w:t>the</w:t>
      </w:r>
      <w:r>
        <w:rPr>
          <w:sz w:val="23"/>
          <w:szCs w:val="23"/>
          <w:spacing w:val="17"/>
          <w:w w:val="101"/>
          <w:position w:val="3"/>
        </w:rPr>
        <w:t xml:space="preserve">  </w:t>
      </w:r>
      <w:r>
        <w:rPr>
          <w:sz w:val="23"/>
          <w:szCs w:val="23"/>
          <w:spacing w:val="-2"/>
          <w:position w:val="3"/>
        </w:rPr>
        <w:t>Journal</w:t>
      </w:r>
      <w:r>
        <w:rPr>
          <w:sz w:val="23"/>
          <w:szCs w:val="23"/>
          <w:spacing w:val="18"/>
          <w:position w:val="3"/>
        </w:rPr>
        <w:t xml:space="preserve">  </w:t>
      </w:r>
      <w:r>
        <w:rPr>
          <w:sz w:val="23"/>
          <w:szCs w:val="23"/>
          <w:spacing w:val="-2"/>
          <w:position w:val="3"/>
        </w:rPr>
        <w:t>of</w:t>
      </w:r>
      <w:r>
        <w:rPr>
          <w:sz w:val="23"/>
          <w:szCs w:val="23"/>
          <w:spacing w:val="19"/>
          <w:w w:val="101"/>
          <w:position w:val="3"/>
        </w:rPr>
        <w:t xml:space="preserve">  </w:t>
      </w:r>
      <w:r>
        <w:rPr>
          <w:sz w:val="23"/>
          <w:szCs w:val="23"/>
          <w:spacing w:val="-2"/>
          <w:position w:val="3"/>
        </w:rPr>
        <w:t>Economic</w:t>
      </w:r>
      <w:r>
        <w:rPr>
          <w:sz w:val="23"/>
          <w:szCs w:val="23"/>
          <w:spacing w:val="23"/>
          <w:position w:val="3"/>
        </w:rPr>
        <w:t xml:space="preserve">  </w:t>
      </w:r>
      <w:r>
        <w:rPr>
          <w:sz w:val="23"/>
          <w:szCs w:val="23"/>
          <w:spacing w:val="-2"/>
          <w:position w:val="3"/>
        </w:rPr>
        <w:t>Perspectives(via</w:t>
      </w:r>
    </w:p>
    <w:p>
      <w:pPr>
        <w:pStyle w:val="BodyText"/>
        <w:ind w:right="273"/>
        <w:spacing w:before="86" w:line="385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michaelwebb.co),use</w:t>
      </w:r>
      <w:r>
        <w:rPr>
          <w:sz w:val="23"/>
          <w:szCs w:val="23"/>
          <w:spacing w:val="19"/>
          <w:w w:val="101"/>
        </w:rPr>
        <w:t xml:space="preserve">   </w:t>
      </w:r>
      <w:r>
        <w:rPr>
          <w:sz w:val="23"/>
          <w:szCs w:val="23"/>
          <w:spacing w:val="-1"/>
        </w:rPr>
        <w:t>patent-task   overlaps    to    measure   Al    exposure,finding    high-skilled</w:t>
      </w:r>
      <w:r>
        <w:rPr>
          <w:sz w:val="23"/>
          <w:szCs w:val="23"/>
        </w:rPr>
        <w:t xml:space="preserve"> </w:t>
      </w:r>
      <w:r>
        <w:rPr>
          <w:sz w:val="23"/>
          <w:szCs w:val="23"/>
        </w:rPr>
        <w:t>occupations   like </w:t>
      </w:r>
      <w:r>
        <w:rPr>
          <w:sz w:val="23"/>
          <w:szCs w:val="23"/>
          <w:spacing w:val="-1"/>
        </w:rPr>
        <w:t xml:space="preserve">  engineers   most</w:t>
      </w:r>
      <w:r>
        <w:rPr>
          <w:sz w:val="23"/>
          <w:szCs w:val="23"/>
          <w:spacing w:val="1"/>
        </w:rPr>
        <w:t xml:space="preserve">   </w:t>
      </w:r>
      <w:r>
        <w:rPr>
          <w:sz w:val="23"/>
          <w:szCs w:val="23"/>
          <w:spacing w:val="-1"/>
        </w:rPr>
        <w:t>affected.</w:t>
      </w:r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before="66" w:line="198" w:lineRule="auto"/>
        <w:rPr>
          <w:sz w:val="23"/>
          <w:szCs w:val="23"/>
        </w:rPr>
      </w:pPr>
      <w:r>
        <w:rPr>
          <w:sz w:val="23"/>
          <w:szCs w:val="23"/>
          <w:spacing w:val="-2"/>
        </w:rPr>
        <w:t>2.Global</w:t>
      </w:r>
      <w:r>
        <w:rPr>
          <w:sz w:val="23"/>
          <w:szCs w:val="23"/>
          <w:spacing w:val="10"/>
        </w:rPr>
        <w:t xml:space="preserve">     </w:t>
      </w:r>
      <w:r>
        <w:rPr>
          <w:sz w:val="23"/>
          <w:szCs w:val="23"/>
          <w:spacing w:val="-2"/>
        </w:rPr>
        <w:t>Projections</w:t>
      </w:r>
    </w:p>
    <w:p>
      <w:pPr>
        <w:pStyle w:val="BodyText"/>
        <w:ind w:right="67"/>
        <w:spacing w:before="241" w:line="358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A  World  Bank</w:t>
      </w:r>
      <w:r>
        <w:rPr>
          <w:sz w:val="23"/>
          <w:szCs w:val="23"/>
          <w:spacing w:val="13"/>
        </w:rPr>
        <w:t xml:space="preserve">  </w:t>
      </w:r>
      <w:r>
        <w:rPr>
          <w:sz w:val="23"/>
          <w:szCs w:val="23"/>
          <w:spacing w:val="-1"/>
        </w:rPr>
        <w:t>publication</w:t>
      </w:r>
      <w:r>
        <w:rPr>
          <w:sz w:val="23"/>
          <w:szCs w:val="23"/>
          <w:spacing w:val="11"/>
        </w:rPr>
        <w:t xml:space="preserve">  </w:t>
      </w:r>
      <w:r>
        <w:rPr>
          <w:sz w:val="23"/>
          <w:szCs w:val="23"/>
          <w:spacing w:val="-1"/>
        </w:rPr>
        <w:t>estimates</w:t>
      </w:r>
      <w:r>
        <w:rPr>
          <w:sz w:val="23"/>
          <w:szCs w:val="23"/>
          <w:spacing w:val="11"/>
        </w:rPr>
        <w:t xml:space="preserve">  </w:t>
      </w:r>
      <w:r>
        <w:rPr>
          <w:sz w:val="23"/>
          <w:szCs w:val="23"/>
          <w:spacing w:val="-1"/>
        </w:rPr>
        <w:t>83</w:t>
      </w:r>
      <w:r>
        <w:rPr>
          <w:sz w:val="23"/>
          <w:szCs w:val="23"/>
          <w:spacing w:val="13"/>
        </w:rPr>
        <w:t xml:space="preserve">  </w:t>
      </w:r>
      <w:r>
        <w:rPr>
          <w:sz w:val="23"/>
          <w:szCs w:val="23"/>
          <w:spacing w:val="-1"/>
        </w:rPr>
        <w:t>million  jobs</w:t>
      </w:r>
      <w:r>
        <w:rPr>
          <w:sz w:val="23"/>
          <w:szCs w:val="23"/>
          <w:spacing w:val="10"/>
        </w:rPr>
        <w:t xml:space="preserve">  </w:t>
      </w:r>
      <w:r>
        <w:rPr>
          <w:sz w:val="23"/>
          <w:szCs w:val="23"/>
          <w:spacing w:val="-1"/>
        </w:rPr>
        <w:t>at</w:t>
      </w:r>
      <w:r>
        <w:rPr>
          <w:sz w:val="23"/>
          <w:szCs w:val="23"/>
          <w:spacing w:val="14"/>
        </w:rPr>
        <w:t xml:space="preserve">  </w:t>
      </w:r>
      <w:r>
        <w:rPr>
          <w:sz w:val="23"/>
          <w:szCs w:val="23"/>
          <w:spacing w:val="-1"/>
        </w:rPr>
        <w:t>risk</w:t>
      </w:r>
      <w:r>
        <w:rPr>
          <w:sz w:val="23"/>
          <w:szCs w:val="23"/>
          <w:spacing w:val="10"/>
        </w:rPr>
        <w:t xml:space="preserve">  </w:t>
      </w:r>
      <w:r>
        <w:rPr>
          <w:sz w:val="23"/>
          <w:szCs w:val="23"/>
          <w:spacing w:val="-1"/>
        </w:rPr>
        <w:t>globally</w:t>
      </w:r>
      <w:r>
        <w:rPr>
          <w:sz w:val="23"/>
          <w:szCs w:val="23"/>
          <w:spacing w:val="13"/>
        </w:rPr>
        <w:t xml:space="preserve">  </w:t>
      </w:r>
      <w:r>
        <w:rPr>
          <w:sz w:val="23"/>
          <w:szCs w:val="23"/>
          <w:spacing w:val="-1"/>
        </w:rPr>
        <w:t>by</w:t>
      </w:r>
      <w:r>
        <w:rPr>
          <w:sz w:val="23"/>
          <w:szCs w:val="23"/>
          <w:spacing w:val="10"/>
        </w:rPr>
        <w:t xml:space="preserve">  </w:t>
      </w:r>
      <w:r>
        <w:rPr>
          <w:sz w:val="23"/>
          <w:szCs w:val="23"/>
          <w:spacing w:val="-1"/>
        </w:rPr>
        <w:t>2027,with</w:t>
      </w:r>
      <w:r>
        <w:rPr>
          <w:sz w:val="23"/>
          <w:szCs w:val="23"/>
          <w:spacing w:val="14"/>
        </w:rPr>
        <w:t xml:space="preserve">  </w:t>
      </w:r>
      <w:r>
        <w:rPr>
          <w:sz w:val="23"/>
          <w:szCs w:val="23"/>
          <w:spacing w:val="-1"/>
        </w:rPr>
        <w:t>McKi</w:t>
      </w:r>
      <w:r>
        <w:rPr>
          <w:sz w:val="23"/>
          <w:szCs w:val="23"/>
          <w:spacing w:val="-2"/>
        </w:rPr>
        <w:t>nsey</w:t>
      </w:r>
      <w:r>
        <w:rPr>
          <w:sz w:val="23"/>
          <w:szCs w:val="23"/>
          <w:spacing w:val="1"/>
        </w:rPr>
        <w:t xml:space="preserve"> </w:t>
      </w:r>
      <w:r>
        <w:rPr>
          <w:sz w:val="23"/>
          <w:szCs w:val="23"/>
          <w:spacing w:val="-1"/>
        </w:rPr>
        <w:t>projecting   30%of   U.S.work</w:t>
      </w:r>
      <w:r>
        <w:rPr>
          <w:sz w:val="23"/>
          <w:szCs w:val="23"/>
          <w:spacing w:val="6"/>
        </w:rPr>
        <w:t xml:space="preserve">   </w:t>
      </w:r>
      <w:r>
        <w:rPr>
          <w:sz w:val="23"/>
          <w:szCs w:val="23"/>
          <w:spacing w:val="-1"/>
        </w:rPr>
        <w:t>hours   automatabl</w:t>
      </w:r>
      <w:r>
        <w:rPr>
          <w:sz w:val="23"/>
          <w:szCs w:val="23"/>
          <w:spacing w:val="-2"/>
        </w:rPr>
        <w:t>e    by   2030.</w:t>
      </w:r>
    </w:p>
    <w:p>
      <w:pPr>
        <w:pStyle w:val="BodyText"/>
        <w:ind w:right="143"/>
        <w:spacing w:before="170" w:line="358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Potential</w:t>
      </w:r>
      <w:r>
        <w:rPr>
          <w:sz w:val="23"/>
          <w:szCs w:val="23"/>
          <w:spacing w:val="21"/>
        </w:rPr>
        <w:t xml:space="preserve">  </w:t>
      </w:r>
      <w:r>
        <w:rPr>
          <w:sz w:val="23"/>
          <w:szCs w:val="23"/>
          <w:spacing w:val="-1"/>
        </w:rPr>
        <w:t>benefits:Displacement</w:t>
      </w:r>
      <w:r>
        <w:rPr>
          <w:sz w:val="23"/>
          <w:szCs w:val="23"/>
          <w:spacing w:val="20"/>
          <w:w w:val="101"/>
        </w:rPr>
        <w:t xml:space="preserve">  </w:t>
      </w:r>
      <w:r>
        <w:rPr>
          <w:sz w:val="23"/>
          <w:szCs w:val="23"/>
          <w:spacing w:val="-1"/>
        </w:rPr>
        <w:t>may</w:t>
      </w:r>
      <w:r>
        <w:rPr>
          <w:sz w:val="23"/>
          <w:szCs w:val="23"/>
          <w:spacing w:val="21"/>
        </w:rPr>
        <w:t xml:space="preserve">  </w:t>
      </w:r>
      <w:r>
        <w:rPr>
          <w:sz w:val="23"/>
          <w:szCs w:val="23"/>
          <w:spacing w:val="-1"/>
        </w:rPr>
        <w:t>be</w:t>
      </w:r>
      <w:r>
        <w:rPr>
          <w:sz w:val="23"/>
          <w:szCs w:val="23"/>
          <w:spacing w:val="17"/>
        </w:rPr>
        <w:t xml:space="preserve">  </w:t>
      </w:r>
      <w:r>
        <w:rPr>
          <w:sz w:val="23"/>
          <w:szCs w:val="23"/>
          <w:spacing w:val="-1"/>
        </w:rPr>
        <w:t>offset</w:t>
      </w:r>
      <w:r>
        <w:rPr>
          <w:sz w:val="23"/>
          <w:szCs w:val="23"/>
          <w:spacing w:val="20"/>
          <w:w w:val="101"/>
        </w:rPr>
        <w:t xml:space="preserve">  </w:t>
      </w:r>
      <w:r>
        <w:rPr>
          <w:sz w:val="23"/>
          <w:szCs w:val="23"/>
          <w:spacing w:val="-1"/>
        </w:rPr>
        <w:t>by</w:t>
      </w:r>
      <w:r>
        <w:rPr>
          <w:sz w:val="23"/>
          <w:szCs w:val="23"/>
          <w:spacing w:val="17"/>
          <w:w w:val="101"/>
        </w:rPr>
        <w:t xml:space="preserve">  </w:t>
      </w:r>
      <w:r>
        <w:rPr>
          <w:sz w:val="23"/>
          <w:szCs w:val="23"/>
          <w:spacing w:val="-1"/>
        </w:rPr>
        <w:t>69</w:t>
      </w:r>
      <w:r>
        <w:rPr>
          <w:sz w:val="23"/>
          <w:szCs w:val="23"/>
          <w:spacing w:val="21"/>
        </w:rPr>
        <w:t xml:space="preserve">  </w:t>
      </w:r>
      <w:r>
        <w:rPr>
          <w:sz w:val="23"/>
          <w:szCs w:val="23"/>
          <w:spacing w:val="-1"/>
        </w:rPr>
        <w:t>million</w:t>
      </w:r>
      <w:r>
        <w:rPr>
          <w:sz w:val="23"/>
          <w:szCs w:val="23"/>
          <w:spacing w:val="20"/>
          <w:w w:val="101"/>
        </w:rPr>
        <w:t xml:space="preserve">  </w:t>
      </w:r>
      <w:r>
        <w:rPr>
          <w:sz w:val="23"/>
          <w:szCs w:val="23"/>
          <w:spacing w:val="-1"/>
        </w:rPr>
        <w:t>new  </w:t>
      </w:r>
      <w:r>
        <w:rPr>
          <w:sz w:val="23"/>
          <w:szCs w:val="23"/>
          <w:spacing w:val="-2"/>
        </w:rPr>
        <w:t>jobs</w:t>
      </w:r>
      <w:r>
        <w:rPr>
          <w:sz w:val="23"/>
          <w:szCs w:val="23"/>
          <w:spacing w:val="20"/>
          <w:w w:val="101"/>
        </w:rPr>
        <w:t xml:space="preserve">  </w:t>
      </w:r>
      <w:r>
        <w:rPr>
          <w:sz w:val="23"/>
          <w:szCs w:val="23"/>
          <w:spacing w:val="-2"/>
        </w:rPr>
        <w:t>by</w:t>
      </w:r>
      <w:r>
        <w:rPr>
          <w:sz w:val="23"/>
          <w:szCs w:val="23"/>
          <w:spacing w:val="16"/>
          <w:w w:val="101"/>
        </w:rPr>
        <w:t xml:space="preserve">  </w:t>
      </w:r>
      <w:r>
        <w:rPr>
          <w:sz w:val="23"/>
          <w:szCs w:val="23"/>
          <w:spacing w:val="-2"/>
        </w:rPr>
        <w:t>2028,per  World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"/>
        </w:rPr>
        <w:t>Economic   Forum   data   cited    in   IEDConline    literature.Inherent   limitati</w:t>
      </w:r>
      <w:r>
        <w:rPr>
          <w:sz w:val="23"/>
          <w:szCs w:val="23"/>
          <w:spacing w:val="-2"/>
        </w:rPr>
        <w:t>ons/challenges:</w:t>
      </w:r>
    </w:p>
    <w:p>
      <w:pPr>
        <w:pStyle w:val="BodyText"/>
        <w:spacing w:before="53" w:line="313" w:lineRule="exact"/>
        <w:rPr>
          <w:sz w:val="23"/>
          <w:szCs w:val="23"/>
        </w:rPr>
      </w:pPr>
      <w:r>
        <w:rPr>
          <w:sz w:val="23"/>
          <w:szCs w:val="23"/>
          <w:spacing w:val="-1"/>
          <w:position w:val="4"/>
        </w:rPr>
        <w:t>Projections   assume   static   labor</w:t>
      </w:r>
      <w:r>
        <w:rPr>
          <w:sz w:val="23"/>
          <w:szCs w:val="23"/>
          <w:spacing w:val="8"/>
          <w:position w:val="4"/>
        </w:rPr>
        <w:t xml:space="preserve">   </w:t>
      </w:r>
      <w:r>
        <w:rPr>
          <w:sz w:val="23"/>
          <w:szCs w:val="23"/>
          <w:spacing w:val="-1"/>
          <w:position w:val="4"/>
        </w:rPr>
        <w:t>responses,potentially</w:t>
      </w:r>
      <w:r>
        <w:rPr>
          <w:sz w:val="23"/>
          <w:szCs w:val="23"/>
          <w:spacing w:val="4"/>
          <w:position w:val="4"/>
        </w:rPr>
        <w:t xml:space="preserve">   </w:t>
      </w:r>
      <w:r>
        <w:rPr>
          <w:sz w:val="23"/>
          <w:szCs w:val="23"/>
          <w:spacing w:val="-1"/>
          <w:position w:val="4"/>
        </w:rPr>
        <w:t>overestimating    net   losses.</w:t>
      </w:r>
    </w:p>
    <w:p>
      <w:pPr>
        <w:pStyle w:val="BodyText"/>
        <w:spacing w:before="107" w:line="313" w:lineRule="exact"/>
        <w:rPr>
          <w:sz w:val="23"/>
          <w:szCs w:val="23"/>
        </w:rPr>
      </w:pPr>
      <w:r>
        <w:rPr>
          <w:sz w:val="23"/>
          <w:szCs w:val="23"/>
          <w:position w:val="3"/>
        </w:rPr>
        <w:t>Contextual   applicability:Relevant   for    manuf</w:t>
      </w:r>
      <w:r>
        <w:rPr>
          <w:sz w:val="23"/>
          <w:szCs w:val="23"/>
          <w:spacing w:val="-1"/>
          <w:position w:val="3"/>
        </w:rPr>
        <w:t>acturing   and    finance   sectors.</w:t>
      </w: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spacing w:before="67" w:line="313" w:lineRule="exact"/>
        <w:rPr>
          <w:sz w:val="23"/>
          <w:szCs w:val="23"/>
        </w:rPr>
      </w:pPr>
      <w:r>
        <w:rPr>
          <w:sz w:val="23"/>
          <w:szCs w:val="23"/>
          <w:spacing w:val="-1"/>
          <w:position w:val="3"/>
        </w:rPr>
        <w:t>B.Evidence</w:t>
      </w:r>
      <w:r>
        <w:rPr>
          <w:sz w:val="23"/>
          <w:szCs w:val="23"/>
          <w:spacing w:val="22"/>
          <w:w w:val="101"/>
          <w:position w:val="3"/>
        </w:rPr>
        <w:t xml:space="preserve">  </w:t>
      </w:r>
      <w:r>
        <w:rPr>
          <w:sz w:val="23"/>
          <w:szCs w:val="23"/>
          <w:spacing w:val="-1"/>
          <w:position w:val="3"/>
        </w:rPr>
        <w:t>of</w:t>
      </w:r>
      <w:r>
        <w:rPr>
          <w:sz w:val="23"/>
          <w:szCs w:val="23"/>
          <w:spacing w:val="17"/>
          <w:w w:val="101"/>
          <w:position w:val="3"/>
        </w:rPr>
        <w:t xml:space="preserve">  </w:t>
      </w:r>
      <w:r>
        <w:rPr>
          <w:sz w:val="23"/>
          <w:szCs w:val="23"/>
          <w:spacing w:val="-1"/>
          <w:position w:val="3"/>
        </w:rPr>
        <w:t>Job</w:t>
      </w:r>
      <w:r>
        <w:rPr>
          <w:sz w:val="23"/>
          <w:szCs w:val="23"/>
          <w:spacing w:val="24"/>
          <w:w w:val="101"/>
          <w:position w:val="3"/>
        </w:rPr>
        <w:t xml:space="preserve">  </w:t>
      </w:r>
      <w:r>
        <w:rPr>
          <w:sz w:val="23"/>
          <w:szCs w:val="23"/>
          <w:spacing w:val="-1"/>
          <w:position w:val="3"/>
        </w:rPr>
        <w:t>Creation</w:t>
      </w:r>
      <w:r>
        <w:rPr>
          <w:sz w:val="23"/>
          <w:szCs w:val="23"/>
          <w:spacing w:val="22"/>
          <w:w w:val="101"/>
          <w:position w:val="3"/>
        </w:rPr>
        <w:t xml:space="preserve">  </w:t>
      </w:r>
      <w:r>
        <w:rPr>
          <w:sz w:val="23"/>
          <w:szCs w:val="23"/>
          <w:spacing w:val="-1"/>
          <w:position w:val="3"/>
        </w:rPr>
        <w:t>and</w:t>
      </w:r>
      <w:r>
        <w:rPr>
          <w:sz w:val="23"/>
          <w:szCs w:val="23"/>
          <w:spacing w:val="19"/>
          <w:position w:val="3"/>
        </w:rPr>
        <w:t xml:space="preserve">  </w:t>
      </w:r>
      <w:r>
        <w:rPr>
          <w:sz w:val="23"/>
          <w:szCs w:val="23"/>
          <w:spacing w:val="-1"/>
          <w:position w:val="3"/>
        </w:rPr>
        <w:t>Augm</w:t>
      </w:r>
      <w:r>
        <w:rPr>
          <w:sz w:val="23"/>
          <w:szCs w:val="23"/>
          <w:spacing w:val="-2"/>
          <w:position w:val="3"/>
        </w:rPr>
        <w:t>entation</w:t>
      </w:r>
    </w:p>
    <w:p>
      <w:pPr>
        <w:pStyle w:val="BodyText"/>
        <w:spacing w:line="347" w:lineRule="auto"/>
        <w:rPr>
          <w:sz w:val="21"/>
        </w:rPr>
      </w:pPr>
      <w:r/>
    </w:p>
    <w:p>
      <w:pPr>
        <w:pStyle w:val="BodyText"/>
        <w:spacing w:before="67" w:line="198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1.Productivity-Driven        Gro</w:t>
      </w:r>
      <w:r>
        <w:rPr>
          <w:sz w:val="23"/>
          <w:szCs w:val="23"/>
          <w:spacing w:val="-2"/>
        </w:rPr>
        <w:t>wth</w:t>
      </w:r>
    </w:p>
    <w:p>
      <w:pPr>
        <w:pStyle w:val="BodyText"/>
        <w:spacing w:before="222" w:line="385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OECD</w:t>
      </w:r>
      <w:r>
        <w:rPr>
          <w:sz w:val="23"/>
          <w:szCs w:val="23"/>
          <w:spacing w:val="26"/>
        </w:rPr>
        <w:t xml:space="preserve">  </w:t>
      </w:r>
      <w:r>
        <w:rPr>
          <w:sz w:val="23"/>
          <w:szCs w:val="23"/>
          <w:spacing w:val="-1"/>
        </w:rPr>
        <w:t>reports</w:t>
      </w:r>
      <w:r>
        <w:rPr>
          <w:sz w:val="23"/>
          <w:szCs w:val="23"/>
          <w:spacing w:val="26"/>
        </w:rPr>
        <w:t xml:space="preserve">  </w:t>
      </w:r>
      <w:r>
        <w:rPr>
          <w:sz w:val="23"/>
          <w:szCs w:val="23"/>
          <w:spacing w:val="-1"/>
        </w:rPr>
        <w:t>indicate</w:t>
      </w:r>
      <w:r>
        <w:rPr>
          <w:sz w:val="23"/>
          <w:szCs w:val="23"/>
          <w:spacing w:val="18"/>
        </w:rPr>
        <w:t xml:space="preserve">  </w:t>
      </w:r>
      <w:r>
        <w:rPr>
          <w:sz w:val="23"/>
          <w:szCs w:val="23"/>
          <w:spacing w:val="-1"/>
        </w:rPr>
        <w:t>Al</w:t>
      </w:r>
      <w:r>
        <w:rPr>
          <w:sz w:val="23"/>
          <w:szCs w:val="23"/>
          <w:spacing w:val="26"/>
        </w:rPr>
        <w:t xml:space="preserve">  </w:t>
      </w:r>
      <w:r>
        <w:rPr>
          <w:sz w:val="23"/>
          <w:szCs w:val="23"/>
          <w:spacing w:val="-1"/>
        </w:rPr>
        <w:t>improves</w:t>
      </w:r>
      <w:r>
        <w:rPr>
          <w:sz w:val="23"/>
          <w:szCs w:val="23"/>
          <w:spacing w:val="26"/>
        </w:rPr>
        <w:t xml:space="preserve">  </w:t>
      </w:r>
      <w:r>
        <w:rPr>
          <w:sz w:val="23"/>
          <w:szCs w:val="23"/>
          <w:spacing w:val="-1"/>
        </w:rPr>
        <w:t>performance</w:t>
      </w:r>
      <w:r>
        <w:rPr>
          <w:sz w:val="23"/>
          <w:szCs w:val="23"/>
          <w:spacing w:val="19"/>
          <w:w w:val="101"/>
        </w:rPr>
        <w:t xml:space="preserve">  </w:t>
      </w:r>
      <w:r>
        <w:rPr>
          <w:sz w:val="23"/>
          <w:szCs w:val="23"/>
          <w:spacing w:val="-1"/>
        </w:rPr>
        <w:t>for</w:t>
      </w:r>
      <w:r>
        <w:rPr>
          <w:sz w:val="23"/>
          <w:szCs w:val="23"/>
          <w:spacing w:val="21"/>
          <w:w w:val="101"/>
        </w:rPr>
        <w:t xml:space="preserve">  </w:t>
      </w:r>
      <w:r>
        <w:rPr>
          <w:sz w:val="23"/>
          <w:szCs w:val="23"/>
          <w:spacing w:val="-1"/>
        </w:rPr>
        <w:t>80%of  worke</w:t>
      </w:r>
      <w:r>
        <w:rPr>
          <w:sz w:val="23"/>
          <w:szCs w:val="23"/>
          <w:spacing w:val="-2"/>
        </w:rPr>
        <w:t>rs,creating   roles   in</w:t>
      </w:r>
      <w:r>
        <w:rPr>
          <w:sz w:val="23"/>
          <w:szCs w:val="23"/>
          <w:spacing w:val="22"/>
        </w:rPr>
        <w:t xml:space="preserve">  </w:t>
      </w:r>
      <w:r>
        <w:rPr>
          <w:sz w:val="23"/>
          <w:szCs w:val="23"/>
          <w:spacing w:val="-2"/>
        </w:rPr>
        <w:t>data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"/>
        </w:rPr>
        <w:t>analysis</w:t>
      </w:r>
      <w:r>
        <w:rPr>
          <w:sz w:val="23"/>
          <w:szCs w:val="23"/>
          <w:spacing w:val="22"/>
        </w:rPr>
        <w:t xml:space="preserve">  </w:t>
      </w:r>
      <w:r>
        <w:rPr>
          <w:sz w:val="23"/>
          <w:szCs w:val="23"/>
          <w:spacing w:val="-1"/>
        </w:rPr>
        <w:t>and</w:t>
      </w:r>
      <w:r>
        <w:rPr>
          <w:sz w:val="23"/>
          <w:szCs w:val="23"/>
          <w:spacing w:val="17"/>
          <w:w w:val="101"/>
        </w:rPr>
        <w:t xml:space="preserve">  </w:t>
      </w:r>
      <w:r>
        <w:rPr>
          <w:sz w:val="23"/>
          <w:szCs w:val="23"/>
          <w:spacing w:val="-1"/>
        </w:rPr>
        <w:t>Al</w:t>
      </w:r>
      <w:r>
        <w:rPr>
          <w:sz w:val="23"/>
          <w:szCs w:val="23"/>
          <w:spacing w:val="21"/>
        </w:rPr>
        <w:t xml:space="preserve">  </w:t>
      </w:r>
      <w:r>
        <w:rPr>
          <w:sz w:val="23"/>
          <w:szCs w:val="23"/>
          <w:spacing w:val="-1"/>
        </w:rPr>
        <w:t>developmen</w:t>
      </w:r>
      <w:r>
        <w:rPr>
          <w:sz w:val="23"/>
          <w:szCs w:val="23"/>
          <w:spacing w:val="-2"/>
        </w:rPr>
        <w:t>t.</w:t>
      </w:r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before="66" w:line="198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2.Heterogeneous</w:t>
      </w:r>
      <w:r>
        <w:rPr>
          <w:sz w:val="23"/>
          <w:szCs w:val="23"/>
          <w:spacing w:val="7"/>
        </w:rPr>
        <w:t xml:space="preserve">      </w:t>
      </w:r>
      <w:r>
        <w:rPr>
          <w:sz w:val="23"/>
          <w:szCs w:val="23"/>
          <w:spacing w:val="-1"/>
        </w:rPr>
        <w:t>Effe</w:t>
      </w:r>
      <w:r>
        <w:rPr>
          <w:sz w:val="23"/>
          <w:szCs w:val="23"/>
          <w:spacing w:val="-2"/>
        </w:rPr>
        <w:t>cts</w:t>
      </w:r>
    </w:p>
    <w:p>
      <w:pPr>
        <w:pStyle w:val="BodyText"/>
        <w:ind w:right="179"/>
        <w:spacing w:before="252" w:line="349" w:lineRule="auto"/>
        <w:rPr>
          <w:sz w:val="23"/>
          <w:szCs w:val="23"/>
        </w:rPr>
      </w:pPr>
      <w:r>
        <w:rPr>
          <w:sz w:val="23"/>
          <w:szCs w:val="23"/>
          <w:spacing w:val="-2"/>
        </w:rPr>
        <w:t>In</w:t>
      </w:r>
      <w:r>
        <w:rPr>
          <w:sz w:val="23"/>
          <w:szCs w:val="23"/>
          <w:spacing w:val="20"/>
          <w:w w:val="101"/>
        </w:rPr>
        <w:t xml:space="preserve">  </w:t>
      </w:r>
      <w:r>
        <w:rPr>
          <w:sz w:val="23"/>
          <w:szCs w:val="23"/>
          <w:spacing w:val="-2"/>
        </w:rPr>
        <w:t>developing</w:t>
      </w:r>
      <w:r>
        <w:rPr>
          <w:sz w:val="23"/>
          <w:szCs w:val="23"/>
          <w:spacing w:val="20"/>
          <w:w w:val="101"/>
        </w:rPr>
        <w:t xml:space="preserve">  </w:t>
      </w:r>
      <w:r>
        <w:rPr>
          <w:sz w:val="23"/>
          <w:szCs w:val="23"/>
          <w:spacing w:val="-2"/>
        </w:rPr>
        <w:t>contexts</w:t>
      </w:r>
      <w:r>
        <w:rPr>
          <w:sz w:val="23"/>
          <w:szCs w:val="23"/>
          <w:spacing w:val="23"/>
          <w:w w:val="101"/>
        </w:rPr>
        <w:t xml:space="preserve">  </w:t>
      </w:r>
      <w:r>
        <w:rPr>
          <w:sz w:val="23"/>
          <w:szCs w:val="23"/>
          <w:spacing w:val="-2"/>
        </w:rPr>
        <w:t>like</w:t>
      </w:r>
      <w:r>
        <w:rPr>
          <w:sz w:val="23"/>
          <w:szCs w:val="23"/>
          <w:spacing w:val="22"/>
        </w:rPr>
        <w:t xml:space="preserve">  </w:t>
      </w:r>
      <w:r>
        <w:rPr>
          <w:sz w:val="23"/>
          <w:szCs w:val="23"/>
          <w:spacing w:val="-2"/>
        </w:rPr>
        <w:t>China,Al</w:t>
      </w:r>
      <w:r>
        <w:rPr>
          <w:sz w:val="23"/>
          <w:szCs w:val="23"/>
          <w:spacing w:val="17"/>
          <w:w w:val="101"/>
        </w:rPr>
        <w:t xml:space="preserve">  </w:t>
      </w:r>
      <w:r>
        <w:rPr>
          <w:sz w:val="23"/>
          <w:szCs w:val="23"/>
          <w:spacing w:val="-2"/>
        </w:rPr>
        <w:t>via</w:t>
      </w:r>
      <w:r>
        <w:rPr>
          <w:sz w:val="23"/>
          <w:szCs w:val="23"/>
          <w:spacing w:val="23"/>
          <w:w w:val="101"/>
        </w:rPr>
        <w:t xml:space="preserve">  </w:t>
      </w:r>
      <w:r>
        <w:rPr>
          <w:sz w:val="23"/>
          <w:szCs w:val="23"/>
          <w:spacing w:val="-2"/>
        </w:rPr>
        <w:t>robots</w:t>
      </w:r>
      <w:r>
        <w:rPr>
          <w:sz w:val="23"/>
          <w:szCs w:val="23"/>
          <w:spacing w:val="24"/>
        </w:rPr>
        <w:t xml:space="preserve">  </w:t>
      </w:r>
      <w:r>
        <w:rPr>
          <w:sz w:val="23"/>
          <w:szCs w:val="23"/>
          <w:spacing w:val="-2"/>
        </w:rPr>
        <w:t>increases</w:t>
      </w:r>
      <w:r>
        <w:rPr>
          <w:sz w:val="23"/>
          <w:szCs w:val="23"/>
          <w:spacing w:val="20"/>
          <w:w w:val="101"/>
        </w:rPr>
        <w:t xml:space="preserve">  </w:t>
      </w:r>
      <w:r>
        <w:rPr>
          <w:sz w:val="23"/>
          <w:szCs w:val="23"/>
          <w:spacing w:val="-2"/>
        </w:rPr>
        <w:t>employment</w:t>
      </w:r>
      <w:r>
        <w:rPr>
          <w:sz w:val="23"/>
          <w:szCs w:val="23"/>
          <w:spacing w:val="23"/>
          <w:w w:val="101"/>
        </w:rPr>
        <w:t xml:space="preserve">  </w:t>
      </w:r>
      <w:r>
        <w:rPr>
          <w:sz w:val="23"/>
          <w:szCs w:val="23"/>
          <w:spacing w:val="-2"/>
        </w:rPr>
        <w:t>by</w:t>
      </w:r>
      <w:r>
        <w:rPr>
          <w:sz w:val="23"/>
          <w:szCs w:val="23"/>
          <w:spacing w:val="21"/>
        </w:rPr>
        <w:t xml:space="preserve">  </w:t>
      </w:r>
      <w:r>
        <w:rPr>
          <w:sz w:val="23"/>
          <w:szCs w:val="23"/>
          <w:spacing w:val="-2"/>
        </w:rPr>
        <w:t>0.989%,as</w:t>
      </w:r>
      <w:r>
        <w:rPr>
          <w:sz w:val="23"/>
          <w:szCs w:val="23"/>
          <w:spacing w:val="24"/>
        </w:rPr>
        <w:t xml:space="preserve">  </w:t>
      </w:r>
      <w:r>
        <w:rPr>
          <w:sz w:val="23"/>
          <w:szCs w:val="23"/>
          <w:spacing w:val="-2"/>
        </w:rPr>
        <w:t>per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"/>
        </w:rPr>
        <w:t>Nature   empirical</w:t>
      </w:r>
      <w:r>
        <w:rPr>
          <w:sz w:val="23"/>
          <w:szCs w:val="23"/>
          <w:spacing w:val="5"/>
        </w:rPr>
        <w:t xml:space="preserve">   </w:t>
      </w:r>
      <w:r>
        <w:rPr>
          <w:sz w:val="23"/>
          <w:szCs w:val="23"/>
          <w:spacing w:val="-1"/>
        </w:rPr>
        <w:t>analysis.</w:t>
      </w:r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before="67" w:line="202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6"/>
        </w:rPr>
        <w:t>Impact Type     Estimated</w:t>
      </w:r>
      <w:r>
        <w:rPr>
          <w:sz w:val="23"/>
          <w:szCs w:val="23"/>
          <w:b/>
          <w:bCs/>
          <w:spacing w:val="3"/>
        </w:rPr>
        <w:t xml:space="preserve"> </w:t>
      </w:r>
      <w:r>
        <w:rPr>
          <w:sz w:val="23"/>
          <w:szCs w:val="23"/>
          <w:b/>
          <w:bCs/>
          <w:spacing w:val="-6"/>
        </w:rPr>
        <w:t>Scale                        Sector</w:t>
      </w:r>
      <w:r>
        <w:rPr>
          <w:sz w:val="23"/>
          <w:szCs w:val="23"/>
          <w:b/>
          <w:bCs/>
          <w:spacing w:val="-7"/>
        </w:rPr>
        <w:t>s Affected    Source</w:t>
      </w:r>
    </w:p>
    <w:p>
      <w:pPr>
        <w:pStyle w:val="BodyText"/>
        <w:ind w:right="510"/>
        <w:spacing w:before="302" w:line="547" w:lineRule="auto"/>
        <w:rPr>
          <w:sz w:val="23"/>
          <w:szCs w:val="23"/>
        </w:rPr>
      </w:pPr>
      <w:r>
        <w:rPr>
          <w:sz w:val="23"/>
          <w:szCs w:val="23"/>
          <w:u w:val="single" w:color="auto"/>
          <w:spacing w:val="-2"/>
        </w:rPr>
        <w:t>Displacement   300M   jobs    expos</w:t>
      </w:r>
      <w:r>
        <w:rPr>
          <w:sz w:val="23"/>
          <w:szCs w:val="23"/>
          <w:u w:val="single" w:color="auto"/>
          <w:spacing w:val="-3"/>
        </w:rPr>
        <w:t>ed   globally    Low-skill   routi</w:t>
      </w:r>
      <w:r>
        <w:rPr>
          <w:sz w:val="23"/>
          <w:szCs w:val="23"/>
        </w:rPr>
        <w:drawing>
          <wp:inline distT="0" distB="0" distL="0" distR="0">
            <wp:extent cx="92675" cy="109537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675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3"/>
          <w:szCs w:val="23"/>
        </w:rPr>
        <w:drawing>
          <wp:inline distT="0" distB="0" distL="0" distR="0">
            <wp:extent cx="82051" cy="80181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051" cy="80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3"/>
          <w:szCs w:val="23"/>
          <w:u w:val="single" w:color="auto"/>
          <w:spacing w:val="-3"/>
        </w:rPr>
        <w:t>ldman</w:t>
      </w:r>
      <w:r>
        <w:rPr>
          <w:sz w:val="23"/>
          <w:szCs w:val="23"/>
          <w:u w:val="single" w:color="auto"/>
          <w:spacing w:val="6"/>
        </w:rPr>
        <w:t xml:space="preserve"> </w:t>
      </w:r>
      <w:r>
        <w:rPr>
          <w:sz w:val="23"/>
          <w:szCs w:val="23"/>
          <w:u w:val="single" w:color="auto"/>
          <w:spacing w:val="-3"/>
        </w:rPr>
        <w:t>Sachs</w:t>
      </w:r>
      <w:r>
        <w:rPr>
          <w:sz w:val="23"/>
          <w:szCs w:val="23"/>
          <w:u w:val="single" w:color="auto"/>
          <w:spacing w:val="-1"/>
        </w:rPr>
        <w:t xml:space="preserve"> </w:t>
      </w:r>
      <w:r>
        <w:rPr>
          <w:sz w:val="23"/>
          <w:szCs w:val="23"/>
          <w:u w:val="single" w:color="auto"/>
          <w:spacing w:val="-3"/>
        </w:rPr>
        <w:t>via</w:t>
      </w:r>
      <w:r>
        <w:rPr>
          <w:sz w:val="23"/>
          <w:szCs w:val="23"/>
          <w:u w:val="single" w:color="auto"/>
          <w:spacing w:val="16"/>
        </w:rPr>
        <w:t xml:space="preserve"> </w:t>
      </w:r>
      <w:r>
        <w:rPr>
          <w:sz w:val="23"/>
          <w:szCs w:val="23"/>
          <w:u w:val="single" w:color="auto"/>
          <w:spacing w:val="-3"/>
        </w:rPr>
        <w:t>IEDConline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5"/>
        </w:rPr>
        <w:t>Creation            69M</w:t>
      </w:r>
      <w:r>
        <w:rPr>
          <w:sz w:val="23"/>
          <w:szCs w:val="23"/>
          <w:spacing w:val="13"/>
        </w:rPr>
        <w:t xml:space="preserve"> </w:t>
      </w:r>
      <w:r>
        <w:rPr>
          <w:sz w:val="23"/>
          <w:szCs w:val="23"/>
          <w:spacing w:val="-5"/>
        </w:rPr>
        <w:t>new jobs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by 2028             </w:t>
      </w:r>
      <w:r>
        <w:rPr>
          <w:sz w:val="23"/>
          <w:szCs w:val="23"/>
          <w:spacing w:val="-5"/>
          <w:position w:val="-1"/>
        </w:rPr>
        <w:t>Al/tech</w:t>
      </w:r>
      <w:r>
        <w:rPr>
          <w:sz w:val="23"/>
          <w:szCs w:val="23"/>
          <w:spacing w:val="15"/>
          <w:position w:val="-1"/>
        </w:rPr>
        <w:t xml:space="preserve"> </w:t>
      </w:r>
      <w:r>
        <w:rPr>
          <w:sz w:val="23"/>
          <w:szCs w:val="23"/>
          <w:spacing w:val="-5"/>
          <w:position w:val="-1"/>
        </w:rPr>
        <w:t>ro</w:t>
      </w:r>
      <w:r>
        <w:rPr>
          <w:sz w:val="23"/>
          <w:szCs w:val="23"/>
          <w:spacing w:val="-6"/>
          <w:position w:val="-1"/>
        </w:rPr>
        <w:t>les            </w:t>
      </w:r>
      <w:r>
        <w:rPr>
          <w:sz w:val="23"/>
          <w:szCs w:val="23"/>
          <w:b/>
          <w:bCs/>
          <w:spacing w:val="-6"/>
        </w:rPr>
        <w:t>WEF via Brookings</w:t>
      </w:r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ind w:right="599"/>
        <w:spacing w:before="67" w:line="367" w:lineRule="auto"/>
        <w:rPr>
          <w:sz w:val="23"/>
          <w:szCs w:val="23"/>
        </w:rPr>
      </w:pPr>
      <w:r>
        <w:rPr>
          <w:sz w:val="23"/>
          <w:szCs w:val="23"/>
        </w:rPr>
        <w:t>Potential</w:t>
      </w:r>
      <w:r>
        <w:rPr>
          <w:sz w:val="23"/>
          <w:szCs w:val="23"/>
          <w:spacing w:val="16"/>
        </w:rPr>
        <w:t xml:space="preserve">   </w:t>
      </w:r>
      <w:r>
        <w:rPr>
          <w:sz w:val="23"/>
          <w:szCs w:val="23"/>
        </w:rPr>
        <w:t>benefits:Augments</w:t>
      </w:r>
      <w:r>
        <w:rPr>
          <w:sz w:val="23"/>
          <w:szCs w:val="23"/>
          <w:spacing w:val="16"/>
        </w:rPr>
        <w:t xml:space="preserve">   </w:t>
      </w:r>
      <w:r>
        <w:rPr>
          <w:sz w:val="23"/>
          <w:szCs w:val="23"/>
        </w:rPr>
        <w:t>human   skills,enhancing    enjoyment   for    </w:t>
      </w:r>
      <w:r>
        <w:rPr>
          <w:sz w:val="23"/>
          <w:szCs w:val="23"/>
          <w:spacing w:val="-1"/>
        </w:rPr>
        <w:t>60%of   workers.</w:t>
      </w:r>
      <w:r>
        <w:rPr>
          <w:sz w:val="23"/>
          <w:szCs w:val="23"/>
          <w:spacing w:val="1"/>
        </w:rPr>
        <w:t xml:space="preserve"> </w:t>
      </w:r>
      <w:r>
        <w:rPr>
          <w:sz w:val="23"/>
          <w:szCs w:val="23"/>
        </w:rPr>
        <w:t>Inherent     limitations/challenges:Benefits  </w:t>
      </w:r>
      <w:r>
        <w:rPr>
          <w:sz w:val="23"/>
          <w:szCs w:val="23"/>
          <w:spacing w:val="-1"/>
        </w:rPr>
        <w:t xml:space="preserve">   uneven,favoring      educated     demographics.</w:t>
      </w:r>
    </w:p>
    <w:p>
      <w:pPr>
        <w:spacing w:line="367" w:lineRule="auto"/>
        <w:sectPr>
          <w:pgSz w:w="12240" w:h="15840"/>
          <w:pgMar w:top="1021" w:right="1130" w:bottom="0" w:left="980" w:header="0" w:footer="0" w:gutter="0"/>
        </w:sectPr>
        <w:rPr>
          <w:sz w:val="23"/>
          <w:szCs w:val="23"/>
        </w:rPr>
      </w:pPr>
    </w:p>
    <w:p>
      <w:pPr>
        <w:pStyle w:val="BodyText"/>
        <w:spacing w:before="68" w:line="340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Contextual</w:t>
      </w:r>
      <w:r>
        <w:rPr>
          <w:sz w:val="25"/>
          <w:szCs w:val="25"/>
          <w:spacing w:val="63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applicability:Stronger</w:t>
      </w:r>
      <w:r>
        <w:rPr>
          <w:sz w:val="25"/>
          <w:szCs w:val="25"/>
          <w:spacing w:val="67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in  labor-intensive</w:t>
      </w:r>
      <w:r>
        <w:rPr>
          <w:sz w:val="25"/>
          <w:szCs w:val="25"/>
          <w:spacing w:val="64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emerging </w:t>
      </w:r>
      <w:r>
        <w:rPr>
          <w:sz w:val="25"/>
          <w:szCs w:val="25"/>
          <w:spacing w:val="-2"/>
          <w:position w:val="4"/>
        </w:rPr>
        <w:t xml:space="preserve"> markets.</w:t>
      </w:r>
    </w:p>
    <w:p>
      <w:pPr>
        <w:pStyle w:val="BodyText"/>
        <w:spacing w:line="320" w:lineRule="auto"/>
        <w:rPr>
          <w:sz w:val="21"/>
        </w:rPr>
      </w:pPr>
      <w:r/>
    </w:p>
    <w:p>
      <w:pPr>
        <w:pStyle w:val="BodyText"/>
        <w:spacing w:before="63" w:line="198" w:lineRule="auto"/>
        <w:outlineLvl w:val="6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IV.Shifts</w:t>
      </w:r>
      <w:r>
        <w:rPr>
          <w:sz w:val="22"/>
          <w:szCs w:val="22"/>
          <w:b/>
          <w:bCs/>
          <w:spacing w:val="33"/>
          <w:w w:val="101"/>
        </w:rPr>
        <w:t xml:space="preserve"> 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24"/>
        </w:rPr>
        <w:t xml:space="preserve">  </w:t>
      </w:r>
      <w:r>
        <w:rPr>
          <w:sz w:val="22"/>
          <w:szCs w:val="22"/>
          <w:b/>
          <w:bCs/>
          <w:spacing w:val="-2"/>
        </w:rPr>
        <w:t>Skill</w:t>
      </w:r>
      <w:r>
        <w:rPr>
          <w:sz w:val="22"/>
          <w:szCs w:val="22"/>
          <w:b/>
          <w:bCs/>
          <w:spacing w:val="28"/>
        </w:rPr>
        <w:t xml:space="preserve">  </w:t>
      </w:r>
      <w:r>
        <w:rPr>
          <w:sz w:val="22"/>
          <w:szCs w:val="22"/>
          <w:b/>
          <w:bCs/>
          <w:spacing w:val="-2"/>
        </w:rPr>
        <w:t>Demand</w:t>
      </w:r>
      <w:r>
        <w:rPr>
          <w:sz w:val="22"/>
          <w:szCs w:val="22"/>
          <w:b/>
          <w:bCs/>
          <w:spacing w:val="24"/>
        </w:rPr>
        <w:t xml:space="preserve"> 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21"/>
        </w:rPr>
        <w:t xml:space="preserve">  </w:t>
      </w:r>
      <w:r>
        <w:rPr>
          <w:sz w:val="22"/>
          <w:szCs w:val="22"/>
          <w:b/>
          <w:bCs/>
          <w:spacing w:val="-2"/>
        </w:rPr>
        <w:t>Workforce</w:t>
      </w:r>
      <w:r>
        <w:rPr>
          <w:sz w:val="22"/>
          <w:szCs w:val="22"/>
          <w:b/>
          <w:bCs/>
          <w:spacing w:val="25"/>
        </w:rPr>
        <w:t xml:space="preserve">  </w:t>
      </w:r>
      <w:r>
        <w:rPr>
          <w:sz w:val="22"/>
          <w:szCs w:val="22"/>
          <w:b/>
          <w:bCs/>
          <w:spacing w:val="-2"/>
        </w:rPr>
        <w:t>Composition</w:t>
      </w:r>
    </w:p>
    <w:p>
      <w:pPr>
        <w:pStyle w:val="BodyText"/>
        <w:spacing w:line="352" w:lineRule="auto"/>
        <w:rPr>
          <w:sz w:val="21"/>
        </w:rPr>
      </w:pPr>
      <w:r/>
    </w:p>
    <w:p>
      <w:pPr>
        <w:pStyle w:val="BodyText"/>
        <w:spacing w:before="64" w:line="198" w:lineRule="auto"/>
        <w:rPr>
          <w:sz w:val="22"/>
          <w:szCs w:val="22"/>
        </w:rPr>
      </w:pPr>
      <w:r>
        <w:rPr>
          <w:sz w:val="22"/>
          <w:szCs w:val="22"/>
        </w:rPr>
        <w:t>A.Emerging     Skill  </w:t>
      </w:r>
      <w:r>
        <w:rPr>
          <w:sz w:val="22"/>
          <w:szCs w:val="22"/>
          <w:spacing w:val="-1"/>
        </w:rPr>
        <w:t xml:space="preserve">   Requirements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pStyle w:val="BodyText"/>
        <w:spacing w:before="72" w:line="198" w:lineRule="auto"/>
        <w:rPr>
          <w:sz w:val="25"/>
          <w:szCs w:val="25"/>
        </w:rPr>
      </w:pPr>
      <w:r>
        <w:rPr>
          <w:sz w:val="25"/>
          <w:szCs w:val="25"/>
          <w:spacing w:val="-2"/>
        </w:rPr>
        <w:t>1.High-Demand</w:t>
      </w:r>
      <w:r>
        <w:rPr>
          <w:sz w:val="25"/>
          <w:szCs w:val="25"/>
          <w:spacing w:val="30"/>
          <w:w w:val="101"/>
        </w:rPr>
        <w:t xml:space="preserve">  </w:t>
      </w:r>
      <w:r>
        <w:rPr>
          <w:sz w:val="25"/>
          <w:szCs w:val="25"/>
          <w:spacing w:val="-2"/>
        </w:rPr>
        <w:t>Competencies</w:t>
      </w:r>
    </w:p>
    <w:p>
      <w:pPr>
        <w:pStyle w:val="BodyText"/>
        <w:spacing w:before="255" w:line="37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Literature   from   McKinsey   highlights</w:t>
      </w:r>
      <w:r>
        <w:rPr>
          <w:sz w:val="22"/>
          <w:szCs w:val="22"/>
          <w:spacing w:val="9"/>
        </w:rPr>
        <w:t xml:space="preserve">   </w:t>
      </w:r>
      <w:r>
        <w:rPr>
          <w:sz w:val="22"/>
          <w:szCs w:val="22"/>
          <w:spacing w:val="-1"/>
        </w:rPr>
        <w:t>demand</w:t>
      </w:r>
      <w:r>
        <w:rPr>
          <w:sz w:val="22"/>
          <w:szCs w:val="22"/>
          <w:spacing w:val="3"/>
        </w:rPr>
        <w:t xml:space="preserve">  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4"/>
        </w:rPr>
        <w:t xml:space="preserve">   </w:t>
      </w:r>
      <w:r>
        <w:rPr>
          <w:sz w:val="22"/>
          <w:szCs w:val="22"/>
          <w:spacing w:val="-1"/>
        </w:rPr>
        <w:t>creative</w:t>
      </w:r>
      <w:r>
        <w:rPr>
          <w:sz w:val="22"/>
          <w:szCs w:val="22"/>
          <w:spacing w:val="3"/>
        </w:rPr>
        <w:t xml:space="preserve">   </w:t>
      </w:r>
      <w:r>
        <w:rPr>
          <w:sz w:val="22"/>
          <w:szCs w:val="22"/>
          <w:spacing w:val="-1"/>
        </w:rPr>
        <w:t>thinking</w:t>
      </w:r>
      <w:r>
        <w:rPr>
          <w:sz w:val="22"/>
          <w:szCs w:val="22"/>
          <w:spacing w:val="4"/>
        </w:rPr>
        <w:t xml:space="preserve"> 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"/>
        </w:rPr>
        <w:t xml:space="preserve">   </w:t>
      </w:r>
      <w:r>
        <w:rPr>
          <w:sz w:val="22"/>
          <w:szCs w:val="22"/>
          <w:spacing w:val="-1"/>
        </w:rPr>
        <w:t>Al    literacy,with   SSRN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reviews   emphasizing    emotional    intelligence   amid    generative    Al.</w:t>
      </w:r>
    </w:p>
    <w:p>
      <w:pPr>
        <w:pStyle w:val="BodyText"/>
        <w:spacing w:line="294" w:lineRule="auto"/>
        <w:rPr>
          <w:sz w:val="21"/>
        </w:rPr>
      </w:pPr>
      <w:r/>
    </w:p>
    <w:p>
      <w:pPr>
        <w:pStyle w:val="BodyText"/>
        <w:spacing w:before="64" w:line="19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2.Obsolescence</w:t>
      </w:r>
      <w:r>
        <w:rPr>
          <w:sz w:val="22"/>
          <w:szCs w:val="22"/>
          <w:spacing w:val="6"/>
        </w:rPr>
        <w:t xml:space="preserve">       </w:t>
      </w:r>
      <w:r>
        <w:rPr>
          <w:sz w:val="22"/>
          <w:szCs w:val="22"/>
          <w:spacing w:val="-2"/>
        </w:rPr>
        <w:t>Risks</w:t>
      </w:r>
    </w:p>
    <w:p>
      <w:pPr>
        <w:pStyle w:val="BodyText"/>
        <w:spacing w:before="261" w:line="300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Routine   cognitive    tasks</w:t>
      </w:r>
      <w:r>
        <w:rPr>
          <w:sz w:val="22"/>
          <w:szCs w:val="22"/>
          <w:spacing w:val="-1"/>
          <w:position w:val="3"/>
        </w:rPr>
        <w:t xml:space="preserve">   face    decline,per    Brookings   on    non-routine    analytic   shifts.</w:t>
      </w:r>
    </w:p>
    <w:p>
      <w:pPr>
        <w:pStyle w:val="BodyText"/>
        <w:ind w:right="406"/>
        <w:spacing w:before="159" w:line="42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Potential     benefits:Encourages     lifelong      learning,potentially     reducing      skill     gaps.Inherent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limitations/challenges:Mismatches      could      lead </w:t>
      </w:r>
      <w:r>
        <w:rPr>
          <w:sz w:val="22"/>
          <w:szCs w:val="22"/>
          <w:spacing w:val="-1"/>
        </w:rPr>
        <w:t xml:space="preserve">     to      structural      unemployment.Contextual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applicability:Ideal    for    policy-driven     reskilling     in    high-income     nations.</w:t>
      </w:r>
    </w:p>
    <w:p>
      <w:pPr>
        <w:pStyle w:val="BodyText"/>
        <w:spacing w:before="222" w:line="341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B.Demographic</w:t>
      </w:r>
      <w:r>
        <w:rPr>
          <w:sz w:val="25"/>
          <w:szCs w:val="25"/>
          <w:spacing w:val="43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and</w:t>
      </w:r>
      <w:r>
        <w:rPr>
          <w:sz w:val="25"/>
          <w:szCs w:val="25"/>
          <w:spacing w:val="45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Sectoral</w:t>
      </w:r>
      <w:r>
        <w:rPr>
          <w:sz w:val="25"/>
          <w:szCs w:val="25"/>
          <w:spacing w:val="35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V</w:t>
      </w:r>
      <w:r>
        <w:rPr>
          <w:sz w:val="25"/>
          <w:szCs w:val="25"/>
          <w:spacing w:val="-2"/>
          <w:position w:val="4"/>
        </w:rPr>
        <w:t>ariations</w:t>
      </w:r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before="73" w:line="341" w:lineRule="exact"/>
        <w:rPr>
          <w:sz w:val="25"/>
          <w:szCs w:val="25"/>
        </w:rPr>
      </w:pPr>
      <w:r>
        <w:rPr>
          <w:sz w:val="25"/>
          <w:szCs w:val="25"/>
          <w:spacing w:val="-3"/>
          <w:position w:val="4"/>
        </w:rPr>
        <w:t>1.Gender</w:t>
      </w:r>
      <w:r>
        <w:rPr>
          <w:sz w:val="25"/>
          <w:szCs w:val="25"/>
          <w:spacing w:val="33"/>
          <w:position w:val="4"/>
        </w:rPr>
        <w:t xml:space="preserve"> </w:t>
      </w:r>
      <w:r>
        <w:rPr>
          <w:sz w:val="25"/>
          <w:szCs w:val="25"/>
          <w:spacing w:val="-3"/>
          <w:position w:val="4"/>
        </w:rPr>
        <w:t>and</w:t>
      </w:r>
      <w:r>
        <w:rPr>
          <w:sz w:val="25"/>
          <w:szCs w:val="25"/>
          <w:spacing w:val="20"/>
          <w:w w:val="101"/>
          <w:position w:val="4"/>
        </w:rPr>
        <w:t xml:space="preserve"> </w:t>
      </w:r>
      <w:r>
        <w:rPr>
          <w:sz w:val="25"/>
          <w:szCs w:val="25"/>
          <w:spacing w:val="-3"/>
          <w:position w:val="4"/>
        </w:rPr>
        <w:t>Age</w:t>
      </w:r>
      <w:r>
        <w:rPr>
          <w:sz w:val="25"/>
          <w:szCs w:val="25"/>
          <w:spacing w:val="43"/>
          <w:position w:val="4"/>
        </w:rPr>
        <w:t xml:space="preserve"> </w:t>
      </w:r>
      <w:r>
        <w:rPr>
          <w:sz w:val="25"/>
          <w:szCs w:val="25"/>
          <w:spacing w:val="-3"/>
          <w:position w:val="4"/>
        </w:rPr>
        <w:t>Impacts</w:t>
      </w:r>
    </w:p>
    <w:p>
      <w:pPr>
        <w:pStyle w:val="BodyText"/>
        <w:ind w:right="336"/>
        <w:spacing w:before="188" w:line="331" w:lineRule="auto"/>
        <w:rPr>
          <w:sz w:val="25"/>
          <w:szCs w:val="25"/>
        </w:rPr>
      </w:pPr>
      <w:r>
        <w:rPr>
          <w:sz w:val="25"/>
          <w:szCs w:val="25"/>
          <w:spacing w:val="-2"/>
        </w:rPr>
        <w:t>OECD</w:t>
      </w:r>
      <w:r>
        <w:rPr>
          <w:sz w:val="25"/>
          <w:szCs w:val="25"/>
          <w:spacing w:val="26"/>
          <w:w w:val="101"/>
        </w:rPr>
        <w:t xml:space="preserve"> </w:t>
      </w:r>
      <w:r>
        <w:rPr>
          <w:sz w:val="25"/>
          <w:szCs w:val="25"/>
          <w:spacing w:val="-2"/>
        </w:rPr>
        <w:t>and</w:t>
      </w:r>
      <w:r>
        <w:rPr>
          <w:sz w:val="25"/>
          <w:szCs w:val="25"/>
          <w:spacing w:val="18"/>
          <w:w w:val="101"/>
        </w:rPr>
        <w:t xml:space="preserve"> </w:t>
      </w:r>
      <w:r>
        <w:rPr>
          <w:sz w:val="25"/>
          <w:szCs w:val="25"/>
          <w:spacing w:val="-2"/>
        </w:rPr>
        <w:t>World</w:t>
      </w:r>
      <w:r>
        <w:rPr>
          <w:sz w:val="25"/>
          <w:szCs w:val="25"/>
          <w:spacing w:val="33"/>
          <w:w w:val="101"/>
        </w:rPr>
        <w:t xml:space="preserve"> </w:t>
      </w:r>
      <w:r>
        <w:rPr>
          <w:sz w:val="25"/>
          <w:szCs w:val="25"/>
          <w:spacing w:val="-2"/>
        </w:rPr>
        <w:t>Bank</w:t>
      </w:r>
      <w:r>
        <w:rPr>
          <w:sz w:val="25"/>
          <w:szCs w:val="25"/>
          <w:spacing w:val="32"/>
        </w:rPr>
        <w:t xml:space="preserve"> </w:t>
      </w:r>
      <w:r>
        <w:rPr>
          <w:sz w:val="25"/>
          <w:szCs w:val="25"/>
          <w:spacing w:val="-2"/>
        </w:rPr>
        <w:t>note</w:t>
      </w:r>
      <w:r>
        <w:rPr>
          <w:sz w:val="25"/>
          <w:szCs w:val="25"/>
          <w:spacing w:val="16"/>
        </w:rPr>
        <w:t xml:space="preserve"> </w:t>
      </w:r>
      <w:r>
        <w:rPr>
          <w:sz w:val="25"/>
          <w:szCs w:val="25"/>
          <w:spacing w:val="-2"/>
        </w:rPr>
        <w:t>women</w:t>
      </w:r>
      <w:r>
        <w:rPr>
          <w:sz w:val="25"/>
          <w:szCs w:val="25"/>
          <w:spacing w:val="32"/>
        </w:rPr>
        <w:t xml:space="preserve"> </w:t>
      </w:r>
      <w:r>
        <w:rPr>
          <w:sz w:val="25"/>
          <w:szCs w:val="25"/>
          <w:spacing w:val="-2"/>
        </w:rPr>
        <w:t>in</w:t>
      </w:r>
      <w:r>
        <w:rPr>
          <w:sz w:val="25"/>
          <w:szCs w:val="25"/>
          <w:spacing w:val="32"/>
        </w:rPr>
        <w:t xml:space="preserve"> </w:t>
      </w:r>
      <w:r>
        <w:rPr>
          <w:sz w:val="25"/>
          <w:szCs w:val="25"/>
          <w:spacing w:val="-2"/>
        </w:rPr>
        <w:t>high-income</w:t>
      </w:r>
      <w:r>
        <w:rPr>
          <w:sz w:val="25"/>
          <w:szCs w:val="25"/>
          <w:spacing w:val="25"/>
          <w:w w:val="101"/>
        </w:rPr>
        <w:t xml:space="preserve"> </w:t>
      </w:r>
      <w:r>
        <w:rPr>
          <w:sz w:val="25"/>
          <w:szCs w:val="25"/>
          <w:spacing w:val="-2"/>
        </w:rPr>
        <w:t>countries</w:t>
      </w:r>
      <w:r>
        <w:rPr>
          <w:sz w:val="25"/>
          <w:szCs w:val="25"/>
          <w:spacing w:val="18"/>
        </w:rPr>
        <w:t xml:space="preserve"> </w:t>
      </w:r>
      <w:r>
        <w:rPr>
          <w:sz w:val="25"/>
          <w:szCs w:val="25"/>
          <w:spacing w:val="-2"/>
        </w:rPr>
        <w:t>face</w:t>
      </w:r>
      <w:r>
        <w:rPr>
          <w:sz w:val="25"/>
          <w:szCs w:val="25"/>
          <w:spacing w:val="27"/>
        </w:rPr>
        <w:t xml:space="preserve"> </w:t>
      </w:r>
      <w:r>
        <w:rPr>
          <w:sz w:val="25"/>
          <w:szCs w:val="25"/>
          <w:spacing w:val="-2"/>
        </w:rPr>
        <w:t>7.8%automation</w:t>
      </w:r>
      <w:r>
        <w:rPr>
          <w:sz w:val="25"/>
          <w:szCs w:val="25"/>
          <w:spacing w:val="32"/>
        </w:rPr>
        <w:t xml:space="preserve"> </w:t>
      </w:r>
      <w:r>
        <w:rPr>
          <w:sz w:val="25"/>
          <w:szCs w:val="25"/>
          <w:spacing w:val="-2"/>
        </w:rPr>
        <w:t>risk,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while</w:t>
      </w:r>
      <w:r>
        <w:rPr>
          <w:sz w:val="25"/>
          <w:szCs w:val="25"/>
          <w:spacing w:val="18"/>
        </w:rPr>
        <w:t xml:space="preserve"> </w:t>
      </w:r>
      <w:r>
        <w:rPr>
          <w:sz w:val="25"/>
          <w:szCs w:val="25"/>
          <w:spacing w:val="-1"/>
        </w:rPr>
        <w:t>older workers</w:t>
      </w:r>
      <w:r>
        <w:rPr>
          <w:sz w:val="25"/>
          <w:szCs w:val="25"/>
          <w:spacing w:val="19"/>
        </w:rPr>
        <w:t xml:space="preserve"> </w:t>
      </w:r>
      <w:r>
        <w:rPr>
          <w:sz w:val="25"/>
          <w:szCs w:val="25"/>
          <w:spacing w:val="-1"/>
        </w:rPr>
        <w:t>are</w:t>
      </w:r>
      <w:r>
        <w:rPr>
          <w:sz w:val="25"/>
          <w:szCs w:val="25"/>
          <w:spacing w:val="26"/>
          <w:w w:val="101"/>
        </w:rPr>
        <w:t xml:space="preserve"> </w:t>
      </w:r>
      <w:r>
        <w:rPr>
          <w:sz w:val="25"/>
          <w:szCs w:val="25"/>
          <w:spacing w:val="-1"/>
        </w:rPr>
        <w:t>more</w:t>
      </w:r>
      <w:r>
        <w:rPr>
          <w:sz w:val="25"/>
          <w:szCs w:val="25"/>
          <w:spacing w:val="19"/>
        </w:rPr>
        <w:t xml:space="preserve"> </w:t>
      </w:r>
      <w:r>
        <w:rPr>
          <w:sz w:val="25"/>
          <w:szCs w:val="25"/>
          <w:spacing w:val="-1"/>
        </w:rPr>
        <w:t>expos</w:t>
      </w:r>
      <w:r>
        <w:rPr>
          <w:sz w:val="25"/>
          <w:szCs w:val="25"/>
          <w:spacing w:val="-2"/>
        </w:rPr>
        <w:t>ed.</w:t>
      </w:r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before="64" w:line="30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2.Industry-Specific</w:t>
      </w:r>
      <w:r>
        <w:rPr>
          <w:sz w:val="22"/>
          <w:szCs w:val="22"/>
          <w:spacing w:val="4"/>
          <w:position w:val="3"/>
        </w:rPr>
        <w:t xml:space="preserve">          </w:t>
      </w:r>
      <w:r>
        <w:rPr>
          <w:sz w:val="22"/>
          <w:szCs w:val="22"/>
          <w:spacing w:val="-1"/>
          <w:position w:val="3"/>
        </w:rPr>
        <w:t>Patterns</w:t>
      </w:r>
    </w:p>
    <w:p>
      <w:pPr>
        <w:pStyle w:val="BodyText"/>
        <w:spacing w:before="250" w:line="30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Manufacturing   sees    24%time   savings,per    Tony    Blair</w:t>
      </w:r>
      <w:r>
        <w:rPr>
          <w:sz w:val="22"/>
          <w:szCs w:val="22"/>
          <w:spacing w:val="15"/>
          <w:position w:val="3"/>
        </w:rPr>
        <w:t xml:space="preserve">   </w:t>
      </w:r>
      <w:r>
        <w:rPr>
          <w:sz w:val="22"/>
          <w:szCs w:val="22"/>
          <w:spacing w:val="-1"/>
          <w:position w:val="3"/>
        </w:rPr>
        <w:t>Institut</w:t>
      </w:r>
      <w:r>
        <w:rPr>
          <w:sz w:val="22"/>
          <w:szCs w:val="22"/>
          <w:spacing w:val="-2"/>
          <w:position w:val="3"/>
        </w:rPr>
        <w:t>e   cited    in    Brookings.</w:t>
      </w:r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tbl>
      <w:tblPr>
        <w:tblStyle w:val="TableNormal"/>
        <w:tblW w:w="1005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601"/>
        <w:gridCol w:w="2025"/>
        <w:gridCol w:w="2752"/>
        <w:gridCol w:w="2681"/>
      </w:tblGrid>
      <w:tr>
        <w:trPr>
          <w:trHeight w:val="711" w:hRule="atLeast"/>
        </w:trPr>
        <w:tc>
          <w:tcPr>
            <w:tcW w:w="2601" w:type="dxa"/>
            <w:vAlign w:val="top"/>
          </w:tcPr>
          <w:p>
            <w:pPr>
              <w:pStyle w:val="TableText"/>
              <w:spacing w:line="279" w:lineRule="auto"/>
              <w:rPr>
                <w:sz w:val="21"/>
              </w:rPr>
            </w:pPr>
            <w:r/>
          </w:p>
          <w:p>
            <w:pPr>
              <w:pStyle w:val="TableText"/>
              <w:spacing w:before="63" w:line="198" w:lineRule="auto"/>
              <w:rPr/>
            </w:pPr>
            <w:r>
              <w:rPr>
                <w:b/>
                <w:bCs/>
                <w:spacing w:val="-5"/>
              </w:rPr>
              <w:t>Demographic Group</w:t>
            </w:r>
          </w:p>
        </w:tc>
        <w:tc>
          <w:tcPr>
            <w:tcW w:w="2025" w:type="dxa"/>
            <w:vAlign w:val="top"/>
          </w:tcPr>
          <w:p>
            <w:pPr>
              <w:pStyle w:val="TableText"/>
              <w:ind w:left="599" w:right="488"/>
              <w:spacing w:line="313" w:lineRule="auto"/>
              <w:rPr/>
            </w:pPr>
            <w:r>
              <w:rPr>
                <w:b/>
                <w:bCs/>
                <w:spacing w:val="-9"/>
              </w:rPr>
              <w:t>Exposure</w:t>
            </w:r>
            <w:r>
              <w:rPr>
                <w:b/>
                <w:bCs/>
                <w:spacing w:val="6"/>
              </w:rPr>
              <w:t xml:space="preserve"> </w:t>
            </w:r>
            <w:r>
              <w:rPr>
                <w:b/>
                <w:bCs/>
                <w:spacing w:val="-4"/>
              </w:rPr>
              <w:t>Level</w:t>
            </w:r>
          </w:p>
        </w:tc>
        <w:tc>
          <w:tcPr>
            <w:tcW w:w="2752" w:type="dxa"/>
            <w:vAlign w:val="top"/>
          </w:tcPr>
          <w:p>
            <w:pPr>
              <w:pStyle w:val="TableText"/>
              <w:spacing w:line="279" w:lineRule="auto"/>
              <w:rPr>
                <w:sz w:val="21"/>
              </w:rPr>
            </w:pPr>
            <w:r/>
          </w:p>
          <w:p>
            <w:pPr>
              <w:pStyle w:val="TableText"/>
              <w:ind w:left="343"/>
              <w:spacing w:before="63" w:line="198" w:lineRule="auto"/>
              <w:rPr/>
            </w:pPr>
            <w:r>
              <w:rPr>
                <w:b/>
                <w:bCs/>
                <w:spacing w:val="-6"/>
              </w:rPr>
              <w:t>Key Challenges</w:t>
            </w:r>
          </w:p>
        </w:tc>
        <w:tc>
          <w:tcPr>
            <w:tcW w:w="2681" w:type="dxa"/>
            <w:vAlign w:val="top"/>
          </w:tcPr>
          <w:p>
            <w:pPr>
              <w:pStyle w:val="TableText"/>
              <w:spacing w:line="293" w:lineRule="auto"/>
              <w:rPr>
                <w:sz w:val="21"/>
              </w:rPr>
            </w:pPr>
            <w:r/>
          </w:p>
          <w:p>
            <w:pPr>
              <w:pStyle w:val="TableText"/>
              <w:ind w:left="342"/>
              <w:spacing w:before="63" w:line="198" w:lineRule="auto"/>
              <w:rPr/>
            </w:pPr>
            <w:r>
              <w:rPr>
                <w:b/>
                <w:bCs/>
                <w:spacing w:val="-2"/>
              </w:rPr>
              <w:t>Source</w:t>
            </w:r>
          </w:p>
        </w:tc>
      </w:tr>
      <w:tr>
        <w:trPr>
          <w:trHeight w:val="503" w:hRule="atLeast"/>
        </w:trPr>
        <w:tc>
          <w:tcPr>
            <w:tcW w:w="2601" w:type="dxa"/>
            <w:vAlign w:val="top"/>
          </w:tcPr>
          <w:p>
            <w:pPr>
              <w:pStyle w:val="TableText"/>
              <w:spacing w:before="239" w:line="196" w:lineRule="auto"/>
              <w:rPr/>
            </w:pPr>
            <w:r>
              <w:rPr>
                <w:b/>
                <w:bCs/>
                <w:spacing w:val="-6"/>
              </w:rPr>
              <w:t>Women</w:t>
            </w:r>
          </w:p>
        </w:tc>
        <w:tc>
          <w:tcPr>
            <w:tcW w:w="2025" w:type="dxa"/>
            <w:vAlign w:val="top"/>
          </w:tcPr>
          <w:p>
            <w:pPr>
              <w:pStyle w:val="TableText"/>
              <w:ind w:left="599"/>
              <w:spacing w:before="167" w:line="300" w:lineRule="exact"/>
              <w:rPr/>
            </w:pPr>
            <w:r>
              <w:rPr>
                <w:spacing w:val="-4"/>
                <w:position w:val="3"/>
              </w:rPr>
              <w:t>High</w:t>
            </w:r>
            <w:r>
              <w:rPr>
                <w:spacing w:val="40"/>
                <w:position w:val="3"/>
              </w:rPr>
              <w:t xml:space="preserve"> </w:t>
            </w:r>
            <w:r>
              <w:rPr>
                <w:spacing w:val="-4"/>
                <w:position w:val="3"/>
              </w:rPr>
              <w:t>(7.8%</w:t>
            </w:r>
          </w:p>
        </w:tc>
        <w:tc>
          <w:tcPr>
            <w:tcW w:w="2752" w:type="dxa"/>
            <w:vAlign w:val="top"/>
          </w:tcPr>
          <w:p>
            <w:pPr>
              <w:pStyle w:val="TableText"/>
              <w:ind w:left="334"/>
              <w:spacing w:before="171" w:line="299" w:lineRule="exact"/>
              <w:rPr/>
            </w:pPr>
            <w:r>
              <w:rPr>
                <w:spacing w:val="-1"/>
                <w:position w:val="1"/>
              </w:rPr>
              <w:t>Labor-intensive  roles</w:t>
            </w:r>
          </w:p>
        </w:tc>
        <w:tc>
          <w:tcPr>
            <w:tcW w:w="2681" w:type="dxa"/>
            <w:vAlign w:val="top"/>
          </w:tcPr>
          <w:p>
            <w:pPr>
              <w:pStyle w:val="TableText"/>
              <w:ind w:left="351"/>
              <w:spacing w:before="237" w:line="198" w:lineRule="auto"/>
              <w:rPr/>
            </w:pPr>
            <w:r>
              <w:rPr>
                <w:b/>
                <w:bCs/>
                <w:spacing w:val="-11"/>
              </w:rPr>
              <w:t>ILO via World</w:t>
            </w:r>
            <w:r>
              <w:rPr>
                <w:b/>
                <w:bCs/>
                <w:spacing w:val="14"/>
              </w:rPr>
              <w:t xml:space="preserve"> </w:t>
            </w:r>
            <w:r>
              <w:rPr>
                <w:b/>
                <w:bCs/>
                <w:spacing w:val="-11"/>
              </w:rPr>
              <w:t>Bank</w:t>
            </w:r>
          </w:p>
        </w:tc>
      </w:tr>
      <w:tr>
        <w:trPr>
          <w:trHeight w:val="289" w:hRule="atLeast"/>
        </w:trPr>
        <w:tc>
          <w:tcPr>
            <w:tcW w:w="2601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025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564"/>
              <w:spacing w:before="49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risk)</w:t>
            </w:r>
          </w:p>
        </w:tc>
        <w:tc>
          <w:tcPr>
            <w:tcW w:w="2752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681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spacing w:line="362" w:lineRule="auto"/>
        <w:rPr>
          <w:sz w:val="21"/>
        </w:rPr>
      </w:pPr>
      <w:r/>
    </w:p>
    <w:p>
      <w:pPr>
        <w:ind w:left="3200"/>
        <w:spacing w:before="32" w:line="72" w:lineRule="exact"/>
        <w:rPr>
          <w:rFonts w:ascii="SimHei" w:hAnsi="SimHei" w:eastAsia="SimHei" w:cs="SimHei"/>
          <w:sz w:val="10"/>
          <w:szCs w:val="10"/>
        </w:rPr>
      </w:pPr>
      <w:r>
        <w:rPr>
          <w:rFonts w:ascii="SimHei" w:hAnsi="SimHei" w:eastAsia="SimHei" w:cs="SimHei"/>
          <w:sz w:val="10"/>
          <w:szCs w:val="10"/>
          <w:color w:val="605060"/>
          <w:spacing w:val="-3"/>
          <w:position w:val="2"/>
        </w:rPr>
        <w:t>一</w:t>
      </w:r>
      <w:r>
        <w:rPr>
          <w:rFonts w:ascii="SimHei" w:hAnsi="SimHei" w:eastAsia="SimHei" w:cs="SimHei"/>
          <w:sz w:val="10"/>
          <w:szCs w:val="10"/>
          <w:color w:val="605060"/>
          <w:spacing w:val="-4"/>
          <w:position w:val="2"/>
        </w:rPr>
        <w:t xml:space="preserve"> </w:t>
      </w:r>
      <w:r>
        <w:rPr>
          <w:rFonts w:ascii="SimHei" w:hAnsi="SimHei" w:eastAsia="SimHei" w:cs="SimHei"/>
          <w:sz w:val="10"/>
          <w:szCs w:val="10"/>
          <w:color w:val="605060"/>
          <w:spacing w:val="-3"/>
        </w:rPr>
        <w:t>.</w:t>
      </w:r>
    </w:p>
    <w:p>
      <w:pPr>
        <w:spacing w:line="72" w:lineRule="exact"/>
        <w:sectPr>
          <w:pgSz w:w="12240" w:h="15840"/>
          <w:pgMar w:top="1019" w:right="1051" w:bottom="0" w:left="970" w:header="0" w:footer="0" w:gutter="0"/>
        </w:sectPr>
        <w:rPr>
          <w:rFonts w:ascii="SimHei" w:hAnsi="SimHei" w:eastAsia="SimHei" w:cs="SimHei"/>
          <w:sz w:val="10"/>
          <w:szCs w:val="10"/>
        </w:rPr>
      </w:pPr>
    </w:p>
    <w:p>
      <w:pPr>
        <w:spacing w:line="166" w:lineRule="exact"/>
        <w:rPr/>
      </w:pPr>
      <w:r/>
    </w:p>
    <w:p>
      <w:pPr>
        <w:spacing w:line="166" w:lineRule="exact"/>
        <w:sectPr>
          <w:headerReference w:type="default" r:id="rId4"/>
          <w:pgSz w:w="12240" w:h="15840"/>
          <w:pgMar w:top="1269" w:right="1170" w:bottom="0" w:left="970" w:header="876" w:footer="0" w:gutter="0"/>
          <w:cols w:equalWidth="0" w:num="1">
            <w:col w:w="10100" w:space="0"/>
          </w:cols>
        </w:sectPr>
        <w:rPr/>
      </w:pPr>
    </w:p>
    <w:p>
      <w:pPr>
        <w:pStyle w:val="BodyText"/>
        <w:ind w:right="1136"/>
        <w:spacing w:before="116" w:line="3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Minorities(e.g.,Black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Workers)</w:t>
      </w:r>
    </w:p>
    <w:p>
      <w:pPr>
        <w:spacing w:line="7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118" w:line="30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24%high-risk</w:t>
      </w:r>
      <w:r>
        <w:rPr>
          <w:sz w:val="22"/>
          <w:szCs w:val="22"/>
          <w:spacing w:val="8"/>
          <w:position w:val="3"/>
        </w:rPr>
        <w:t xml:space="preserve">       </w:t>
      </w:r>
      <w:r>
        <w:rPr>
          <w:sz w:val="22"/>
          <w:szCs w:val="22"/>
          <w:spacing w:val="-1"/>
          <w:position w:val="3"/>
        </w:rPr>
        <w:t>Sector</w:t>
      </w:r>
    </w:p>
    <w:p>
      <w:pPr>
        <w:pStyle w:val="BodyText"/>
        <w:ind w:left="1759"/>
        <w:spacing w:before="2" w:line="30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overrepresentation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1080"/>
        <w:spacing w:before="57" w:line="34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McKinsey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via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3"/>
        </w:rPr>
        <w:t>IEDConline</w:t>
      </w:r>
    </w:p>
    <w:p>
      <w:pPr>
        <w:spacing w:line="348" w:lineRule="auto"/>
        <w:sectPr>
          <w:type w:val="continuous"/>
          <w:pgSz w:w="12240" w:h="15840"/>
          <w:pgMar w:top="1269" w:right="1170" w:bottom="0" w:left="970" w:header="876" w:footer="0" w:gutter="0"/>
          <w:cols w:equalWidth="0" w:num="3">
            <w:col w:w="3101" w:space="100"/>
            <w:col w:w="4420" w:space="100"/>
            <w:col w:w="2380" w:space="0"/>
          </w:cols>
        </w:sectPr>
        <w:rPr>
          <w:sz w:val="22"/>
          <w:szCs w:val="22"/>
        </w:rPr>
      </w:pPr>
    </w:p>
    <w:p>
      <w:pPr>
        <w:pStyle w:val="BodyText"/>
        <w:spacing w:line="291" w:lineRule="auto"/>
        <w:rPr>
          <w:sz w:val="21"/>
        </w:rPr>
      </w:pPr>
      <w:r/>
    </w:p>
    <w:p>
      <w:pPr>
        <w:pStyle w:val="BodyText"/>
        <w:spacing w:before="63" w:line="300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Potential    benefits:May     promote     inclusivity</w:t>
      </w:r>
      <w:r>
        <w:rPr>
          <w:sz w:val="22"/>
          <w:szCs w:val="22"/>
          <w:spacing w:val="-1"/>
          <w:position w:val="3"/>
        </w:rPr>
        <w:t xml:space="preserve">     through     flexible    platforms.Inherent</w:t>
      </w:r>
    </w:p>
    <w:p>
      <w:pPr>
        <w:pStyle w:val="BodyText"/>
        <w:ind w:right="834"/>
        <w:spacing w:before="119" w:line="375" w:lineRule="auto"/>
        <w:rPr>
          <w:sz w:val="22"/>
          <w:szCs w:val="22"/>
        </w:rPr>
      </w:pPr>
      <w:r>
        <w:rPr>
          <w:sz w:val="22"/>
          <w:szCs w:val="22"/>
        </w:rPr>
        <w:t>limitations/challenges:Disproportionate       bur</w:t>
      </w:r>
      <w:r>
        <w:rPr>
          <w:sz w:val="22"/>
          <w:szCs w:val="22"/>
          <w:spacing w:val="-1"/>
        </w:rPr>
        <w:t>dens       on       vulnerable       groups.Contextual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applicability:Critical      in      diverse</w:t>
      </w:r>
      <w:r>
        <w:rPr>
          <w:sz w:val="22"/>
          <w:szCs w:val="22"/>
          <w:spacing w:val="-1"/>
        </w:rPr>
        <w:t>,aging</w:t>
      </w:r>
      <w:r>
        <w:rPr>
          <w:sz w:val="22"/>
          <w:szCs w:val="22"/>
          <w:spacing w:val="3"/>
        </w:rPr>
        <w:t xml:space="preserve">      </w:t>
      </w:r>
      <w:r>
        <w:rPr>
          <w:sz w:val="22"/>
          <w:szCs w:val="22"/>
          <w:spacing w:val="-1"/>
        </w:rPr>
        <w:t>populations.</w:t>
      </w: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before="64" w:line="198" w:lineRule="auto"/>
        <w:outlineLvl w:val="6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V.Policy   Implications    and   Mitigation    Strategi</w:t>
      </w:r>
      <w:r>
        <w:rPr>
          <w:sz w:val="22"/>
          <w:szCs w:val="22"/>
          <w:b/>
          <w:bCs/>
          <w:spacing w:val="-2"/>
        </w:rPr>
        <w:t>es</w:t>
      </w:r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spacing w:before="63" w:line="300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A.Reskilling    and    </w:t>
      </w:r>
      <w:r>
        <w:rPr>
          <w:sz w:val="22"/>
          <w:szCs w:val="22"/>
          <w:spacing w:val="-1"/>
          <w:position w:val="3"/>
        </w:rPr>
        <w:t>Education    Reforms</w:t>
      </w:r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before="72" w:line="341" w:lineRule="exact"/>
        <w:rPr>
          <w:sz w:val="25"/>
          <w:szCs w:val="25"/>
        </w:rPr>
      </w:pPr>
      <w:r>
        <w:rPr>
          <w:sz w:val="25"/>
          <w:szCs w:val="25"/>
          <w:spacing w:val="-3"/>
          <w:position w:val="4"/>
        </w:rPr>
        <w:t>1.Training</w:t>
      </w:r>
      <w:r>
        <w:rPr>
          <w:sz w:val="25"/>
          <w:szCs w:val="25"/>
          <w:spacing w:val="15"/>
          <w:position w:val="4"/>
        </w:rPr>
        <w:t xml:space="preserve">  </w:t>
      </w:r>
      <w:r>
        <w:rPr>
          <w:sz w:val="25"/>
          <w:szCs w:val="25"/>
          <w:spacing w:val="-3"/>
          <w:position w:val="4"/>
        </w:rPr>
        <w:t>Initiatives</w:t>
      </w:r>
    </w:p>
    <w:p>
      <w:pPr>
        <w:pStyle w:val="BodyText"/>
        <w:ind w:right="372"/>
        <w:spacing w:before="188" w:line="356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One</w:t>
      </w:r>
      <w:r>
        <w:rPr>
          <w:sz w:val="25"/>
          <w:szCs w:val="25"/>
          <w:spacing w:val="38"/>
        </w:rPr>
        <w:t xml:space="preserve"> </w:t>
      </w:r>
      <w:r>
        <w:rPr>
          <w:sz w:val="25"/>
          <w:szCs w:val="25"/>
          <w:spacing w:val="-1"/>
        </w:rPr>
        <w:t>could</w:t>
      </w:r>
      <w:r>
        <w:rPr>
          <w:sz w:val="25"/>
          <w:szCs w:val="25"/>
          <w:spacing w:val="23"/>
        </w:rPr>
        <w:t xml:space="preserve"> </w:t>
      </w:r>
      <w:r>
        <w:rPr>
          <w:sz w:val="25"/>
          <w:szCs w:val="25"/>
          <w:spacing w:val="-1"/>
        </w:rPr>
        <w:t>consider</w:t>
      </w:r>
      <w:r>
        <w:rPr>
          <w:sz w:val="25"/>
          <w:szCs w:val="25"/>
          <w:spacing w:val="21"/>
        </w:rPr>
        <w:t xml:space="preserve"> </w:t>
      </w:r>
      <w:r>
        <w:rPr>
          <w:sz w:val="25"/>
          <w:szCs w:val="25"/>
          <w:spacing w:val="-1"/>
        </w:rPr>
        <w:t>OECD</w:t>
      </w:r>
      <w:r>
        <w:rPr>
          <w:sz w:val="25"/>
          <w:szCs w:val="25"/>
          <w:spacing w:val="29"/>
          <w:w w:val="101"/>
        </w:rPr>
        <w:t xml:space="preserve"> </w:t>
      </w:r>
      <w:r>
        <w:rPr>
          <w:sz w:val="25"/>
          <w:szCs w:val="25"/>
          <w:spacing w:val="-1"/>
        </w:rPr>
        <w:t>recommendations for Al</w:t>
      </w:r>
      <w:r>
        <w:rPr>
          <w:sz w:val="25"/>
          <w:szCs w:val="25"/>
          <w:spacing w:val="28"/>
          <w:w w:val="101"/>
        </w:rPr>
        <w:t xml:space="preserve"> </w:t>
      </w:r>
      <w:r>
        <w:rPr>
          <w:sz w:val="25"/>
          <w:szCs w:val="25"/>
          <w:spacing w:val="-1"/>
        </w:rPr>
        <w:t>literacy frameworks</w:t>
      </w:r>
      <w:r>
        <w:rPr>
          <w:sz w:val="25"/>
          <w:szCs w:val="25"/>
          <w:spacing w:val="17"/>
        </w:rPr>
        <w:t xml:space="preserve"> </w:t>
      </w:r>
      <w:r>
        <w:rPr>
          <w:sz w:val="25"/>
          <w:szCs w:val="25"/>
          <w:spacing w:val="-1"/>
        </w:rPr>
        <w:t>to</w:t>
      </w:r>
      <w:r>
        <w:rPr>
          <w:sz w:val="25"/>
          <w:szCs w:val="25"/>
          <w:spacing w:val="22"/>
        </w:rPr>
        <w:t xml:space="preserve"> </w:t>
      </w:r>
      <w:r>
        <w:rPr>
          <w:sz w:val="25"/>
          <w:szCs w:val="25"/>
          <w:spacing w:val="-1"/>
        </w:rPr>
        <w:t>address</w:t>
      </w:r>
      <w:r>
        <w:rPr>
          <w:sz w:val="25"/>
          <w:szCs w:val="25"/>
          <w:spacing w:val="21"/>
        </w:rPr>
        <w:t xml:space="preserve"> </w:t>
      </w:r>
      <w:r>
        <w:rPr>
          <w:sz w:val="25"/>
          <w:szCs w:val="25"/>
          <w:spacing w:val="-1"/>
        </w:rPr>
        <w:t>skill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2"/>
        </w:rPr>
        <w:t>mismatches.</w:t>
      </w:r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before="64" w:line="19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2.Social    Safety    Nets</w:t>
      </w:r>
    </w:p>
    <w:p>
      <w:pPr>
        <w:pStyle w:val="BodyText"/>
        <w:spacing w:before="238" w:line="341" w:lineRule="exact"/>
        <w:rPr>
          <w:sz w:val="25"/>
          <w:szCs w:val="25"/>
        </w:rPr>
      </w:pPr>
      <w:r>
        <w:rPr>
          <w:sz w:val="25"/>
          <w:szCs w:val="25"/>
          <w:position w:val="4"/>
        </w:rPr>
        <w:t>World</w:t>
      </w:r>
      <w:r>
        <w:rPr>
          <w:sz w:val="25"/>
          <w:szCs w:val="25"/>
          <w:spacing w:val="25"/>
          <w:position w:val="4"/>
        </w:rPr>
        <w:t xml:space="preserve"> </w:t>
      </w:r>
      <w:r>
        <w:rPr>
          <w:sz w:val="25"/>
          <w:szCs w:val="25"/>
          <w:position w:val="4"/>
        </w:rPr>
        <w:t>Bank advocates active</w:t>
      </w:r>
      <w:r>
        <w:rPr>
          <w:sz w:val="25"/>
          <w:szCs w:val="25"/>
          <w:spacing w:val="23"/>
          <w:position w:val="4"/>
        </w:rPr>
        <w:t xml:space="preserve"> </w:t>
      </w:r>
      <w:r>
        <w:rPr>
          <w:sz w:val="25"/>
          <w:szCs w:val="25"/>
          <w:position w:val="4"/>
        </w:rPr>
        <w:t>lab</w:t>
      </w:r>
      <w:r>
        <w:rPr>
          <w:sz w:val="25"/>
          <w:szCs w:val="25"/>
          <w:spacing w:val="-1"/>
          <w:position w:val="4"/>
        </w:rPr>
        <w:t>or</w:t>
      </w:r>
      <w:r>
        <w:rPr>
          <w:sz w:val="25"/>
          <w:szCs w:val="25"/>
          <w:spacing w:val="20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market</w:t>
      </w:r>
      <w:r>
        <w:rPr>
          <w:sz w:val="25"/>
          <w:szCs w:val="25"/>
          <w:spacing w:val="23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programs for 4IR transitions.</w:t>
      </w:r>
    </w:p>
    <w:p>
      <w:pPr>
        <w:pStyle w:val="BodyText"/>
        <w:spacing w:before="189" w:line="341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Potential  benefits:Fosters  resilience  and  equity.Inherent  limitations/challenges:</w:t>
      </w:r>
    </w:p>
    <w:p>
      <w:pPr>
        <w:pStyle w:val="BodyText"/>
        <w:ind w:right="1262"/>
        <w:spacing w:before="79" w:line="327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Implementation</w:t>
      </w:r>
      <w:r>
        <w:rPr>
          <w:sz w:val="25"/>
          <w:szCs w:val="25"/>
          <w:spacing w:val="66"/>
        </w:rPr>
        <w:t xml:space="preserve"> </w:t>
      </w:r>
      <w:r>
        <w:rPr>
          <w:sz w:val="25"/>
          <w:szCs w:val="25"/>
          <w:spacing w:val="-1"/>
        </w:rPr>
        <w:t>costs</w:t>
      </w:r>
      <w:r>
        <w:rPr>
          <w:sz w:val="25"/>
          <w:szCs w:val="25"/>
          <w:spacing w:val="64"/>
        </w:rPr>
        <w:t xml:space="preserve"> </w:t>
      </w:r>
      <w:r>
        <w:rPr>
          <w:sz w:val="25"/>
          <w:szCs w:val="25"/>
          <w:spacing w:val="-1"/>
        </w:rPr>
        <w:t>and</w:t>
      </w:r>
      <w:r>
        <w:rPr>
          <w:sz w:val="25"/>
          <w:szCs w:val="25"/>
          <w:spacing w:val="65"/>
        </w:rPr>
        <w:t xml:space="preserve"> </w:t>
      </w:r>
      <w:r>
        <w:rPr>
          <w:sz w:val="25"/>
          <w:szCs w:val="25"/>
          <w:spacing w:val="-1"/>
        </w:rPr>
        <w:t>access  barriers.Contextual  applic</w:t>
      </w:r>
      <w:r>
        <w:rPr>
          <w:sz w:val="25"/>
          <w:szCs w:val="25"/>
          <w:spacing w:val="-2"/>
        </w:rPr>
        <w:t>ability:Effective  in</w:t>
      </w:r>
      <w:r>
        <w:rPr>
          <w:sz w:val="25"/>
          <w:szCs w:val="25"/>
        </w:rPr>
        <w:t xml:space="preserve"> </w:t>
      </w:r>
      <w:r>
        <w:rPr>
          <w:sz w:val="25"/>
          <w:szCs w:val="25"/>
        </w:rPr>
        <w:t>collaborative</w:t>
      </w:r>
      <w:r>
        <w:rPr>
          <w:sz w:val="25"/>
          <w:szCs w:val="25"/>
          <w:spacing w:val="19"/>
          <w:w w:val="101"/>
        </w:rPr>
        <w:t xml:space="preserve">  </w:t>
      </w:r>
      <w:r>
        <w:rPr>
          <w:sz w:val="25"/>
          <w:szCs w:val="25"/>
        </w:rPr>
        <w:t>public-private  s</w:t>
      </w:r>
      <w:r>
        <w:rPr>
          <w:sz w:val="25"/>
          <w:szCs w:val="25"/>
          <w:spacing w:val="-1"/>
        </w:rPr>
        <w:t>ettings.</w:t>
      </w:r>
    </w:p>
    <w:p>
      <w:pPr>
        <w:pStyle w:val="BodyText"/>
        <w:spacing w:before="297" w:line="340" w:lineRule="exact"/>
        <w:rPr>
          <w:sz w:val="25"/>
          <w:szCs w:val="25"/>
        </w:rPr>
      </w:pPr>
      <w:r>
        <w:rPr>
          <w:sz w:val="25"/>
          <w:szCs w:val="25"/>
          <w:spacing w:val="-2"/>
          <w:position w:val="4"/>
        </w:rPr>
        <w:t>B.Ethical</w:t>
      </w:r>
      <w:r>
        <w:rPr>
          <w:sz w:val="25"/>
          <w:szCs w:val="25"/>
          <w:spacing w:val="49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and</w:t>
      </w:r>
      <w:r>
        <w:rPr>
          <w:sz w:val="25"/>
          <w:szCs w:val="25"/>
          <w:spacing w:val="50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Regulatory</w:t>
      </w:r>
      <w:r>
        <w:rPr>
          <w:sz w:val="25"/>
          <w:szCs w:val="25"/>
          <w:spacing w:val="43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Considerations</w:t>
      </w:r>
    </w:p>
    <w:p>
      <w:pPr>
        <w:pStyle w:val="BodyText"/>
        <w:spacing w:line="332" w:lineRule="auto"/>
        <w:rPr>
          <w:sz w:val="21"/>
        </w:rPr>
      </w:pPr>
      <w:r/>
    </w:p>
    <w:p>
      <w:pPr>
        <w:pStyle w:val="BodyText"/>
        <w:spacing w:before="73" w:line="196" w:lineRule="auto"/>
        <w:rPr>
          <w:sz w:val="25"/>
          <w:szCs w:val="25"/>
        </w:rPr>
      </w:pPr>
      <w:r>
        <w:rPr>
          <w:sz w:val="25"/>
          <w:szCs w:val="25"/>
          <w:spacing w:val="-3"/>
        </w:rPr>
        <w:t>1.Bias</w:t>
      </w:r>
      <w:r>
        <w:rPr>
          <w:sz w:val="25"/>
          <w:szCs w:val="25"/>
          <w:spacing w:val="16"/>
        </w:rPr>
        <w:t xml:space="preserve">  </w:t>
      </w:r>
      <w:r>
        <w:rPr>
          <w:sz w:val="25"/>
          <w:szCs w:val="25"/>
          <w:spacing w:val="-3"/>
        </w:rPr>
        <w:t>Mitigation</w:t>
      </w:r>
    </w:p>
    <w:p>
      <w:pPr>
        <w:pStyle w:val="BodyText"/>
        <w:spacing w:before="228" w:line="340" w:lineRule="exact"/>
        <w:rPr>
          <w:sz w:val="25"/>
          <w:szCs w:val="25"/>
        </w:rPr>
      </w:pPr>
      <w:r>
        <w:rPr>
          <w:sz w:val="25"/>
          <w:szCs w:val="25"/>
          <w:spacing w:val="-2"/>
          <w:position w:val="4"/>
        </w:rPr>
        <w:t>Brookings</w:t>
      </w:r>
      <w:r>
        <w:rPr>
          <w:sz w:val="25"/>
          <w:szCs w:val="25"/>
          <w:spacing w:val="46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stresses</w:t>
      </w:r>
      <w:r>
        <w:rPr>
          <w:sz w:val="25"/>
          <w:szCs w:val="25"/>
          <w:spacing w:val="36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monitoring</w:t>
      </w:r>
      <w:r>
        <w:rPr>
          <w:sz w:val="25"/>
          <w:szCs w:val="25"/>
          <w:spacing w:val="20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Al</w:t>
      </w:r>
      <w:r>
        <w:rPr>
          <w:sz w:val="25"/>
          <w:szCs w:val="25"/>
          <w:spacing w:val="22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for</w:t>
      </w:r>
      <w:r>
        <w:rPr>
          <w:sz w:val="25"/>
          <w:szCs w:val="25"/>
          <w:spacing w:val="19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fairness</w:t>
      </w:r>
      <w:r>
        <w:rPr>
          <w:sz w:val="25"/>
          <w:szCs w:val="25"/>
          <w:spacing w:val="36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in</w:t>
      </w:r>
      <w:r>
        <w:rPr>
          <w:sz w:val="25"/>
          <w:szCs w:val="25"/>
          <w:spacing w:val="36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hiring.</w:t>
      </w:r>
    </w:p>
    <w:p>
      <w:pPr>
        <w:pStyle w:val="BodyText"/>
        <w:spacing w:line="351" w:lineRule="auto"/>
        <w:rPr>
          <w:sz w:val="21"/>
        </w:rPr>
      </w:pPr>
      <w:r/>
    </w:p>
    <w:p>
      <w:pPr>
        <w:pStyle w:val="BodyText"/>
        <w:spacing w:before="64" w:line="198" w:lineRule="auto"/>
        <w:rPr>
          <w:sz w:val="22"/>
          <w:szCs w:val="22"/>
        </w:rPr>
      </w:pPr>
      <w:r>
        <w:rPr>
          <w:sz w:val="22"/>
          <w:szCs w:val="22"/>
        </w:rPr>
        <w:t>2.Governance        Framewor</w:t>
      </w:r>
      <w:r>
        <w:rPr>
          <w:sz w:val="22"/>
          <w:szCs w:val="22"/>
          <w:spacing w:val="-1"/>
        </w:rPr>
        <w:t>ks</w:t>
      </w:r>
    </w:p>
    <w:p>
      <w:pPr>
        <w:pStyle w:val="BodyText"/>
        <w:spacing w:line="327" w:lineRule="auto"/>
        <w:rPr>
          <w:sz w:val="21"/>
        </w:rPr>
      </w:pPr>
      <w:r/>
    </w:p>
    <w:p>
      <w:pPr>
        <w:pStyle w:val="BodyText"/>
        <w:ind w:right="2773"/>
        <w:spacing w:before="63" w:line="531" w:lineRule="auto"/>
        <w:rPr>
          <w:sz w:val="22"/>
          <w:szCs w:val="22"/>
        </w:rPr>
      </w:pPr>
      <w:r>
        <w:rPr>
          <w:sz w:val="22"/>
          <w:szCs w:val="22"/>
        </w:rPr>
        <w:t>McKinsey   suggests    ethical   Al    adoption   for    w</w:t>
      </w:r>
      <w:r>
        <w:rPr>
          <w:sz w:val="22"/>
          <w:szCs w:val="22"/>
          <w:spacing w:val="-1"/>
        </w:rPr>
        <w:t>orkforce   evolution.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b/>
          <w:bCs/>
          <w:spacing w:val="-3"/>
        </w:rPr>
        <w:t>Policy Area    Proposed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3"/>
        </w:rPr>
        <w:t>M</w:t>
      </w:r>
      <w:r>
        <w:rPr>
          <w:sz w:val="22"/>
          <w:szCs w:val="22"/>
          <w:b/>
          <w:bCs/>
          <w:spacing w:val="-4"/>
        </w:rPr>
        <w:t>easures               Potential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4"/>
        </w:rPr>
        <w:t>Outcomes      </w:t>
      </w:r>
      <w:r>
        <w:rPr>
          <w:sz w:val="22"/>
          <w:szCs w:val="22"/>
          <w:spacing w:val="-4"/>
        </w:rPr>
        <w:t>Source</w:t>
      </w:r>
    </w:p>
    <w:p>
      <w:pPr>
        <w:pStyle w:val="BodyText"/>
        <w:ind w:right="1470"/>
        <w:spacing w:before="83" w:line="430" w:lineRule="auto"/>
        <w:rPr>
          <w:sz w:val="22"/>
          <w:szCs w:val="22"/>
        </w:rPr>
      </w:pPr>
      <w:r>
        <w:rPr>
          <w:sz w:val="22"/>
          <w:szCs w:val="22"/>
          <w:u w:val="single" w:color="auto"/>
          <w:spacing w:val="-1"/>
        </w:rPr>
        <w:t>Reskillina   Lifelona    learnina   pr</w:t>
      </w:r>
      <w:r>
        <w:rPr>
          <w:sz w:val="22"/>
          <w:szCs w:val="22"/>
          <w:u w:val="single" w:color="auto"/>
          <w:spacing w:val="-2"/>
        </w:rPr>
        <w:t>oarams    Reduced   mismatches    OECD   Outlook       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3"/>
        </w:rPr>
        <w:t>Regulation     Bias  testing  protocols             Inclusive  markets</w:t>
      </w:r>
      <w:r>
        <w:rPr>
          <w:sz w:val="22"/>
          <w:szCs w:val="22"/>
          <w:spacing w:val="-4"/>
        </w:rPr>
        <w:t xml:space="preserve">           </w:t>
      </w:r>
      <w:r>
        <w:rPr>
          <w:sz w:val="22"/>
          <w:szCs w:val="22"/>
          <w:b/>
          <w:bCs/>
          <w:spacing w:val="-4"/>
          <w:position w:val="-1"/>
        </w:rPr>
        <w:t>Brookings Al Effects</w:t>
      </w:r>
    </w:p>
    <w:p>
      <w:pPr>
        <w:spacing w:line="430" w:lineRule="auto"/>
        <w:sectPr>
          <w:type w:val="continuous"/>
          <w:pgSz w:w="12240" w:h="15840"/>
          <w:pgMar w:top="1269" w:right="1170" w:bottom="0" w:left="970" w:header="876" w:footer="0" w:gutter="0"/>
          <w:cols w:equalWidth="0" w:num="1">
            <w:col w:w="10100" w:space="0"/>
          </w:cols>
        </w:sectPr>
        <w:rPr>
          <w:sz w:val="22"/>
          <w:szCs w:val="22"/>
        </w:rPr>
      </w:pPr>
    </w:p>
    <w:p>
      <w:pPr>
        <w:pStyle w:val="BodyText"/>
        <w:spacing w:line="458" w:lineRule="auto"/>
        <w:rPr>
          <w:sz w:val="21"/>
        </w:rPr>
      </w:pPr>
      <w:r/>
    </w:p>
    <w:p>
      <w:pPr>
        <w:pStyle w:val="BodyText"/>
        <w:ind w:right="45"/>
        <w:spacing w:before="69" w:line="333" w:lineRule="auto"/>
        <w:rPr/>
      </w:pPr>
      <w:r>
        <w:rPr/>
        <w:t>Potential    benefits:Ensure</w:t>
      </w:r>
      <w:r>
        <w:rPr>
          <w:spacing w:val="-1"/>
        </w:rPr>
        <w:t>s</w:t>
      </w:r>
      <w:r>
        <w:rPr>
          <w:spacing w:val="20"/>
        </w:rPr>
        <w:t xml:space="preserve">   </w:t>
      </w:r>
      <w:r>
        <w:rPr>
          <w:spacing w:val="-1"/>
        </w:rPr>
        <w:t>sustainable</w:t>
      </w:r>
      <w:r>
        <w:rPr>
          <w:spacing w:val="19"/>
        </w:rPr>
        <w:t xml:space="preserve">   </w:t>
      </w:r>
      <w:r>
        <w:rPr>
          <w:spacing w:val="-1"/>
        </w:rPr>
        <w:t>transitions.Inherent    limitations/challenges:Policy</w:t>
      </w:r>
      <w:r>
        <w:rPr/>
        <w:t xml:space="preserve">   </w:t>
      </w:r>
      <w:r>
        <w:rPr>
          <w:spacing w:val="-1"/>
        </w:rPr>
        <w:t>lags  in  rapid  4IR</w:t>
      </w:r>
      <w:r>
        <w:rPr>
          <w:spacing w:val="17"/>
        </w:rPr>
        <w:t xml:space="preserve">  </w:t>
      </w:r>
      <w:r>
        <w:rPr>
          <w:spacing w:val="-1"/>
        </w:rPr>
        <w:t>pace.Contextual</w:t>
      </w:r>
      <w:r>
        <w:rPr>
          <w:spacing w:val="7"/>
        </w:rPr>
        <w:t xml:space="preserve">  </w:t>
      </w:r>
      <w:r>
        <w:rPr>
          <w:spacing w:val="-1"/>
        </w:rPr>
        <w:t>applicability:Tailored</w:t>
      </w:r>
      <w:r>
        <w:rPr>
          <w:spacing w:val="4"/>
        </w:rPr>
        <w:t xml:space="preserve">  </w:t>
      </w:r>
      <w:r>
        <w:rPr>
          <w:spacing w:val="-1"/>
        </w:rPr>
        <w:t>to</w:t>
      </w:r>
      <w:r>
        <w:rPr>
          <w:spacing w:val="11"/>
        </w:rPr>
        <w:t xml:space="preserve">  </w:t>
      </w:r>
      <w:r>
        <w:rPr>
          <w:spacing w:val="-1"/>
        </w:rPr>
        <w:t>national</w:t>
      </w:r>
      <w:r>
        <w:rPr>
          <w:spacing w:val="7"/>
        </w:rPr>
        <w:t xml:space="preserve">  </w:t>
      </w:r>
      <w:r>
        <w:rPr>
          <w:spacing w:val="-1"/>
        </w:rPr>
        <w:t>competitiveness</w:t>
      </w:r>
      <w:r>
        <w:rPr>
          <w:spacing w:val="10"/>
        </w:rPr>
        <w:t xml:space="preserve">  </w:t>
      </w:r>
      <w:r>
        <w:rPr>
          <w:spacing w:val="-1"/>
        </w:rPr>
        <w:t>levels.</w:t>
      </w:r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spacing w:before="69" w:line="198" w:lineRule="auto"/>
        <w:outlineLvl w:val="6"/>
        <w:rPr/>
      </w:pPr>
      <w:r>
        <w:rPr>
          <w:b/>
          <w:bCs/>
          <w:spacing w:val="-1"/>
        </w:rPr>
        <w:t>VI.Conclusion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-1"/>
        </w:rPr>
        <w:t>and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-1"/>
        </w:rPr>
        <w:t>Strategic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-1"/>
        </w:rPr>
        <w:t>Eleva</w:t>
      </w:r>
      <w:r>
        <w:rPr>
          <w:b/>
          <w:bCs/>
          <w:spacing w:val="-2"/>
        </w:rPr>
        <w:t>tion</w:t>
      </w:r>
    </w:p>
    <w:p>
      <w:pPr>
        <w:pStyle w:val="BodyText"/>
        <w:spacing w:before="230" w:line="327" w:lineRule="exact"/>
        <w:rPr/>
      </w:pPr>
      <w:r>
        <w:rPr>
          <w:spacing w:val="-1"/>
          <w:position w:val="4"/>
        </w:rPr>
        <w:t>Synthesizing</w:t>
      </w:r>
      <w:r>
        <w:rPr>
          <w:spacing w:val="57"/>
          <w:position w:val="4"/>
        </w:rPr>
        <w:t xml:space="preserve"> </w:t>
      </w:r>
      <w:r>
        <w:rPr>
          <w:spacing w:val="-1"/>
          <w:position w:val="4"/>
        </w:rPr>
        <w:t>the  literature,it  is  generally  observed</w:t>
      </w:r>
      <w:r>
        <w:rPr>
          <w:spacing w:val="57"/>
          <w:w w:val="101"/>
          <w:position w:val="4"/>
        </w:rPr>
        <w:t xml:space="preserve"> </w:t>
      </w:r>
      <w:r>
        <w:rPr>
          <w:spacing w:val="-1"/>
          <w:position w:val="4"/>
        </w:rPr>
        <w:t>that</w:t>
      </w:r>
      <w:r>
        <w:rPr>
          <w:spacing w:val="53"/>
          <w:position w:val="4"/>
        </w:rPr>
        <w:t xml:space="preserve"> </w:t>
      </w:r>
      <w:r>
        <w:rPr>
          <w:spacing w:val="-1"/>
          <w:position w:val="4"/>
        </w:rPr>
        <w:t>AI</w:t>
      </w:r>
      <w:r>
        <w:rPr>
          <w:spacing w:val="-2"/>
          <w:position w:val="4"/>
        </w:rPr>
        <w:t>'s  restructuring  in</w:t>
      </w:r>
      <w:r>
        <w:rPr>
          <w:spacing w:val="56"/>
          <w:position w:val="4"/>
        </w:rPr>
        <w:t xml:space="preserve"> </w:t>
      </w:r>
      <w:r>
        <w:rPr>
          <w:spacing w:val="-2"/>
          <w:position w:val="4"/>
        </w:rPr>
        <w:t>4IR  may</w:t>
      </w:r>
    </w:p>
    <w:p>
      <w:pPr>
        <w:pStyle w:val="BodyText"/>
        <w:ind w:right="45"/>
        <w:spacing w:before="83" w:line="333" w:lineRule="auto"/>
        <w:rPr/>
      </w:pPr>
      <w:r>
        <w:rPr>
          <w:spacing w:val="-1"/>
        </w:rPr>
        <w:t>suggest  a  dual-edged   impact,with</w:t>
      </w:r>
      <w:r>
        <w:rPr>
          <w:spacing w:val="16"/>
          <w:w w:val="101"/>
        </w:rPr>
        <w:t xml:space="preserve">  </w:t>
      </w:r>
      <w:r>
        <w:rPr>
          <w:spacing w:val="-1"/>
        </w:rPr>
        <w:t>productivity  gains</w:t>
      </w:r>
      <w:r>
        <w:rPr>
          <w:spacing w:val="13"/>
        </w:rPr>
        <w:t xml:space="preserve">  </w:t>
      </w:r>
      <w:r>
        <w:rPr>
          <w:spacing w:val="-1"/>
        </w:rPr>
        <w:t>counterbala</w:t>
      </w:r>
      <w:r>
        <w:rPr>
          <w:spacing w:val="-2"/>
        </w:rPr>
        <w:t>nced   by</w:t>
      </w:r>
      <w:r>
        <w:rPr>
          <w:spacing w:val="17"/>
        </w:rPr>
        <w:t xml:space="preserve">  </w:t>
      </w:r>
      <w:r>
        <w:rPr>
          <w:spacing w:val="-2"/>
        </w:rPr>
        <w:t>inequality</w:t>
      </w:r>
      <w:r>
        <w:rPr>
          <w:spacing w:val="16"/>
          <w:w w:val="101"/>
        </w:rPr>
        <w:t xml:space="preserve">  </w:t>
      </w:r>
      <w:r>
        <w:rPr>
          <w:spacing w:val="-2"/>
        </w:rPr>
        <w:t>risks.</w:t>
      </w:r>
      <w:r>
        <w:rPr/>
        <w:t xml:space="preserve"> </w:t>
      </w:r>
      <w:r>
        <w:rPr/>
        <w:t>One  could  consider  linkin</w:t>
      </w:r>
      <w:r>
        <w:rPr>
          <w:spacing w:val="-1"/>
        </w:rPr>
        <w:t>g  these  findings  to  broader  strategic  frameworks,such  as</w:t>
      </w:r>
    </w:p>
    <w:p>
      <w:pPr>
        <w:pStyle w:val="BodyText"/>
        <w:spacing w:before="54" w:line="327" w:lineRule="exact"/>
        <w:rPr/>
      </w:pPr>
      <w:r>
        <w:rPr>
          <w:spacing w:val="-1"/>
          <w:position w:val="4"/>
        </w:rPr>
        <w:t>Sustainable</w:t>
      </w:r>
      <w:r>
        <w:rPr>
          <w:spacing w:val="21"/>
          <w:position w:val="4"/>
        </w:rPr>
        <w:t xml:space="preserve">  </w:t>
      </w:r>
      <w:r>
        <w:rPr>
          <w:spacing w:val="-1"/>
          <w:position w:val="4"/>
        </w:rPr>
        <w:t>Development  Goal  8(decent</w:t>
      </w:r>
      <w:r>
        <w:rPr>
          <w:spacing w:val="9"/>
          <w:position w:val="4"/>
        </w:rPr>
        <w:t xml:space="preserve">  </w:t>
      </w:r>
      <w:r>
        <w:rPr>
          <w:spacing w:val="-1"/>
          <w:position w:val="4"/>
        </w:rPr>
        <w:t>work</w:t>
      </w:r>
      <w:r>
        <w:rPr>
          <w:spacing w:val="14"/>
          <w:position w:val="4"/>
        </w:rPr>
        <w:t xml:space="preserve">  </w:t>
      </w:r>
      <w:r>
        <w:rPr>
          <w:spacing w:val="-1"/>
          <w:position w:val="4"/>
        </w:rPr>
        <w:t>and</w:t>
      </w:r>
      <w:r>
        <w:rPr>
          <w:spacing w:val="13"/>
          <w:position w:val="4"/>
        </w:rPr>
        <w:t xml:space="preserve">  </w:t>
      </w:r>
      <w:r>
        <w:rPr>
          <w:spacing w:val="-1"/>
          <w:position w:val="4"/>
        </w:rPr>
        <w:t>economic</w:t>
      </w:r>
      <w:r>
        <w:rPr>
          <w:spacing w:val="13"/>
          <w:position w:val="4"/>
        </w:rPr>
        <w:t xml:space="preserve">  </w:t>
      </w:r>
      <w:r>
        <w:rPr>
          <w:spacing w:val="-1"/>
          <w:position w:val="4"/>
        </w:rPr>
        <w:t>growth)through   reskilling</w:t>
      </w:r>
    </w:p>
    <w:p>
      <w:pPr>
        <w:pStyle w:val="BodyText"/>
        <w:spacing w:before="82" w:line="341" w:lineRule="auto"/>
        <w:rPr/>
      </w:pPr>
      <w:r>
        <w:rPr/>
        <w:t>initiatives,or  national  competitiveness  via  Worl</w:t>
      </w:r>
      <w:r>
        <w:rPr>
          <w:spacing w:val="-1"/>
        </w:rPr>
        <w:t>d</w:t>
      </w:r>
      <w:r>
        <w:rPr>
          <w:spacing w:val="12"/>
        </w:rPr>
        <w:t xml:space="preserve">  </w:t>
      </w:r>
      <w:r>
        <w:rPr>
          <w:spacing w:val="-1"/>
        </w:rPr>
        <w:t>Bank-supported</w:t>
      </w:r>
      <w:r>
        <w:rPr>
          <w:spacing w:val="5"/>
        </w:rPr>
        <w:t xml:space="preserve">  </w:t>
      </w:r>
      <w:r>
        <w:rPr>
          <w:spacing w:val="-1"/>
        </w:rPr>
        <w:t>4IR</w:t>
      </w:r>
      <w:r>
        <w:rPr>
          <w:spacing w:val="12"/>
        </w:rPr>
        <w:t xml:space="preserve">  </w:t>
      </w:r>
      <w:r>
        <w:rPr>
          <w:spacing w:val="-1"/>
        </w:rPr>
        <w:t>policies</w:t>
      </w:r>
      <w:r>
        <w:rPr>
          <w:spacing w:val="5"/>
        </w:rPr>
        <w:t xml:space="preserve">  </w:t>
      </w:r>
      <w:r>
        <w:rPr>
          <w:spacing w:val="-1"/>
        </w:rPr>
        <w:t>for</w:t>
      </w:r>
      <w:r>
        <w:rPr>
          <w:spacing w:val="6"/>
        </w:rPr>
        <w:t xml:space="preserve">  </w:t>
      </w:r>
      <w:r>
        <w:rPr>
          <w:spacing w:val="-1"/>
        </w:rPr>
        <w:t>emerging</w:t>
      </w:r>
      <w:r>
        <w:rPr/>
        <w:t xml:space="preserve"> </w:t>
      </w:r>
      <w:r>
        <w:rPr/>
        <w:t>economies.Furthermore,aligning  with  future  of  work  policies  from</w:t>
      </w:r>
      <w:r>
        <w:rPr>
          <w:spacing w:val="5"/>
        </w:rPr>
        <w:t xml:space="preserve">  </w:t>
      </w:r>
      <w:r>
        <w:rPr/>
        <w:t>the</w:t>
      </w:r>
      <w:r>
        <w:rPr>
          <w:spacing w:val="8"/>
        </w:rPr>
        <w:t xml:space="preserve">  </w:t>
      </w:r>
      <w:r>
        <w:rPr/>
        <w:t>OECD,such</w:t>
      </w:r>
      <w:r>
        <w:rPr>
          <w:spacing w:val="7"/>
        </w:rPr>
        <w:t xml:space="preserve">  </w:t>
      </w:r>
      <w:r>
        <w:rPr/>
        <w:t>a</w:t>
      </w:r>
      <w:r>
        <w:rPr>
          <w:spacing w:val="-1"/>
        </w:rPr>
        <w:t>s  Al</w:t>
      </w:r>
      <w:r>
        <w:rPr/>
        <w:t xml:space="preserve">     </w:t>
      </w:r>
      <w:r>
        <w:rPr>
          <w:spacing w:val="-1"/>
        </w:rPr>
        <w:t>governance</w:t>
      </w:r>
      <w:r>
        <w:rPr>
          <w:spacing w:val="17"/>
        </w:rPr>
        <w:t xml:space="preserve">  </w:t>
      </w:r>
      <w:r>
        <w:rPr>
          <w:spacing w:val="-1"/>
        </w:rPr>
        <w:t>for</w:t>
      </w:r>
      <w:r>
        <w:rPr>
          <w:spacing w:val="22"/>
        </w:rPr>
        <w:t xml:space="preserve">  </w:t>
      </w:r>
      <w:r>
        <w:rPr>
          <w:spacing w:val="-1"/>
        </w:rPr>
        <w:t>labor</w:t>
      </w:r>
      <w:r>
        <w:rPr>
          <w:spacing w:val="18"/>
        </w:rPr>
        <w:t xml:space="preserve">  </w:t>
      </w:r>
      <w:r>
        <w:rPr>
          <w:spacing w:val="-1"/>
        </w:rPr>
        <w:t>divides,may</w:t>
      </w:r>
      <w:r>
        <w:rPr>
          <w:spacing w:val="24"/>
        </w:rPr>
        <w:t xml:space="preserve">  </w:t>
      </w:r>
      <w:r>
        <w:rPr>
          <w:spacing w:val="-1"/>
        </w:rPr>
        <w:t>mitigate</w:t>
      </w:r>
      <w:r>
        <w:rPr>
          <w:spacing w:val="19"/>
        </w:rPr>
        <w:t xml:space="preserve">  </w:t>
      </w:r>
      <w:r>
        <w:rPr>
          <w:spacing w:val="-1"/>
        </w:rPr>
        <w:t>systemic</w:t>
      </w:r>
      <w:r>
        <w:rPr>
          <w:spacing w:val="21"/>
        </w:rPr>
        <w:t xml:space="preserve">  </w:t>
      </w:r>
      <w:r>
        <w:rPr>
          <w:spacing w:val="-1"/>
        </w:rPr>
        <w:t>challenges,fostering</w:t>
      </w:r>
      <w:r>
        <w:rPr>
          <w:spacing w:val="23"/>
          <w:w w:val="101"/>
        </w:rPr>
        <w:t xml:space="preserve">  </w:t>
      </w:r>
      <w:r>
        <w:rPr>
          <w:spacing w:val="-1"/>
        </w:rPr>
        <w:t>resili</w:t>
      </w:r>
      <w:r>
        <w:rPr>
          <w:spacing w:val="-2"/>
        </w:rPr>
        <w:t>ent,</w:t>
      </w:r>
    </w:p>
    <w:p>
      <w:pPr>
        <w:pStyle w:val="BodyText"/>
        <w:spacing w:before="54" w:line="327" w:lineRule="exact"/>
        <w:rPr/>
      </w:pPr>
      <w:r>
        <w:rPr>
          <w:spacing w:val="-1"/>
          <w:position w:val="4"/>
        </w:rPr>
        <w:t>inclusive  global  labor</w:t>
      </w:r>
      <w:r>
        <w:rPr>
          <w:spacing w:val="8"/>
          <w:position w:val="4"/>
        </w:rPr>
        <w:t xml:space="preserve">  </w:t>
      </w:r>
      <w:r>
        <w:rPr>
          <w:spacing w:val="-1"/>
          <w:position w:val="4"/>
        </w:rPr>
        <w:t>markets.</w:t>
      </w:r>
    </w:p>
    <w:p>
      <w:pPr>
        <w:pStyle w:val="BodyText"/>
        <w:spacing w:line="442" w:lineRule="auto"/>
        <w:rPr>
          <w:sz w:val="21"/>
        </w:rPr>
      </w:pPr>
      <w:r/>
    </w:p>
    <w:p>
      <w:pPr>
        <w:pStyle w:val="BodyText"/>
        <w:spacing w:before="95" w:line="198" w:lineRule="auto"/>
        <w:rPr>
          <w:sz w:val="33"/>
          <w:szCs w:val="33"/>
        </w:rPr>
      </w:pPr>
      <w:r>
        <w:rPr>
          <w:sz w:val="33"/>
          <w:szCs w:val="33"/>
          <w:b/>
          <w:bCs/>
          <w:spacing w:val="-14"/>
        </w:rPr>
        <w:t>Key Citations</w:t>
      </w: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ind w:left="369"/>
        <w:spacing w:before="69" w:line="327" w:lineRule="exact"/>
        <w:rPr/>
      </w:pPr>
      <w:r>
        <w:rPr>
          <w:spacing w:val="-1"/>
          <w:position w:val="4"/>
        </w:rPr>
        <w:t>·The  Impact  of  Artificial  I</w:t>
      </w:r>
      <w:r>
        <w:rPr>
          <w:spacing w:val="-2"/>
          <w:position w:val="4"/>
        </w:rPr>
        <w:t>ntelligence  on  the  Labor  Market</w:t>
      </w:r>
    </w:p>
    <w:p>
      <w:pPr>
        <w:pStyle w:val="BodyText"/>
        <w:ind w:left="519" w:right="569" w:hanging="150"/>
        <w:spacing w:before="206" w:line="313" w:lineRule="auto"/>
        <w:rPr/>
      </w:pPr>
      <w:r>
        <w:rPr>
          <w:spacing w:val="-2"/>
        </w:rPr>
        <w:t>·A  Review</w:t>
      </w:r>
      <w:r>
        <w:rPr>
          <w:spacing w:val="60"/>
          <w:w w:val="101"/>
        </w:rPr>
        <w:t xml:space="preserve"> </w:t>
      </w:r>
      <w:r>
        <w:rPr>
          <w:spacing w:val="-2"/>
        </w:rPr>
        <w:t>of</w:t>
      </w:r>
      <w:r>
        <w:rPr>
          <w:spacing w:val="50"/>
        </w:rPr>
        <w:t xml:space="preserve"> </w:t>
      </w:r>
      <w:r>
        <w:rPr>
          <w:spacing w:val="-2"/>
        </w:rPr>
        <w:t>Generative</w:t>
      </w:r>
      <w:r>
        <w:rPr>
          <w:spacing w:val="46"/>
        </w:rPr>
        <w:t xml:space="preserve"> </w:t>
      </w:r>
      <w:r>
        <w:rPr>
          <w:spacing w:val="-2"/>
        </w:rPr>
        <w:t>Al's  Impact</w:t>
      </w:r>
      <w:r>
        <w:rPr>
          <w:spacing w:val="54"/>
        </w:rPr>
        <w:t xml:space="preserve"> </w:t>
      </w:r>
      <w:r>
        <w:rPr>
          <w:spacing w:val="-2"/>
        </w:rPr>
        <w:t>on</w:t>
      </w:r>
      <w:r>
        <w:rPr>
          <w:spacing w:val="49"/>
        </w:rPr>
        <w:t xml:space="preserve"> </w:t>
      </w:r>
      <w:r>
        <w:rPr>
          <w:spacing w:val="-2"/>
        </w:rPr>
        <w:t>Workforce</w:t>
      </w:r>
      <w:r>
        <w:rPr>
          <w:spacing w:val="52"/>
        </w:rPr>
        <w:t xml:space="preserve"> </w:t>
      </w:r>
      <w:r>
        <w:rPr>
          <w:spacing w:val="-2"/>
        </w:rPr>
        <w:t>Transformation</w:t>
      </w:r>
      <w:r>
        <w:rPr>
          <w:spacing w:val="54"/>
          <w:w w:val="101"/>
        </w:rPr>
        <w:t xml:space="preserve"> </w:t>
      </w:r>
      <w:r>
        <w:rPr>
          <w:spacing w:val="-2"/>
        </w:rPr>
        <w:t>and  Future</w:t>
      </w:r>
      <w:r>
        <w:rPr>
          <w:spacing w:val="57"/>
        </w:rPr>
        <w:t xml:space="preserve"> </w:t>
      </w:r>
      <w:r>
        <w:rPr>
          <w:spacing w:val="-2"/>
        </w:rPr>
        <w:t>Skill</w:t>
      </w:r>
      <w:r>
        <w:rPr/>
        <w:t xml:space="preserve"> </w:t>
      </w:r>
      <w:r>
        <w:rPr>
          <w:spacing w:val="-2"/>
        </w:rPr>
        <w:t>Requirements</w:t>
      </w:r>
    </w:p>
    <w:p>
      <w:pPr>
        <w:pStyle w:val="BodyText"/>
        <w:ind w:left="369"/>
        <w:spacing w:before="237" w:line="328" w:lineRule="exact"/>
        <w:rPr/>
      </w:pPr>
      <w:r>
        <w:rPr>
          <w:spacing w:val="-2"/>
          <w:position w:val="4"/>
        </w:rPr>
        <w:t>·Artificial</w:t>
      </w:r>
      <w:r>
        <w:rPr>
          <w:spacing w:val="18"/>
          <w:position w:val="4"/>
        </w:rPr>
        <w:t xml:space="preserve">  </w:t>
      </w:r>
      <w:r>
        <w:rPr>
          <w:spacing w:val="-2"/>
          <w:position w:val="4"/>
        </w:rPr>
        <w:t>Intelligence</w:t>
      </w:r>
      <w:r>
        <w:rPr>
          <w:spacing w:val="18"/>
          <w:w w:val="101"/>
          <w:position w:val="4"/>
        </w:rPr>
        <w:t xml:space="preserve">  </w:t>
      </w:r>
      <w:r>
        <w:rPr>
          <w:spacing w:val="-2"/>
          <w:position w:val="4"/>
        </w:rPr>
        <w:t>Impact  on</w:t>
      </w:r>
      <w:r>
        <w:rPr>
          <w:spacing w:val="16"/>
          <w:position w:val="4"/>
        </w:rPr>
        <w:t xml:space="preserve">  </w:t>
      </w:r>
      <w:r>
        <w:rPr>
          <w:spacing w:val="-2"/>
          <w:position w:val="4"/>
        </w:rPr>
        <w:t>Labor</w:t>
      </w:r>
      <w:r>
        <w:rPr>
          <w:spacing w:val="15"/>
          <w:position w:val="4"/>
        </w:rPr>
        <w:t xml:space="preserve">  </w:t>
      </w:r>
      <w:r>
        <w:rPr>
          <w:spacing w:val="-2"/>
          <w:position w:val="4"/>
        </w:rPr>
        <w:t>Markets</w:t>
      </w:r>
    </w:p>
    <w:p>
      <w:pPr>
        <w:pStyle w:val="BodyText"/>
        <w:ind w:left="369"/>
        <w:spacing w:before="212" w:line="327" w:lineRule="exact"/>
        <w:rPr/>
      </w:pPr>
      <w:r>
        <w:rPr>
          <w:position w:val="4"/>
        </w:rPr>
        <w:t>·The  impact  of  artifici</w:t>
      </w:r>
      <w:r>
        <w:rPr>
          <w:spacing w:val="-1"/>
          <w:position w:val="4"/>
        </w:rPr>
        <w:t>al</w:t>
      </w:r>
      <w:r>
        <w:rPr>
          <w:spacing w:val="11"/>
          <w:position w:val="4"/>
        </w:rPr>
        <w:t xml:space="preserve">  </w:t>
      </w:r>
      <w:r>
        <w:rPr>
          <w:spacing w:val="-1"/>
          <w:position w:val="4"/>
        </w:rPr>
        <w:t>intelligence  on</w:t>
      </w:r>
      <w:r>
        <w:rPr>
          <w:spacing w:val="7"/>
          <w:position w:val="4"/>
        </w:rPr>
        <w:t xml:space="preserve">  </w:t>
      </w:r>
      <w:r>
        <w:rPr>
          <w:spacing w:val="-1"/>
          <w:position w:val="4"/>
        </w:rPr>
        <w:t>employment:the</w:t>
      </w:r>
      <w:r>
        <w:rPr>
          <w:spacing w:val="11"/>
          <w:position w:val="4"/>
        </w:rPr>
        <w:t xml:space="preserve">  </w:t>
      </w:r>
      <w:r>
        <w:rPr>
          <w:spacing w:val="-1"/>
          <w:position w:val="4"/>
        </w:rPr>
        <w:t>role</w:t>
      </w:r>
      <w:r>
        <w:rPr>
          <w:spacing w:val="8"/>
          <w:position w:val="4"/>
        </w:rPr>
        <w:t xml:space="preserve">  </w:t>
      </w:r>
      <w:r>
        <w:rPr>
          <w:spacing w:val="-1"/>
          <w:position w:val="4"/>
        </w:rPr>
        <w:t>of</w:t>
      </w:r>
      <w:r>
        <w:rPr>
          <w:position w:val="4"/>
        </w:rPr>
        <w:t xml:space="preserve">  </w:t>
      </w:r>
      <w:r>
        <w:rPr>
          <w:spacing w:val="-1"/>
          <w:position w:val="4"/>
        </w:rPr>
        <w:t>virtual</w:t>
      </w:r>
      <w:r>
        <w:rPr>
          <w:spacing w:val="7"/>
          <w:position w:val="4"/>
        </w:rPr>
        <w:t xml:space="preserve">  </w:t>
      </w:r>
      <w:r>
        <w:rPr>
          <w:spacing w:val="-1"/>
          <w:position w:val="4"/>
        </w:rPr>
        <w:t>agglomeration</w:t>
      </w:r>
    </w:p>
    <w:p>
      <w:pPr>
        <w:pStyle w:val="BodyText"/>
        <w:ind w:left="369"/>
        <w:spacing w:before="223" w:line="327" w:lineRule="exact"/>
        <w:rPr/>
      </w:pPr>
      <w:r>
        <w:rPr>
          <w:spacing w:val="-1"/>
          <w:position w:val="4"/>
        </w:rPr>
        <w:t>·The  impact  of  Artificial  Intelligence </w:t>
      </w:r>
      <w:r>
        <w:rPr>
          <w:spacing w:val="-2"/>
          <w:position w:val="4"/>
        </w:rPr>
        <w:t xml:space="preserve"> on  the  labour  market</w:t>
      </w:r>
    </w:p>
    <w:p>
      <w:pPr>
        <w:pStyle w:val="BodyText"/>
        <w:ind w:left="369"/>
        <w:spacing w:before="203" w:line="327" w:lineRule="exact"/>
        <w:rPr/>
      </w:pPr>
      <w:r>
        <w:rPr>
          <w:spacing w:val="-2"/>
          <w:position w:val="4"/>
        </w:rPr>
        <w:t>·OECD</w:t>
      </w:r>
      <w:r>
        <w:rPr>
          <w:spacing w:val="28"/>
          <w:position w:val="4"/>
        </w:rPr>
        <w:t xml:space="preserve">  </w:t>
      </w:r>
      <w:r>
        <w:rPr>
          <w:spacing w:val="-2"/>
          <w:position w:val="4"/>
        </w:rPr>
        <w:t>Employment</w:t>
      </w:r>
      <w:r>
        <w:rPr>
          <w:spacing w:val="16"/>
          <w:position w:val="4"/>
        </w:rPr>
        <w:t xml:space="preserve">  </w:t>
      </w:r>
      <w:r>
        <w:rPr>
          <w:spacing w:val="-2"/>
          <w:position w:val="4"/>
        </w:rPr>
        <w:t>Outlook  2023</w:t>
      </w:r>
    </w:p>
    <w:p>
      <w:pPr>
        <w:spacing w:line="327" w:lineRule="exact"/>
        <w:sectPr>
          <w:headerReference w:type="default" r:id="rId5"/>
          <w:pgSz w:w="12240" w:h="15840"/>
          <w:pgMar w:top="400" w:right="1103" w:bottom="0" w:left="980" w:header="0" w:footer="0" w:gutter="0"/>
        </w:sectPr>
        <w:rPr/>
      </w:pP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before="72" w:line="340" w:lineRule="exact"/>
        <w:rPr>
          <w:sz w:val="25"/>
          <w:szCs w:val="25"/>
        </w:rPr>
      </w:pPr>
      <w:r>
        <w:rPr>
          <w:sz w:val="25"/>
          <w:szCs w:val="25"/>
          <w:spacing w:val="-2"/>
          <w:position w:val="4"/>
        </w:rPr>
        <w:t>·Editorial:Beyond</w:t>
      </w:r>
      <w:r>
        <w:rPr>
          <w:sz w:val="25"/>
          <w:szCs w:val="25"/>
          <w:spacing w:val="38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the</w:t>
      </w:r>
      <w:r>
        <w:rPr>
          <w:sz w:val="25"/>
          <w:szCs w:val="25"/>
          <w:spacing w:val="47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hype</w:t>
      </w:r>
      <w:r>
        <w:rPr>
          <w:sz w:val="25"/>
          <w:szCs w:val="25"/>
          <w:spacing w:val="39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on</w:t>
      </w:r>
      <w:r>
        <w:rPr>
          <w:sz w:val="25"/>
          <w:szCs w:val="25"/>
          <w:spacing w:val="3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Al-early</w:t>
      </w:r>
      <w:r>
        <w:rPr>
          <w:sz w:val="25"/>
          <w:szCs w:val="25"/>
          <w:spacing w:val="38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signs</w:t>
      </w:r>
      <w:r>
        <w:rPr>
          <w:sz w:val="25"/>
          <w:szCs w:val="25"/>
          <w:spacing w:val="39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of</w:t>
      </w:r>
      <w:r>
        <w:rPr>
          <w:sz w:val="25"/>
          <w:szCs w:val="25"/>
          <w:spacing w:val="30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divides</w:t>
      </w:r>
      <w:r>
        <w:rPr>
          <w:sz w:val="25"/>
          <w:szCs w:val="25"/>
          <w:spacing w:val="48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in</w:t>
      </w:r>
      <w:r>
        <w:rPr>
          <w:sz w:val="25"/>
          <w:szCs w:val="25"/>
          <w:spacing w:val="35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the</w:t>
      </w:r>
      <w:r>
        <w:rPr>
          <w:sz w:val="25"/>
          <w:szCs w:val="25"/>
          <w:spacing w:val="47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labour</w:t>
      </w:r>
      <w:r>
        <w:rPr>
          <w:sz w:val="25"/>
          <w:szCs w:val="25"/>
          <w:spacing w:val="44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market</w:t>
      </w:r>
    </w:p>
    <w:p>
      <w:pPr>
        <w:pStyle w:val="BodyText"/>
        <w:spacing w:before="199" w:line="340" w:lineRule="exact"/>
        <w:rPr>
          <w:sz w:val="25"/>
          <w:szCs w:val="25"/>
        </w:rPr>
      </w:pPr>
      <w:r>
        <w:rPr>
          <w:sz w:val="25"/>
          <w:szCs w:val="25"/>
          <w:spacing w:val="-2"/>
          <w:position w:val="4"/>
        </w:rPr>
        <w:t>·Al</w:t>
      </w:r>
      <w:r>
        <w:rPr>
          <w:sz w:val="25"/>
          <w:szCs w:val="25"/>
          <w:spacing w:val="51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Literacy</w:t>
      </w:r>
      <w:r>
        <w:rPr>
          <w:sz w:val="25"/>
          <w:szCs w:val="25"/>
          <w:spacing w:val="53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Framework</w:t>
      </w:r>
      <w:r>
        <w:rPr>
          <w:sz w:val="25"/>
          <w:szCs w:val="25"/>
          <w:spacing w:val="35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for</w:t>
      </w:r>
      <w:r>
        <w:rPr>
          <w:sz w:val="25"/>
          <w:szCs w:val="25"/>
          <w:spacing w:val="49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Primary</w:t>
      </w:r>
      <w:r>
        <w:rPr>
          <w:sz w:val="25"/>
          <w:szCs w:val="25"/>
          <w:spacing w:val="44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&amp;Secondary</w:t>
      </w:r>
      <w:r>
        <w:rPr>
          <w:sz w:val="25"/>
          <w:szCs w:val="25"/>
          <w:spacing w:val="53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E</w:t>
      </w:r>
      <w:r>
        <w:rPr>
          <w:sz w:val="25"/>
          <w:szCs w:val="25"/>
          <w:spacing w:val="-3"/>
          <w:position w:val="4"/>
        </w:rPr>
        <w:t>ducation—OECD</w:t>
      </w:r>
    </w:p>
    <w:p>
      <w:pPr>
        <w:pStyle w:val="BodyText"/>
        <w:spacing w:before="199" w:line="340" w:lineRule="exact"/>
        <w:rPr>
          <w:sz w:val="25"/>
          <w:szCs w:val="25"/>
        </w:rPr>
      </w:pPr>
      <w:r>
        <w:rPr>
          <w:sz w:val="25"/>
          <w:szCs w:val="25"/>
          <w:spacing w:val="-2"/>
          <w:position w:val="4"/>
        </w:rPr>
        <w:t>·Publication:Labor</w:t>
      </w:r>
      <w:r>
        <w:rPr>
          <w:sz w:val="25"/>
          <w:szCs w:val="25"/>
          <w:spacing w:val="5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Demand</w:t>
      </w:r>
      <w:r>
        <w:rPr>
          <w:sz w:val="25"/>
          <w:szCs w:val="25"/>
          <w:spacing w:val="43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in</w:t>
      </w:r>
      <w:r>
        <w:rPr>
          <w:sz w:val="25"/>
          <w:szCs w:val="25"/>
          <w:spacing w:val="30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the</w:t>
      </w:r>
      <w:r>
        <w:rPr>
          <w:sz w:val="25"/>
          <w:szCs w:val="25"/>
          <w:spacing w:val="26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Age</w:t>
      </w:r>
      <w:r>
        <w:rPr>
          <w:sz w:val="25"/>
          <w:szCs w:val="25"/>
          <w:spacing w:val="34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of</w:t>
      </w:r>
      <w:r>
        <w:rPr>
          <w:sz w:val="25"/>
          <w:szCs w:val="25"/>
          <w:spacing w:val="30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Generative</w:t>
      </w:r>
      <w:r>
        <w:rPr>
          <w:sz w:val="25"/>
          <w:szCs w:val="25"/>
          <w:spacing w:val="26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Al</w:t>
      </w:r>
    </w:p>
    <w:p>
      <w:pPr>
        <w:pStyle w:val="BodyText"/>
        <w:spacing w:before="200" w:line="340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·Fourth  Industrial  Revolution</w:t>
      </w:r>
      <w:r>
        <w:rPr>
          <w:sz w:val="25"/>
          <w:szCs w:val="25"/>
          <w:spacing w:val="-2"/>
          <w:position w:val="4"/>
        </w:rPr>
        <w:t>(4IR)and  Digital  Economy</w:t>
      </w:r>
    </w:p>
    <w:p>
      <w:pPr>
        <w:pStyle w:val="BodyText"/>
        <w:spacing w:before="209" w:line="341" w:lineRule="exact"/>
        <w:rPr>
          <w:sz w:val="25"/>
          <w:szCs w:val="25"/>
        </w:rPr>
      </w:pPr>
      <w:r>
        <w:rPr>
          <w:sz w:val="25"/>
          <w:szCs w:val="25"/>
          <w:spacing w:val="-2"/>
          <w:position w:val="4"/>
        </w:rPr>
        <w:t>·Artificial</w:t>
      </w:r>
      <w:r>
        <w:rPr>
          <w:sz w:val="25"/>
          <w:szCs w:val="25"/>
          <w:spacing w:val="61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Intelligence,Real</w:t>
      </w:r>
      <w:r>
        <w:rPr>
          <w:sz w:val="25"/>
          <w:szCs w:val="25"/>
          <w:spacing w:val="60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Impact:Labor</w:t>
      </w:r>
      <w:r>
        <w:rPr>
          <w:sz w:val="25"/>
          <w:szCs w:val="25"/>
          <w:spacing w:val="52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Market</w:t>
      </w:r>
      <w:r>
        <w:rPr>
          <w:sz w:val="25"/>
          <w:szCs w:val="25"/>
          <w:spacing w:val="60"/>
          <w:w w:val="101"/>
          <w:position w:val="4"/>
        </w:rPr>
        <w:t xml:space="preserve"> </w:t>
      </w:r>
      <w:r>
        <w:rPr>
          <w:sz w:val="25"/>
          <w:szCs w:val="25"/>
          <w:spacing w:val="-3"/>
          <w:position w:val="4"/>
        </w:rPr>
        <w:t>Implications</w:t>
      </w:r>
      <w:r>
        <w:rPr>
          <w:sz w:val="25"/>
          <w:szCs w:val="25"/>
          <w:spacing w:val="45"/>
          <w:w w:val="101"/>
          <w:position w:val="4"/>
        </w:rPr>
        <w:t xml:space="preserve"> </w:t>
      </w:r>
      <w:r>
        <w:rPr>
          <w:sz w:val="25"/>
          <w:szCs w:val="25"/>
          <w:spacing w:val="-3"/>
          <w:position w:val="4"/>
        </w:rPr>
        <w:t>of</w:t>
      </w:r>
      <w:r>
        <w:rPr>
          <w:sz w:val="25"/>
          <w:szCs w:val="25"/>
          <w:spacing w:val="28"/>
          <w:w w:val="101"/>
          <w:position w:val="4"/>
        </w:rPr>
        <w:t xml:space="preserve"> </w:t>
      </w:r>
      <w:r>
        <w:rPr>
          <w:sz w:val="25"/>
          <w:szCs w:val="25"/>
          <w:spacing w:val="-3"/>
          <w:position w:val="4"/>
        </w:rPr>
        <w:t>AI.</w:t>
      </w:r>
      <w:r>
        <w:rPr>
          <w:sz w:val="25"/>
          <w:szCs w:val="25"/>
          <w:spacing w:val="-41"/>
          <w:position w:val="4"/>
        </w:rPr>
        <w:t xml:space="preserve"> </w:t>
      </w:r>
      <w:r>
        <w:rPr>
          <w:sz w:val="25"/>
          <w:szCs w:val="25"/>
          <w:spacing w:val="-3"/>
          <w:position w:val="4"/>
        </w:rPr>
        <w:t>…</w:t>
      </w:r>
      <w:r>
        <w:rPr>
          <w:sz w:val="25"/>
          <w:szCs w:val="25"/>
          <w:spacing w:val="-46"/>
          <w:position w:val="4"/>
        </w:rPr>
        <w:t xml:space="preserve"> </w:t>
      </w:r>
      <w:r>
        <w:rPr>
          <w:sz w:val="25"/>
          <w:szCs w:val="25"/>
          <w:spacing w:val="-3"/>
          <w:position w:val="4"/>
        </w:rPr>
        <w:t>.</w:t>
      </w:r>
    </w:p>
    <w:p>
      <w:pPr>
        <w:pStyle w:val="BodyText"/>
        <w:spacing w:before="190" w:line="340" w:lineRule="exact"/>
        <w:rPr>
          <w:sz w:val="25"/>
          <w:szCs w:val="25"/>
        </w:rPr>
      </w:pPr>
      <w:r>
        <w:rPr>
          <w:sz w:val="25"/>
          <w:szCs w:val="25"/>
          <w:spacing w:val="-2"/>
          <w:position w:val="4"/>
        </w:rPr>
        <w:t>·Al:Work</w:t>
      </w:r>
      <w:r>
        <w:rPr>
          <w:sz w:val="25"/>
          <w:szCs w:val="25"/>
          <w:spacing w:val="27"/>
          <w:position w:val="4"/>
        </w:rPr>
        <w:t xml:space="preserve">  </w:t>
      </w:r>
      <w:r>
        <w:rPr>
          <w:sz w:val="25"/>
          <w:szCs w:val="25"/>
          <w:spacing w:val="-2"/>
          <w:position w:val="4"/>
        </w:rPr>
        <w:t>partnerships</w:t>
      </w:r>
      <w:r>
        <w:rPr>
          <w:sz w:val="25"/>
          <w:szCs w:val="25"/>
          <w:spacing w:val="25"/>
          <w:position w:val="4"/>
        </w:rPr>
        <w:t xml:space="preserve">  </w:t>
      </w:r>
      <w:r>
        <w:rPr>
          <w:sz w:val="25"/>
          <w:szCs w:val="25"/>
          <w:spacing w:val="-2"/>
          <w:position w:val="4"/>
        </w:rPr>
        <w:t>between</w:t>
      </w:r>
      <w:r>
        <w:rPr>
          <w:sz w:val="25"/>
          <w:szCs w:val="25"/>
          <w:spacing w:val="25"/>
          <w:position w:val="4"/>
        </w:rPr>
        <w:t xml:space="preserve">  </w:t>
      </w:r>
      <w:r>
        <w:rPr>
          <w:sz w:val="25"/>
          <w:szCs w:val="25"/>
          <w:spacing w:val="-2"/>
          <w:position w:val="4"/>
        </w:rPr>
        <w:t>people,agents,and</w:t>
      </w:r>
      <w:r>
        <w:rPr>
          <w:sz w:val="25"/>
          <w:szCs w:val="25"/>
          <w:spacing w:val="25"/>
          <w:position w:val="4"/>
        </w:rPr>
        <w:t xml:space="preserve">  </w:t>
      </w:r>
      <w:r>
        <w:rPr>
          <w:sz w:val="25"/>
          <w:szCs w:val="25"/>
          <w:spacing w:val="-2"/>
          <w:position w:val="4"/>
        </w:rPr>
        <w:t>robots</w:t>
      </w:r>
    </w:p>
    <w:p>
      <w:pPr>
        <w:pStyle w:val="BodyText"/>
        <w:spacing w:before="202" w:line="341" w:lineRule="exact"/>
        <w:rPr>
          <w:sz w:val="25"/>
          <w:szCs w:val="25"/>
        </w:rPr>
      </w:pPr>
      <w:r>
        <w:rPr>
          <w:sz w:val="25"/>
          <w:szCs w:val="25"/>
          <w:spacing w:val="-2"/>
          <w:position w:val="4"/>
        </w:rPr>
        <w:t>·Al  in</w:t>
      </w:r>
      <w:r>
        <w:rPr>
          <w:sz w:val="25"/>
          <w:szCs w:val="25"/>
          <w:spacing w:val="56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the</w:t>
      </w:r>
      <w:r>
        <w:rPr>
          <w:sz w:val="25"/>
          <w:szCs w:val="25"/>
          <w:spacing w:val="5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workplace:A  repor</w:t>
      </w:r>
      <w:r>
        <w:rPr>
          <w:sz w:val="25"/>
          <w:szCs w:val="25"/>
          <w:spacing w:val="-3"/>
          <w:position w:val="4"/>
        </w:rPr>
        <w:t>t</w:t>
      </w:r>
      <w:r>
        <w:rPr>
          <w:sz w:val="25"/>
          <w:szCs w:val="25"/>
          <w:spacing w:val="53"/>
          <w:position w:val="4"/>
        </w:rPr>
        <w:t xml:space="preserve"> </w:t>
      </w:r>
      <w:r>
        <w:rPr>
          <w:sz w:val="25"/>
          <w:szCs w:val="25"/>
          <w:spacing w:val="-3"/>
          <w:position w:val="4"/>
        </w:rPr>
        <w:t>for</w:t>
      </w:r>
      <w:r>
        <w:rPr>
          <w:sz w:val="25"/>
          <w:szCs w:val="25"/>
          <w:spacing w:val="54"/>
          <w:w w:val="101"/>
          <w:position w:val="4"/>
        </w:rPr>
        <w:t xml:space="preserve"> </w:t>
      </w:r>
      <w:r>
        <w:rPr>
          <w:sz w:val="25"/>
          <w:szCs w:val="25"/>
          <w:spacing w:val="-3"/>
          <w:position w:val="4"/>
        </w:rPr>
        <w:t>2025</w:t>
      </w:r>
    </w:p>
    <w:p>
      <w:pPr>
        <w:pStyle w:val="BodyText"/>
        <w:ind w:right="2352"/>
        <w:spacing w:before="213" w:line="365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·Generative</w:t>
      </w:r>
      <w:r>
        <w:rPr>
          <w:sz w:val="25"/>
          <w:szCs w:val="25"/>
          <w:spacing w:val="51"/>
        </w:rPr>
        <w:t xml:space="preserve"> </w:t>
      </w:r>
      <w:r>
        <w:rPr>
          <w:sz w:val="25"/>
          <w:szCs w:val="25"/>
          <w:spacing w:val="-1"/>
        </w:rPr>
        <w:t>Al,the</w:t>
      </w:r>
      <w:r>
        <w:rPr>
          <w:sz w:val="25"/>
          <w:szCs w:val="25"/>
          <w:spacing w:val="42"/>
        </w:rPr>
        <w:t xml:space="preserve"> </w:t>
      </w:r>
      <w:r>
        <w:rPr>
          <w:sz w:val="25"/>
          <w:szCs w:val="25"/>
          <w:spacing w:val="-1"/>
        </w:rPr>
        <w:t>American</w:t>
      </w:r>
      <w:r>
        <w:rPr>
          <w:sz w:val="25"/>
          <w:szCs w:val="25"/>
          <w:spacing w:val="43"/>
        </w:rPr>
        <w:t xml:space="preserve"> </w:t>
      </w:r>
      <w:r>
        <w:rPr>
          <w:sz w:val="25"/>
          <w:szCs w:val="25"/>
          <w:spacing w:val="-1"/>
        </w:rPr>
        <w:t>worker,and</w:t>
      </w:r>
      <w:r>
        <w:rPr>
          <w:sz w:val="25"/>
          <w:szCs w:val="25"/>
          <w:spacing w:val="47"/>
        </w:rPr>
        <w:t xml:space="preserve"> </w:t>
      </w:r>
      <w:r>
        <w:rPr>
          <w:sz w:val="25"/>
          <w:szCs w:val="25"/>
          <w:spacing w:val="-1"/>
        </w:rPr>
        <w:t>the</w:t>
      </w:r>
      <w:r>
        <w:rPr>
          <w:sz w:val="25"/>
          <w:szCs w:val="25"/>
          <w:spacing w:val="45"/>
        </w:rPr>
        <w:t xml:space="preserve"> </w:t>
      </w:r>
      <w:r>
        <w:rPr>
          <w:sz w:val="25"/>
          <w:szCs w:val="25"/>
          <w:spacing w:val="-1"/>
        </w:rPr>
        <w:t>future</w:t>
      </w:r>
      <w:r>
        <w:rPr>
          <w:sz w:val="25"/>
          <w:szCs w:val="25"/>
          <w:spacing w:val="50"/>
        </w:rPr>
        <w:t xml:space="preserve"> </w:t>
      </w:r>
      <w:r>
        <w:rPr>
          <w:sz w:val="25"/>
          <w:szCs w:val="25"/>
          <w:spacing w:val="-1"/>
        </w:rPr>
        <w:t>of</w:t>
      </w:r>
      <w:r>
        <w:rPr>
          <w:sz w:val="25"/>
          <w:szCs w:val="25"/>
          <w:spacing w:val="34"/>
        </w:rPr>
        <w:t xml:space="preserve"> </w:t>
      </w:r>
      <w:r>
        <w:rPr>
          <w:sz w:val="25"/>
          <w:szCs w:val="25"/>
          <w:spacing w:val="-1"/>
        </w:rPr>
        <w:t>work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·(Artificial)Intelligence</w:t>
      </w:r>
      <w:r>
        <w:rPr>
          <w:sz w:val="25"/>
          <w:szCs w:val="25"/>
          <w:spacing w:val="62"/>
          <w:w w:val="101"/>
        </w:rPr>
        <w:t xml:space="preserve"> </w:t>
      </w:r>
      <w:r>
        <w:rPr>
          <w:sz w:val="25"/>
          <w:szCs w:val="25"/>
          <w:spacing w:val="-1"/>
        </w:rPr>
        <w:t>saturation</w:t>
      </w:r>
      <w:r>
        <w:rPr>
          <w:sz w:val="25"/>
          <w:szCs w:val="25"/>
          <w:spacing w:val="63"/>
          <w:w w:val="101"/>
        </w:rPr>
        <w:t xml:space="preserve"> </w:t>
      </w:r>
      <w:r>
        <w:rPr>
          <w:sz w:val="25"/>
          <w:szCs w:val="25"/>
          <w:spacing w:val="-1"/>
        </w:rPr>
        <w:t>and</w:t>
      </w:r>
      <w:r>
        <w:rPr>
          <w:sz w:val="25"/>
          <w:szCs w:val="25"/>
          <w:spacing w:val="59"/>
        </w:rPr>
        <w:t xml:space="preserve"> </w:t>
      </w:r>
      <w:r>
        <w:rPr>
          <w:sz w:val="25"/>
          <w:szCs w:val="25"/>
          <w:spacing w:val="-1"/>
        </w:rPr>
        <w:t>the</w:t>
      </w:r>
      <w:r>
        <w:rPr>
          <w:sz w:val="25"/>
          <w:szCs w:val="25"/>
          <w:spacing w:val="57"/>
        </w:rPr>
        <w:t xml:space="preserve"> </w:t>
      </w:r>
      <w:r>
        <w:rPr>
          <w:sz w:val="25"/>
          <w:szCs w:val="25"/>
          <w:spacing w:val="-1"/>
        </w:rPr>
        <w:t>future</w:t>
      </w:r>
      <w:r>
        <w:rPr>
          <w:sz w:val="25"/>
          <w:szCs w:val="25"/>
          <w:spacing w:val="63"/>
        </w:rPr>
        <w:t xml:space="preserve"> </w:t>
      </w:r>
      <w:r>
        <w:rPr>
          <w:sz w:val="25"/>
          <w:szCs w:val="25"/>
          <w:spacing w:val="-1"/>
        </w:rPr>
        <w:t>of</w:t>
      </w:r>
      <w:r>
        <w:rPr>
          <w:sz w:val="25"/>
          <w:szCs w:val="25"/>
          <w:spacing w:val="47"/>
        </w:rPr>
        <w:t xml:space="preserve"> </w:t>
      </w:r>
      <w:r>
        <w:rPr>
          <w:sz w:val="25"/>
          <w:szCs w:val="25"/>
          <w:spacing w:val="-2"/>
        </w:rPr>
        <w:t>work</w:t>
      </w:r>
    </w:p>
    <w:p>
      <w:pPr>
        <w:pStyle w:val="BodyText"/>
        <w:spacing w:before="219" w:line="340" w:lineRule="exact"/>
        <w:rPr>
          <w:sz w:val="25"/>
          <w:szCs w:val="25"/>
        </w:rPr>
      </w:pPr>
      <w:r>
        <w:rPr>
          <w:sz w:val="25"/>
          <w:szCs w:val="25"/>
          <w:spacing w:val="-3"/>
          <w:position w:val="1"/>
        </w:rPr>
        <w:t>·Future</w:t>
      </w:r>
      <w:r>
        <w:rPr>
          <w:sz w:val="25"/>
          <w:szCs w:val="25"/>
          <w:spacing w:val="66"/>
          <w:w w:val="101"/>
          <w:position w:val="1"/>
        </w:rPr>
        <w:t xml:space="preserve"> </w:t>
      </w:r>
      <w:r>
        <w:rPr>
          <w:sz w:val="25"/>
          <w:szCs w:val="25"/>
          <w:spacing w:val="-3"/>
          <w:position w:val="1"/>
        </w:rPr>
        <w:t>of</w:t>
      </w:r>
      <w:r>
        <w:rPr>
          <w:sz w:val="25"/>
          <w:szCs w:val="25"/>
          <w:spacing w:val="46"/>
          <w:position w:val="1"/>
        </w:rPr>
        <w:t xml:space="preserve"> </w:t>
      </w:r>
      <w:r>
        <w:rPr>
          <w:sz w:val="25"/>
          <w:szCs w:val="25"/>
          <w:spacing w:val="-3"/>
          <w:position w:val="1"/>
        </w:rPr>
        <w:t>Work</w:t>
      </w:r>
    </w:p>
    <w:p>
      <w:pPr>
        <w:pStyle w:val="BodyText"/>
        <w:spacing w:before="200" w:line="340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1"/>
        </w:rPr>
        <w:t>·The</w:t>
      </w:r>
      <w:r>
        <w:rPr>
          <w:sz w:val="25"/>
          <w:szCs w:val="25"/>
          <w:spacing w:val="34"/>
          <w:position w:val="1"/>
        </w:rPr>
        <w:t xml:space="preserve"> </w:t>
      </w:r>
      <w:r>
        <w:rPr>
          <w:sz w:val="25"/>
          <w:szCs w:val="25"/>
          <w:spacing w:val="-1"/>
          <w:position w:val="1"/>
        </w:rPr>
        <w:t>effects</w:t>
      </w:r>
      <w:r>
        <w:rPr>
          <w:sz w:val="25"/>
          <w:szCs w:val="25"/>
          <w:spacing w:val="33"/>
          <w:position w:val="1"/>
        </w:rPr>
        <w:t xml:space="preserve"> </w:t>
      </w:r>
      <w:r>
        <w:rPr>
          <w:sz w:val="25"/>
          <w:szCs w:val="25"/>
          <w:spacing w:val="-1"/>
          <w:position w:val="1"/>
        </w:rPr>
        <w:t>of Al</w:t>
      </w:r>
      <w:r>
        <w:rPr>
          <w:sz w:val="25"/>
          <w:szCs w:val="25"/>
          <w:spacing w:val="33"/>
          <w:position w:val="1"/>
        </w:rPr>
        <w:t xml:space="preserve"> </w:t>
      </w:r>
      <w:r>
        <w:rPr>
          <w:sz w:val="25"/>
          <w:szCs w:val="25"/>
          <w:spacing w:val="-1"/>
          <w:position w:val="1"/>
        </w:rPr>
        <w:t>on</w:t>
      </w:r>
      <w:r>
        <w:rPr>
          <w:sz w:val="25"/>
          <w:szCs w:val="25"/>
          <w:spacing w:val="26"/>
          <w:w w:val="101"/>
          <w:position w:val="1"/>
        </w:rPr>
        <w:t xml:space="preserve"> </w:t>
      </w:r>
      <w:r>
        <w:rPr>
          <w:sz w:val="25"/>
          <w:szCs w:val="25"/>
          <w:spacing w:val="-1"/>
          <w:position w:val="1"/>
        </w:rPr>
        <w:t>fi</w:t>
      </w:r>
      <w:r>
        <w:rPr>
          <w:sz w:val="25"/>
          <w:szCs w:val="25"/>
          <w:spacing w:val="-2"/>
          <w:position w:val="1"/>
        </w:rPr>
        <w:t>rms</w:t>
      </w:r>
      <w:r>
        <w:rPr>
          <w:sz w:val="25"/>
          <w:szCs w:val="25"/>
          <w:spacing w:val="33"/>
          <w:position w:val="1"/>
        </w:rPr>
        <w:t xml:space="preserve"> </w:t>
      </w:r>
      <w:r>
        <w:rPr>
          <w:sz w:val="25"/>
          <w:szCs w:val="25"/>
          <w:spacing w:val="-2"/>
          <w:position w:val="1"/>
        </w:rPr>
        <w:t>and</w:t>
      </w:r>
      <w:r>
        <w:rPr>
          <w:sz w:val="25"/>
          <w:szCs w:val="25"/>
          <w:spacing w:val="25"/>
          <w:w w:val="101"/>
          <w:position w:val="1"/>
        </w:rPr>
        <w:t xml:space="preserve"> </w:t>
      </w:r>
      <w:r>
        <w:rPr>
          <w:sz w:val="25"/>
          <w:szCs w:val="25"/>
          <w:spacing w:val="-2"/>
          <w:position w:val="1"/>
        </w:rPr>
        <w:t>workers</w:t>
      </w:r>
    </w:p>
    <w:sectPr>
      <w:pgSz w:w="12240" w:h="15840"/>
      <w:pgMar w:top="400" w:right="1836" w:bottom="0" w:left="134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9" w:line="300" w:lineRule="exact"/>
      <w:rPr>
        <w:sz w:val="22"/>
        <w:szCs w:val="22"/>
      </w:rPr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641377</wp:posOffset>
          </wp:positionH>
          <wp:positionV relativeFrom="page">
            <wp:posOffset>787364</wp:posOffset>
          </wp:positionV>
          <wp:extent cx="6388058" cy="6350"/>
          <wp:effectExtent l="0" t="0" r="0" b="0"/>
          <wp:wrapNone/>
          <wp:docPr id="8" name="IM 8"/>
          <wp:cNvGraphicFramePr/>
          <a:graphic>
            <a:graphicData uri="http://schemas.openxmlformats.org/drawingml/2006/picture">
              <pic:pic>
                <pic:nvPicPr>
                  <pic:cNvPr id="8" name="IM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388058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2"/>
        <w:szCs w:val="22"/>
        <w:spacing w:val="-3"/>
        <w:position w:val="3"/>
      </w:rPr>
      <w:t>Older Workers                              Elevated                Lowe</w:t>
    </w:r>
    <w:r>
      <w:rPr>
        <w:sz w:val="22"/>
        <w:szCs w:val="22"/>
        <w:spacing w:val="-4"/>
        <w:position w:val="3"/>
      </w:rPr>
      <w:t>r  mobility                       </w:t>
    </w:r>
    <w:r>
      <w:rPr>
        <w:sz w:val="22"/>
        <w:szCs w:val="22"/>
        <w:b/>
        <w:bCs/>
        <w:spacing w:val="-4"/>
        <w:position w:val="3"/>
      </w:rPr>
      <w:t>michaelwebb.co Journal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4"/>
      <w:szCs w:val="2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2026-03-15T23:59:11Z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2026-03-15T23:59:12</vt:filetime>
  </property>
  <property fmtid="{D5CDD505-2E9C-101B-9397-08002B2CF9AE}" pid="4" name="UsrData">
    <vt:lpwstr>69b6d74c1ac7a6001fbdae9awl</vt:lpwstr>
  </property>
</Properties>
</file>