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AI心理咨询与人类心理咨询有机结合研究报告</w:t>
      </w:r>
    </w:p>
    <w:p>
      <w:pPr>
        <w:pStyle w:val="Heading2"/>
      </w:pPr>
      <w:r>
        <w:t>为人类心理健康谋求福利的整合方案探讨</w:t>
      </w:r>
    </w:p>
    <w:p>
      <w:r>
        <w:t>---</w:t>
      </w:r>
    </w:p>
    <w:p>
      <w:pPr>
        <w:pStyle w:val="Heading2"/>
      </w:pPr>
      <w:r>
        <w:t>执行摘要</w:t>
      </w:r>
    </w:p>
    <w:p>
      <w:r>
        <w:t>本研究系统地探讨了如何将人工智能(AI)心理咨询与人类心理咨询有机结合，以期为人类心理健康谋求最大福利。研究表明，AI与人类咨询的结合不应是替代关系，而是基于各自优势特点的深度协同关系。本报告通过全面分析AI与人类心理咨询的现状、能力与局限，提出了包括分诊模式、辅助模式、混合分级模式等多种有机结合方案，并从技术、伦理、法律、社会等维度分析了实施中的关键挑战与应对策略。</w:t>
      </w:r>
    </w:p>
    <w:p>
      <w:r>
        <w:t>---</w:t>
      </w:r>
    </w:p>
    <w:p>
      <w:pPr>
        <w:pStyle w:val="Heading2"/>
      </w:pPr>
      <w:r>
        <w:t>第一部分 AI心理咨询的现状、能力与局限性</w:t>
      </w:r>
    </w:p>
    <w:p>
      <w:pPr>
        <w:pStyle w:val="Heading3"/>
      </w:pPr>
      <w:r>
        <w:t>一、AI心理咨询的现状</w:t>
      </w:r>
    </w:p>
    <w:p>
      <w:pPr>
        <w:pStyle w:val="Heading4"/>
      </w:pPr>
      <w:r>
        <w:t>1.1 技术架构演进</w:t>
      </w:r>
    </w:p>
    <w:p>
      <w:r>
        <w:t>AI心理咨询系统已经经历了三代技术演进：</w:t>
      </w:r>
    </w:p>
    <w:p>
      <w:r>
        <w:rPr>
          <w:b/>
        </w:rPr>
        <w:t>第一代：规则引擎时代</w:t>
      </w:r>
    </w:p>
    <w:p>
      <w:pPr>
        <w:pStyle w:val="ListBullet"/>
      </w:pPr>
      <w:r>
        <w:t>基于预设问答对和决策树</w:t>
      </w:r>
    </w:p>
    <w:p>
      <w:pPr>
        <w:pStyle w:val="ListBullet"/>
      </w:pPr>
      <w:r>
        <w:t>代表产品：早期ELIZA系统</w:t>
      </w:r>
    </w:p>
    <w:p>
      <w:pPr>
        <w:pStyle w:val="ListBullet"/>
      </w:pPr>
      <w:r>
        <w:t>局限：回复机械、对话模式单一</w:t>
      </w:r>
    </w:p>
    <w:p>
      <w:r>
        <w:rPr>
          <w:b/>
        </w:rPr>
        <w:t>第二代：NLP+知识图谱</w:t>
      </w:r>
    </w:p>
    <w:p>
      <w:pPr>
        <w:pStyle w:val="ListBullet"/>
      </w:pPr>
      <w:r>
        <w:t>引入自然语言处理和心理学知识库</w:t>
      </w:r>
    </w:p>
    <w:p>
      <w:pPr>
        <w:pStyle w:val="ListBullet"/>
      </w:pPr>
      <w:r>
        <w:t>能够识别情绪关键词并匹配干预策略</w:t>
      </w:r>
    </w:p>
    <w:p>
      <w:pPr>
        <w:pStyle w:val="ListBullet"/>
      </w:pPr>
      <w:r>
        <w:t>局限：理解能力有限、缺乏上下文连贯性</w:t>
      </w:r>
    </w:p>
    <w:p>
      <w:r>
        <w:rPr>
          <w:b/>
        </w:rPr>
        <w:t>第三代：大模型+垂直优化</w:t>
      </w:r>
    </w:p>
    <w:p>
      <w:pPr>
        <w:pStyle w:val="ListBullet"/>
      </w:pPr>
      <w:r>
        <w:t>基于大语言模型微调，融合心理学专业知识</w:t>
      </w:r>
    </w:p>
    <w:p>
      <w:pPr>
        <w:pStyle w:val="ListBullet"/>
      </w:pPr>
      <w:r>
        <w:t>支持多轮对话、情绪追踪、个性化干预</w:t>
      </w:r>
    </w:p>
    <w:p>
      <w:pPr>
        <w:pStyle w:val="ListBullet"/>
      </w:pPr>
      <w:r>
        <w:t>代表产品：Woebot、Youper、Wysa、Tess、Help4Mood等</w:t>
      </w:r>
    </w:p>
    <w:p>
      <w:pPr>
        <w:pStyle w:val="Heading4"/>
      </w:pPr>
      <w:r>
        <w:t>1.2 主流产品与应用特点</w:t>
      </w:r>
    </w:p>
    <w:p>
      <w:r>
        <w:t>当前市场上主要的AI心理咨询产品具有以下特点：</w:t>
      </w:r>
    </w:p>
    <w:p>
      <w:pPr>
        <w:pStyle w:val="ListBullet"/>
      </w:pPr>
      <w:r>
        <w:rPr>
          <w:b/>
        </w:rPr>
        <w:t>Woebot</w:t>
      </w:r>
      <w:r>
        <w:t>：基于CBT原理，已通过14项随机对照试验(RCT)验证</w:t>
      </w:r>
    </w:p>
    <w:p>
      <w:pPr>
        <w:pStyle w:val="ListBullet"/>
      </w:pPr>
      <w:r>
        <w:rPr>
          <w:b/>
        </w:rPr>
        <w:t>Youper</w:t>
      </w:r>
      <w:r>
        <w:t>：斯坦福研究认证，针对焦虑、抑郁和压力</w:t>
      </w:r>
    </w:p>
    <w:p>
      <w:pPr>
        <w:pStyle w:val="ListBullet"/>
      </w:pPr>
      <w:r>
        <w:rPr>
          <w:b/>
        </w:rPr>
        <w:t>Wysa</w:t>
      </w:r>
      <w:r>
        <w:t>：少数几款经同行评审临床验证的平台之一</w:t>
      </w:r>
    </w:p>
    <w:p>
      <w:pPr>
        <w:pStyle w:val="ListBullet"/>
      </w:pPr>
      <w:r>
        <w:rPr>
          <w:b/>
        </w:rPr>
        <w:t>Tess</w:t>
      </w:r>
      <w:r>
        <w:t>：通过短信提供综合治疗技术</w:t>
      </w:r>
    </w:p>
    <w:p>
      <w:pPr>
        <w:pStyle w:val="ListBullet"/>
      </w:pPr>
      <w:r>
        <w:rPr>
          <w:b/>
        </w:rPr>
        <w:t>安心AI</w:t>
      </w:r>
      <w:r>
        <w:t>：在中国校园及社区应用，准确率达92%</w:t>
      </w:r>
    </w:p>
    <w:p>
      <w:r>
        <w:t>这些产品主要应用于轻度情绪困扰、初步筛查、心理健康科普、辅助治疗等场景。</w:t>
      </w:r>
    </w:p>
    <w:p>
      <w:pPr>
        <w:pStyle w:val="Heading3"/>
      </w:pPr>
      <w:r>
        <w:t>二、AI心理咨询的核心能力</w:t>
      </w:r>
    </w:p>
    <w:p>
      <w:pPr>
        <w:pStyle w:val="Heading4"/>
      </w:pPr>
      <w:r>
        <w:t>2.1 情绪识别与监测能力</w:t>
      </w:r>
    </w:p>
    <w:p>
      <w:r>
        <w:rPr>
          <w:b/>
        </w:rPr>
        <w:t>多模态情绪感知技术：</w:t>
      </w:r>
    </w:p>
    <w:p>
      <w:pPr>
        <w:pStyle w:val="ListBullet"/>
      </w:pPr>
      <w:r>
        <w:t>文本情感分析：通过情绪词典匹配和深度语义理解识别显式和隐含情绪</w:t>
      </w:r>
    </w:p>
    <w:p>
      <w:pPr>
        <w:pStyle w:val="ListBullet"/>
      </w:pPr>
      <w:r>
        <w:t>语音情感分析：基于基频特征、韵律特征和声学特征检测</w:t>
      </w:r>
    </w:p>
    <w:p>
      <w:pPr>
        <w:pStyle w:val="ListBullet"/>
      </w:pPr>
      <w:r>
        <w:t>视觉情感分析：面部动作单元(AU)检测和肢体语言识别</w:t>
      </w:r>
    </w:p>
    <w:p>
      <w:pPr>
        <w:pStyle w:val="ListBullet"/>
      </w:pPr>
      <w:r>
        <w:t>多模态融合：综合判断真实情绪状态，准确率提升10-15%</w:t>
      </w:r>
    </w:p>
    <w:p>
      <w:r>
        <w:t>目前基础情绪识别准确率已达85%以上，优秀水平达92%以上。</w:t>
      </w:r>
    </w:p>
    <w:p>
      <w:pPr>
        <w:pStyle w:val="Heading4"/>
      </w:pPr>
      <w:r>
        <w:t>2.2 认知行为疗法(CBT)实施能力</w:t>
      </w:r>
    </w:p>
    <w:p>
      <w:r>
        <w:t>AI可有效实施CBT的核心模块：</w:t>
      </w:r>
    </w:p>
    <w:p>
      <w:pPr>
        <w:pStyle w:val="ListBullet"/>
      </w:pPr>
      <w:r>
        <w:rPr>
          <w:b/>
        </w:rPr>
        <w:t>认知重构引擎</w:t>
      </w:r>
      <w:r>
        <w:t>：通过苏格拉底式提问引导用户反思非理性信念</w:t>
      </w:r>
    </w:p>
    <w:p>
      <w:pPr>
        <w:pStyle w:val="ListBullet"/>
      </w:pPr>
      <w:r>
        <w:rPr>
          <w:b/>
        </w:rPr>
        <w:t>行为激活模块</w:t>
      </w:r>
      <w:r>
        <w:t>：识别回避行为模式，设计渐进式行为计划</w:t>
      </w:r>
    </w:p>
    <w:p>
      <w:pPr>
        <w:pStyle w:val="ListBullet"/>
      </w:pPr>
      <w:r>
        <w:rPr>
          <w:b/>
        </w:rPr>
        <w:t>情绪调节技术库</w:t>
      </w:r>
      <w:r>
        <w:t>：提供呼吸放松、正念冥想等标准化干预</w:t>
      </w:r>
    </w:p>
    <w:p>
      <w:pPr>
        <w:pStyle w:val="Heading4"/>
      </w:pPr>
      <w:r>
        <w:t>2.3 便捷性与可及性优势</w:t>
      </w:r>
    </w:p>
    <w:p>
      <w:pPr>
        <w:pStyle w:val="ListBullet"/>
      </w:pPr>
      <w:r>
        <w:rPr>
          <w:b/>
        </w:rPr>
        <w:t>24小时在线</w:t>
      </w:r>
      <w:r>
        <w:t>：不受时间空间限制，用户随时随地获得支持</w:t>
      </w:r>
    </w:p>
    <w:p>
      <w:pPr>
        <w:pStyle w:val="ListBullet"/>
      </w:pPr>
      <w:r>
        <w:rPr>
          <w:b/>
        </w:rPr>
        <w:t>大规模服务</w:t>
      </w:r>
      <w:r>
        <w:t>：可同时服务成千上万用户，成本远低于人工咨询</w:t>
      </w:r>
    </w:p>
    <w:p>
      <w:pPr>
        <w:pStyle w:val="ListBullet"/>
      </w:pPr>
      <w:r>
        <w:rPr>
          <w:b/>
        </w:rPr>
        <w:t>降低污名化</w:t>
      </w:r>
      <w:r>
        <w:t>：匿名性和隐私性鼓励诚实自我披露，用户更易敞开心扉</w:t>
      </w:r>
    </w:p>
    <w:p>
      <w:pPr>
        <w:pStyle w:val="ListBullet"/>
      </w:pPr>
      <w:r>
        <w:rPr>
          <w:b/>
        </w:rPr>
        <w:t>标准化干预</w:t>
      </w:r>
      <w:r>
        <w:t>：确保服务质量的一致性</w:t>
      </w:r>
    </w:p>
    <w:p>
      <w:r>
        <w:t>研究显示，近70%患者表示有兴趣使用移动应用管理心理健康，患者使用应用时比面对面治疗时更容易敞开心扉。</w:t>
      </w:r>
    </w:p>
    <w:p>
      <w:pPr>
        <w:pStyle w:val="Heading4"/>
      </w:pPr>
      <w:r>
        <w:t>2.4 循证医学支持</w:t>
      </w:r>
    </w:p>
    <w:p>
      <w:r>
        <w:t>多项研究证实AI心理咨询的有效性：</w:t>
      </w:r>
    </w:p>
    <w:p>
      <w:pPr>
        <w:pStyle w:val="ListBullet"/>
      </w:pPr>
      <w:r>
        <w:rPr>
          <w:b/>
        </w:rPr>
        <w:t>Woebot两周试验</w:t>
      </w:r>
      <w:r>
        <w:t>：参与者抑郁症状明显减轻，与对照组相比差异显著</w:t>
      </w:r>
    </w:p>
    <w:p>
      <w:pPr>
        <w:pStyle w:val="ListBullet"/>
      </w:pPr>
      <w:r>
        <w:rPr>
          <w:b/>
        </w:rPr>
        <w:t>Tess随机试验</w:t>
      </w:r>
      <w:r>
        <w:t>：使用2-4周的学生抑郁和焦虑评分有所改善</w:t>
      </w:r>
    </w:p>
    <w:p>
      <w:pPr>
        <w:pStyle w:val="ListBullet"/>
      </w:pPr>
      <w:r>
        <w:rPr>
          <w:b/>
        </w:rPr>
        <w:t>Youper临床研究</w:t>
      </w:r>
      <w:r>
        <w:t>：帮助用户应对焦虑、抑郁和压力</w:t>
      </w:r>
    </w:p>
    <w:p>
      <w:r>
        <w:t>人机协作的增效作用尤为显著：高风险学生经AI初筛后转介给人工咨询师，其PHQ-9平均下降6.5分，显著高于纯AI组的4.2分。</w:t>
      </w:r>
    </w:p>
    <w:p>
      <w:pPr>
        <w:pStyle w:val="Heading3"/>
      </w:pPr>
      <w:r>
        <w:t>三、AI心理咨询的局限性与风险</w:t>
      </w:r>
    </w:p>
    <w:p>
      <w:pPr>
        <w:pStyle w:val="Heading4"/>
      </w:pPr>
      <w:r>
        <w:t>3.1 共情能力的根本缺陷</w:t>
      </w:r>
    </w:p>
    <w:p>
      <w:r>
        <w:t>AI最根本的局限在于：</w:t>
      </w:r>
    </w:p>
    <w:p>
      <w:pPr>
        <w:pStyle w:val="ListBullet"/>
      </w:pPr>
      <w:r>
        <w:rPr>
          <w:b/>
        </w:rPr>
        <w:t>无真实共情</w:t>
      </w:r>
      <w:r>
        <w:t>：AI可以模拟共情，但基于算法而非真实情感体验</w:t>
      </w:r>
    </w:p>
    <w:p>
      <w:pPr>
        <w:pStyle w:val="ListBullet"/>
      </w:pPr>
      <w:r>
        <w:rPr>
          <w:b/>
        </w:rPr>
        <w:t>缺乏具身共情</w:t>
      </w:r>
      <w:r>
        <w:t>：无法通过身体语言、语调变化、停顿沉默等传递深层情感</w:t>
      </w:r>
    </w:p>
    <w:p>
      <w:pPr>
        <w:pStyle w:val="ListBullet"/>
      </w:pPr>
      <w:r>
        <w:rPr>
          <w:b/>
        </w:rPr>
        <w:t>人际连接匮乏</w:t>
      </w:r>
      <w:r>
        <w:t>：无法建立基于共同人类经验的真实理解</w:t>
      </w:r>
    </w:p>
    <w:p>
      <w:r>
        <w:t>这导致AI难以像人类咨询师一样，建立深度的治疗联结——而这种联结对心理服务的起效至关重要。</w:t>
      </w:r>
    </w:p>
    <w:p>
      <w:pPr>
        <w:pStyle w:val="Heading4"/>
      </w:pPr>
      <w:r>
        <w:t>3.2 复杂精神症状处理能力有限</w:t>
      </w:r>
    </w:p>
    <w:p>
      <w:pPr>
        <w:pStyle w:val="ListBullet"/>
      </w:pPr>
      <w:r>
        <w:t>对幻觉、妄想等精神症状的回应适当率严重不足</w:t>
      </w:r>
    </w:p>
    <w:p>
      <w:pPr>
        <w:pStyle w:val="ListBullet"/>
      </w:pPr>
      <w:r>
        <w:t>难以准确识别隐晦的求救信号(如"我想去一个很远的地方睡觉")</w:t>
      </w:r>
    </w:p>
    <w:p>
      <w:pPr>
        <w:pStyle w:val="ListBullet"/>
      </w:pPr>
      <w:r>
        <w:t>可能误诊或加重重症患者的症状</w:t>
      </w:r>
    </w:p>
    <w:p>
      <w:pPr>
        <w:pStyle w:val="Heading4"/>
      </w:pPr>
      <w:r>
        <w:t>3.3 AI幻觉与准确性问题</w:t>
      </w:r>
    </w:p>
    <w:p>
      <w:pPr>
        <w:pStyle w:val="ListBullet"/>
      </w:pPr>
      <w:r>
        <w:t>AI可能"一本正经地胡说八道"，对抑郁患者提供错误建议的后果不堪设想</w:t>
      </w:r>
    </w:p>
    <w:p>
      <w:pPr>
        <w:pStyle w:val="ListBullet"/>
      </w:pPr>
      <w:r>
        <w:t>危机干预机制虽有"自杀关键词"触发，但在复杂语境下易失效</w:t>
      </w:r>
    </w:p>
    <w:p>
      <w:pPr>
        <w:pStyle w:val="ListBullet"/>
      </w:pPr>
      <w:r>
        <w:t>决策完全依赖输入数据和算法，数据偏差导致错误诊疗</w:t>
      </w:r>
    </w:p>
    <w:p>
      <w:pPr>
        <w:pStyle w:val="Heading4"/>
      </w:pPr>
      <w:r>
        <w:t>3.4 数据隐私与安全风险</w:t>
      </w:r>
    </w:p>
    <w:p>
      <w:pPr>
        <w:pStyle w:val="ListBullet"/>
      </w:pPr>
      <w:r>
        <w:t>心理咨询记录属极度敏感个人隐私</w:t>
      </w:r>
    </w:p>
    <w:p>
      <w:pPr>
        <w:pStyle w:val="ListBullet"/>
      </w:pPr>
      <w:r>
        <w:t>用户与AI对话数据可能被用于模型训练</w:t>
      </w:r>
    </w:p>
    <w:p>
      <w:pPr>
        <w:pStyle w:val="ListBullet"/>
      </w:pPr>
      <w:r>
        <w:t>数据泄露、不当使用风险</w:t>
      </w:r>
    </w:p>
    <w:p>
      <w:pPr>
        <w:pStyle w:val="ListBullet"/>
      </w:pPr>
      <w:r>
        <w:t>需符合HIPAA等隐私保护法规</w:t>
      </w:r>
    </w:p>
    <w:p>
      <w:pPr>
        <w:pStyle w:val="Heading4"/>
      </w:pPr>
      <w:r>
        <w:t>3.5 研究证据的局限性</w:t>
      </w:r>
    </w:p>
    <w:p>
      <w:pPr>
        <w:pStyle w:val="ListBullet"/>
      </w:pPr>
      <w:r>
        <w:t>现有研究样本量普遍较小、存在招募偏差</w:t>
      </w:r>
    </w:p>
    <w:p>
      <w:pPr>
        <w:pStyle w:val="ListBullet"/>
      </w:pPr>
      <w:r>
        <w:t>重症精神疾病患者常被排除在研究外，引发公平性问题</w:t>
      </w:r>
    </w:p>
    <w:p>
      <w:pPr>
        <w:pStyle w:val="ListBullet"/>
      </w:pPr>
      <w:r>
        <w:t>长期有效性数据不足</w:t>
      </w:r>
    </w:p>
    <w:p>
      <w:pPr>
        <w:pStyle w:val="ListBullet"/>
      </w:pPr>
      <w:r>
        <w:t>不同人群、不同文化背景的适用性仍需验证</w:t>
      </w:r>
    </w:p>
    <w:p>
      <w:pPr>
        <w:pStyle w:val="Heading4"/>
      </w:pPr>
      <w:r>
        <w:t>3.6 法律责任界定模糊</w:t>
      </w:r>
    </w:p>
    <w:p>
      <w:r>
        <w:t>当AI给出错误建议时：</w:t>
      </w:r>
    </w:p>
    <w:p>
      <w:pPr>
        <w:pStyle w:val="ListBullet"/>
      </w:pPr>
      <w:r>
        <w:t>谁来负责——开发者？使用者？患者自己？</w:t>
      </w:r>
    </w:p>
    <w:p>
      <w:pPr>
        <w:pStyle w:val="ListBullet"/>
      </w:pPr>
      <w:r>
        <w:t>现行法律框架在这方面仍处空白</w:t>
      </w:r>
    </w:p>
    <w:p>
      <w:pPr>
        <w:pStyle w:val="ListBullet"/>
      </w:pPr>
      <w:r>
        <w:t>责任承担机制不完善，用户权益难以保障</w:t>
      </w:r>
    </w:p>
    <w:p>
      <w:r>
        <w:t>---</w:t>
      </w:r>
    </w:p>
    <w:p>
      <w:pPr>
        <w:pStyle w:val="Heading2"/>
      </w:pPr>
      <w:r>
        <w:t>第二部分 人类心理咨询的现状、优势与挑战</w:t>
      </w:r>
    </w:p>
    <w:p>
      <w:pPr>
        <w:pStyle w:val="Heading3"/>
      </w:pPr>
      <w:r>
        <w:t>一、人类心理咨询的现状</w:t>
      </w:r>
    </w:p>
    <w:p>
      <w:pPr>
        <w:pStyle w:val="Heading4"/>
      </w:pPr>
      <w:r>
        <w:t>1.1 专业优势</w:t>
      </w:r>
    </w:p>
    <w:p>
      <w:r>
        <w:t>人类心理咨询师拥有AI无法替代的关键优势：</w:t>
      </w:r>
    </w:p>
    <w:p>
      <w:pPr>
        <w:pStyle w:val="ListBullet"/>
      </w:pPr>
      <w:r>
        <w:rPr>
          <w:b/>
        </w:rPr>
        <w:t>真实共情与人际连接</w:t>
      </w:r>
      <w:r>
        <w:t>：基于共同人类经验建立深度理解和信任</w:t>
      </w:r>
    </w:p>
    <w:p>
      <w:pPr>
        <w:pStyle w:val="ListBullet"/>
      </w:pPr>
      <w:r>
        <w:rPr>
          <w:b/>
        </w:rPr>
        <w:t>复杂个案处理能力</w:t>
      </w:r>
      <w:r>
        <w:t>：能处理创伤、人格障碍、存在性议题等复杂问题</w:t>
      </w:r>
    </w:p>
    <w:p>
      <w:pPr>
        <w:pStyle w:val="ListBullet"/>
      </w:pPr>
      <w:r>
        <w:rPr>
          <w:b/>
        </w:rPr>
        <w:t>伦理判断与灵活应对</w:t>
      </w:r>
      <w:r>
        <w:t>：根据具体情境进行专业判断和灵活调整</w:t>
      </w:r>
    </w:p>
    <w:p>
      <w:pPr>
        <w:pStyle w:val="ListBullet"/>
      </w:pPr>
      <w:r>
        <w:rPr>
          <w:b/>
        </w:rPr>
        <w:t>非言语信息捕捉</w:t>
      </w:r>
      <w:r>
        <w:t>：通过肢体语言、面部表情、语调等捕捉微妙情感变化</w:t>
      </w:r>
    </w:p>
    <w:p>
      <w:pPr>
        <w:pStyle w:val="ListBullet"/>
      </w:pPr>
      <w:r>
        <w:rPr>
          <w:b/>
        </w:rPr>
        <w:t>治疗关系建设</w:t>
      </w:r>
      <w:r>
        <w:t>：建立基于信任的深度疗愈关系</w:t>
      </w:r>
    </w:p>
    <w:p>
      <w:r>
        <w:t>研究表明，有效的心理治疗往往需要2-3次面对面咨询才能建立基本信任感和融洽关系。</w:t>
      </w:r>
    </w:p>
    <w:p>
      <w:pPr>
        <w:pStyle w:val="Heading4"/>
      </w:pPr>
      <w:r>
        <w:t>1.2 当前面临的主要挑战</w:t>
      </w:r>
    </w:p>
    <w:p>
      <w:r>
        <w:rPr>
          <w:b/>
        </w:rPr>
        <w:t>人力资源严重不足</w:t>
      </w:r>
    </w:p>
    <w:p>
      <w:pPr>
        <w:pStyle w:val="ListBullet"/>
      </w:pPr>
      <w:r>
        <w:t>虽然部分高校按1:4000的生师比配置，但仍难满足众多学生需求</w:t>
      </w:r>
    </w:p>
    <w:p>
      <w:pPr>
        <w:pStyle w:val="ListBullet"/>
      </w:pPr>
      <w:r>
        <w:t>许多学生因无法及时预约而放弃寻求帮助</w:t>
      </w:r>
    </w:p>
    <w:p>
      <w:pPr>
        <w:pStyle w:val="ListBullet"/>
      </w:pPr>
      <w:r>
        <w:t>社会专业咨询师总数相对需求严重不足</w:t>
      </w:r>
    </w:p>
    <w:p>
      <w:r>
        <w:rPr>
          <w:b/>
        </w:rPr>
        <w:t>服务效率与可及性问题</w:t>
      </w:r>
    </w:p>
    <w:p>
      <w:pPr>
        <w:pStyle w:val="ListBullet"/>
      </w:pPr>
      <w:r>
        <w:t>传统咨询依赖一对一服务，效率受限</w:t>
      </w:r>
    </w:p>
    <w:p>
      <w:pPr>
        <w:pStyle w:val="ListBullet"/>
      </w:pPr>
      <w:r>
        <w:t>预约等待时间长、咨询时间和地点受限</w:t>
      </w:r>
    </w:p>
    <w:p>
      <w:pPr>
        <w:pStyle w:val="ListBullet"/>
      </w:pPr>
      <w:r>
        <w:t>社会上的专业咨询费用过高，难以负担</w:t>
      </w:r>
    </w:p>
    <w:p>
      <w:pPr>
        <w:pStyle w:val="ListBullet"/>
      </w:pPr>
      <w:r>
        <w:t>无法满足人们"随时随地获取帮助"的需求</w:t>
      </w:r>
    </w:p>
    <w:p>
      <w:r>
        <w:rPr>
          <w:b/>
        </w:rPr>
        <w:t>社会接受度与污名化</w:t>
      </w:r>
    </w:p>
    <w:p>
      <w:pPr>
        <w:pStyle w:val="ListBullet"/>
      </w:pPr>
      <w:r>
        <w:t>许多人因社会压力或羞耻心对心理咨询望而却步</w:t>
      </w:r>
    </w:p>
    <w:p>
      <w:pPr>
        <w:pStyle w:val="ListBullet"/>
      </w:pPr>
      <w:r>
        <w:t>心理健康问题仍存在污名化</w:t>
      </w:r>
    </w:p>
    <w:p>
      <w:pPr>
        <w:pStyle w:val="ListBullet"/>
      </w:pPr>
      <w:r>
        <w:t>寻求心理帮助被视为"有问题"的表现</w:t>
      </w:r>
    </w:p>
    <w:p>
      <w:r>
        <w:rPr>
          <w:b/>
        </w:rPr>
        <w:t>咨询师工作负担沉重</w:t>
      </w:r>
    </w:p>
    <w:p>
      <w:pPr>
        <w:pStyle w:val="ListBullet"/>
      </w:pPr>
      <w:r>
        <w:t>需处理大量重复性、基础性工作</w:t>
      </w:r>
    </w:p>
    <w:p>
      <w:pPr>
        <w:pStyle w:val="ListBullet"/>
      </w:pPr>
      <w:r>
        <w:t>初筛、情绪评估等耗费大量时间</w:t>
      </w:r>
    </w:p>
    <w:p>
      <w:pPr>
        <w:pStyle w:val="ListBullet"/>
      </w:pPr>
      <w:r>
        <w:t>直接影响对复杂个案的处理效率</w:t>
      </w:r>
    </w:p>
    <w:p>
      <w:r>
        <w:t>---</w:t>
      </w:r>
    </w:p>
    <w:p>
      <w:pPr>
        <w:pStyle w:val="Heading2"/>
      </w:pPr>
      <w:r>
        <w:t>第三部分 AI与人类心理咨询有机结合的理论基础</w:t>
      </w:r>
    </w:p>
    <w:p>
      <w:pPr>
        <w:pStyle w:val="Heading3"/>
      </w:pPr>
      <w:r>
        <w:t>一、两种咨询关系的本质差异</w:t>
      </w:r>
    </w:p>
    <w:p>
      <w:r>
        <w:t>最新研究深入揭示了AI与人类心理咨询建立的关系在本质上的差异：</w:t>
      </w:r>
    </w:p>
    <w:p>
      <w:pPr>
        <w:pStyle w:val="Heading4"/>
      </w:pPr>
      <w:r>
        <w:t>1.1 "工具性联结" vs "存在性共鸣"</w:t>
      </w:r>
    </w:p>
    <w:p>
      <w:r>
        <w:rPr>
          <w:b/>
        </w:rPr>
        <w:t>工具性联结(AI心理咨询)</w:t>
      </w:r>
    </w:p>
    <w:p>
      <w:pPr>
        <w:pStyle w:val="ListBullet"/>
      </w:pPr>
      <w:r>
        <w:t>基于算法逻辑与标准化回应</w:t>
      </w:r>
    </w:p>
    <w:p>
      <w:pPr>
        <w:pStyle w:val="ListBullet"/>
      </w:pPr>
      <w:r>
        <w:t>高可控性、功能导向</w:t>
      </w:r>
    </w:p>
    <w:p>
      <w:pPr>
        <w:pStyle w:val="ListBullet"/>
      </w:pPr>
      <w:r>
        <w:t>适用于：认知行为矫正、心理教育、低门槛求助入口</w:t>
      </w:r>
    </w:p>
    <w:p>
      <w:pPr>
        <w:pStyle w:val="ListBullet"/>
      </w:pPr>
      <w:r>
        <w:t>特点：效率高、成本低、可及性强</w:t>
      </w:r>
    </w:p>
    <w:p>
      <w:r>
        <w:rPr>
          <w:b/>
        </w:rPr>
        <w:t>存在性共鸣(人类心理咨询)</w:t>
      </w:r>
    </w:p>
    <w:p>
      <w:pPr>
        <w:pStyle w:val="ListBullet"/>
      </w:pPr>
      <w:r>
        <w:t>基于双向情感互动与共同在场</w:t>
      </w:r>
    </w:p>
    <w:p>
      <w:pPr>
        <w:pStyle w:val="ListBullet"/>
      </w:pPr>
      <w:r>
        <w:t>深度疗愈的关系</w:t>
      </w:r>
    </w:p>
    <w:p>
      <w:pPr>
        <w:pStyle w:val="ListBullet"/>
      </w:pPr>
      <w:r>
        <w:t>必须的：复杂创伤、存在性议题、深层关系模式处理</w:t>
      </w:r>
    </w:p>
    <w:p>
      <w:pPr>
        <w:pStyle w:val="ListBullet"/>
      </w:pPr>
      <w:r>
        <w:t>特点：深度、有温度、能真实理解</w:t>
      </w:r>
    </w:p>
    <w:p>
      <w:r>
        <w:t>这不是程度上的差异，而是性质上的本质区别。这意味着AI与人类咨询不是竞争关系，而是互补关系。</w:t>
      </w:r>
    </w:p>
    <w:p>
      <w:pPr>
        <w:pStyle w:val="Heading4"/>
      </w:pPr>
      <w:r>
        <w:t>1.2 协同增效的机制</w:t>
      </w:r>
    </w:p>
    <w:p>
      <w:r>
        <w:t>有机结合的核心在于发挥各自的比较优势：</w:t>
      </w:r>
    </w:p>
    <w:p>
      <w:r>
        <w:rPr>
          <w:b/>
        </w:rPr>
        <w:t>AI的比较优势</w:t>
      </w:r>
    </w:p>
    <w:p>
      <w:pPr>
        <w:pStyle w:val="ListBullet"/>
      </w:pPr>
      <w:r>
        <w:t>信息处理和模式识别</w:t>
      </w:r>
    </w:p>
    <w:p>
      <w:pPr>
        <w:pStyle w:val="ListBullet"/>
      </w:pPr>
      <w:r>
        <w:t>标准化评估和初筛</w:t>
      </w:r>
    </w:p>
    <w:p>
      <w:pPr>
        <w:pStyle w:val="ListBullet"/>
      </w:pPr>
      <w:r>
        <w:t>持续可用性</w:t>
      </w:r>
    </w:p>
    <w:p>
      <w:pPr>
        <w:pStyle w:val="ListBullet"/>
      </w:pPr>
      <w:r>
        <w:t>无污名化的接入</w:t>
      </w:r>
    </w:p>
    <w:p>
      <w:r>
        <w:rPr>
          <w:b/>
        </w:rPr>
        <w:t>人类咨询师的比较优势</w:t>
      </w:r>
    </w:p>
    <w:p>
      <w:pPr>
        <w:pStyle w:val="ListBullet"/>
      </w:pPr>
      <w:r>
        <w:t>复杂情感理解</w:t>
      </w:r>
    </w:p>
    <w:p>
      <w:pPr>
        <w:pStyle w:val="ListBullet"/>
      </w:pPr>
      <w:r>
        <w:t>伦理判断</w:t>
      </w:r>
    </w:p>
    <w:p>
      <w:pPr>
        <w:pStyle w:val="ListBullet"/>
      </w:pPr>
      <w:r>
        <w:t>创意问题解决</w:t>
      </w:r>
    </w:p>
    <w:p>
      <w:pPr>
        <w:pStyle w:val="ListBullet"/>
      </w:pPr>
      <w:r>
        <w:t>治疗关系建设</w:t>
      </w:r>
    </w:p>
    <w:p>
      <w:r>
        <w:t>有机结合意味着在合适的环节、用合适的工具，而不是简单的"AI+人工"堆砌。</w:t>
      </w:r>
    </w:p>
    <w:p>
      <w:pPr>
        <w:pStyle w:val="Heading3"/>
      </w:pPr>
      <w:r>
        <w:t>二、有机结合的三层架构</w:t>
      </w:r>
    </w:p>
    <w:p>
      <w:pPr>
        <w:pStyle w:val="Heading4"/>
      </w:pPr>
      <w:r>
        <w:t>2.1 问题分类层</w:t>
      </w:r>
    </w:p>
    <w:p>
      <w:r>
        <w:t>根据心理困扰的复杂程度分类：</w:t>
      </w:r>
    </w:p>
    <w:p>
      <w:pPr>
        <w:pStyle w:val="ListBullet"/>
      </w:pPr>
      <w:r>
        <w:rPr>
          <w:b/>
        </w:rPr>
        <w:t>轻度问题</w:t>
      </w:r>
      <w:r>
        <w:t>：日常压力、工作焦虑、考试紧张等</w:t>
      </w:r>
    </w:p>
    <w:p>
      <w:pPr>
        <w:pStyle w:val="ListBullet"/>
      </w:pPr>
      <w:r>
        <w:rPr>
          <w:b/>
        </w:rPr>
        <w:t>中度问题</w:t>
      </w:r>
      <w:r>
        <w:t>：持续的焦虑抑郁、人际关系困扰</w:t>
      </w:r>
    </w:p>
    <w:p>
      <w:pPr>
        <w:pStyle w:val="ListBullet"/>
      </w:pPr>
      <w:r>
        <w:rPr>
          <w:b/>
        </w:rPr>
        <w:t>重度问题</w:t>
      </w:r>
      <w:r>
        <w:t>：精神疾病、严重创伤、自杀风险</w:t>
      </w:r>
    </w:p>
    <w:p>
      <w:pPr>
        <w:pStyle w:val="Heading4"/>
      </w:pPr>
      <w:r>
        <w:t>2.2 服务模式层</w:t>
      </w:r>
    </w:p>
    <w:p>
      <w:r>
        <w:t>基于问题复杂程度设计服务模式：</w:t>
      </w:r>
    </w:p>
    <w:p>
      <w:pPr>
        <w:pStyle w:val="ListBullet"/>
      </w:pPr>
      <w:r>
        <w:rPr>
          <w:b/>
        </w:rPr>
        <w:t>完全AI模式</w:t>
      </w:r>
      <w:r>
        <w:t>：轻度问题的24/7支持</w:t>
      </w:r>
    </w:p>
    <w:p>
      <w:pPr>
        <w:pStyle w:val="ListBullet"/>
      </w:pPr>
      <w:r>
        <w:rPr>
          <w:b/>
        </w:rPr>
        <w:t>AI+人工混合模式</w:t>
      </w:r>
      <w:r>
        <w:t>：中度问题的多环节协作</w:t>
      </w:r>
    </w:p>
    <w:p>
      <w:pPr>
        <w:pStyle w:val="ListBullet"/>
      </w:pPr>
      <w:r>
        <w:rPr>
          <w:b/>
        </w:rPr>
        <w:t>人工主导模式</w:t>
      </w:r>
      <w:r>
        <w:t>：重度问题的专业诊疗</w:t>
      </w:r>
    </w:p>
    <w:p>
      <w:pPr>
        <w:pStyle w:val="Heading4"/>
      </w:pPr>
      <w:r>
        <w:t>2.3 数据流转层</w:t>
      </w:r>
    </w:p>
    <w:p>
      <w:r>
        <w:t>确保信息在AI和人类之间的有效流转：</w:t>
      </w:r>
    </w:p>
    <w:p>
      <w:pPr>
        <w:pStyle w:val="ListBullet"/>
      </w:pPr>
      <w:r>
        <w:t>AI收集用户数据和干预记录</w:t>
      </w:r>
    </w:p>
    <w:p>
      <w:pPr>
        <w:pStyle w:val="ListBullet"/>
      </w:pPr>
      <w:r>
        <w:t>实时更新咨询师信息</w:t>
      </w:r>
    </w:p>
    <w:p>
      <w:pPr>
        <w:pStyle w:val="ListBullet"/>
      </w:pPr>
      <w:r>
        <w:t>为人工咨询提供有针对性的信息支撑</w:t>
      </w:r>
    </w:p>
    <w:p>
      <w:pPr>
        <w:pStyle w:val="ListBullet"/>
      </w:pPr>
      <w:r>
        <w:t>人工咨询后反馈至AI系统优化</w:t>
      </w:r>
    </w:p>
    <w:p>
      <w:r>
        <w:t>---</w:t>
      </w:r>
    </w:p>
    <w:p>
      <w:pPr>
        <w:pStyle w:val="Heading2"/>
      </w:pPr>
      <w:r>
        <w:t>第四部分 有机结合的多种模式与机制</w:t>
      </w:r>
    </w:p>
    <w:p>
      <w:pPr>
        <w:pStyle w:val="Heading3"/>
      </w:pPr>
      <w:r>
        <w:t>一、分诊模式(Triage Model)</w:t>
      </w:r>
    </w:p>
    <w:p>
      <w:r>
        <w:t>这是最先出现且应用最广泛的模式。</w:t>
      </w:r>
    </w:p>
    <w:p>
      <w:pPr>
        <w:pStyle w:val="Heading4"/>
      </w:pPr>
      <w:r>
        <w:t>1.1 运作机制</w:t>
      </w:r>
    </w:p>
    <w:p>
      <w:pPr>
        <w:pStyle w:val="ListNumber"/>
      </w:pPr>
      <w:r>
        <w:rPr>
          <w:b/>
        </w:rPr>
        <w:t>初始接触</w:t>
      </w:r>
      <w:r>
        <w:t>：用户首先与AI系统交互</w:t>
      </w:r>
    </w:p>
    <w:p>
      <w:pPr>
        <w:pStyle w:val="ListNumber"/>
      </w:pPr>
      <w:r>
        <w:rPr>
          <w:b/>
        </w:rPr>
        <w:t>智能评估</w:t>
      </w:r>
      <w:r>
        <w:t>：AI通过多层面评估识别问题严重程度</w:t>
      </w:r>
    </w:p>
    <w:p>
      <w:pPr>
        <w:pStyle w:val="ListNumber"/>
      </w:pPr>
      <w:r>
        <w:rPr>
          <w:b/>
        </w:rPr>
        <w:t>分流决策</w:t>
      </w:r>
      <w:r>
        <w:t>：基于评估结果进行以下分流：</w:t>
      </w:r>
    </w:p>
    <w:p>
      <w:pPr>
        <w:pStyle w:val="ListBullet"/>
      </w:pPr>
      <w:r>
        <w:t>轻度问题→AI继续提供支持</w:t>
      </w:r>
    </w:p>
    <w:p>
      <w:pPr>
        <w:pStyle w:val="ListBullet"/>
      </w:pPr>
      <w:r>
        <w:t>中度问题→转接人工咨询+AI辅助</w:t>
      </w:r>
    </w:p>
    <w:p>
      <w:pPr>
        <w:pStyle w:val="ListBullet"/>
      </w:pPr>
      <w:r>
        <w:t>重度问题→立即转接专家+多层安全机制</w:t>
      </w:r>
    </w:p>
    <w:p>
      <w:pPr>
        <w:pStyle w:val="ListNumber"/>
      </w:pPr>
      <w:r>
        <w:rPr>
          <w:b/>
        </w:rPr>
        <w:t>持续监测</w:t>
      </w:r>
      <w:r>
        <w:t>：整个过程中进行风险评估和监测</w:t>
      </w:r>
    </w:p>
    <w:p>
      <w:pPr>
        <w:pStyle w:val="Heading4"/>
      </w:pPr>
      <w:r>
        <w:t>1.2 关键机制</w:t>
      </w:r>
    </w:p>
    <w:p>
      <w:r>
        <w:rPr>
          <w:b/>
        </w:rPr>
        <w:t>多维度风险评估</w:t>
      </w:r>
    </w:p>
    <w:p>
      <w:pPr>
        <w:pStyle w:val="ListBullet"/>
      </w:pPr>
      <w:r>
        <w:t>初级阶段：基于关键词和情绪识别</w:t>
      </w:r>
    </w:p>
    <w:p>
      <w:pPr>
        <w:pStyle w:val="ListBullet"/>
      </w:pPr>
      <w:r>
        <w:t>进阶阶段：基于多模态信息融合</w:t>
      </w:r>
    </w:p>
    <w:p>
      <w:pPr>
        <w:pStyle w:val="ListBullet"/>
      </w:pPr>
      <w:r>
        <w:t>严重阶段：多级预警+紧急联系机制</w:t>
      </w:r>
    </w:p>
    <w:p>
      <w:r>
        <w:rPr>
          <w:b/>
        </w:rPr>
        <w:t>平滑转介机制</w:t>
      </w:r>
    </w:p>
    <w:p>
      <w:pPr>
        <w:pStyle w:val="ListBullet"/>
      </w:pPr>
      <w:r>
        <w:t>AI不突兀停止对话，而是逐步引导用户接受转介</w:t>
      </w:r>
    </w:p>
    <w:p>
      <w:pPr>
        <w:pStyle w:val="ListBullet"/>
      </w:pPr>
      <w:r>
        <w:t>保持人工接手过程的连贯性</w:t>
      </w:r>
    </w:p>
    <w:p>
      <w:pPr>
        <w:pStyle w:val="ListBullet"/>
      </w:pPr>
      <w:r>
        <w:t>确保没有患者在转介中"掉队"</w:t>
      </w:r>
    </w:p>
    <w:p>
      <w:pPr>
        <w:pStyle w:val="Heading4"/>
      </w:pPr>
      <w:r>
        <w:t>1.3 应用效果</w:t>
      </w:r>
    </w:p>
    <w:p>
      <w:pPr>
        <w:pStyle w:val="ListBullet"/>
      </w:pPr>
      <w:r>
        <w:t>大幅提升初筛效率</w:t>
      </w:r>
    </w:p>
    <w:p>
      <w:pPr>
        <w:pStyle w:val="ListBullet"/>
      </w:pPr>
      <w:r>
        <w:t>减轻咨询师初筛负担</w:t>
      </w:r>
    </w:p>
    <w:p>
      <w:pPr>
        <w:pStyle w:val="ListBullet"/>
      </w:pPr>
      <w:r>
        <w:t>提高高风险患者识别率</w:t>
      </w:r>
    </w:p>
    <w:p>
      <w:pPr>
        <w:pStyle w:val="ListBullet"/>
      </w:pPr>
      <w:r>
        <w:t>案例：安心AI系统高危个案识别准确率达90%</w:t>
      </w:r>
    </w:p>
    <w:p>
      <w:pPr>
        <w:pStyle w:val="Heading3"/>
      </w:pPr>
      <w:r>
        <w:t>二、辅助模式(Auxiliary Model)</w:t>
      </w:r>
    </w:p>
    <w:p>
      <w:pPr>
        <w:pStyle w:val="Heading4"/>
      </w:pPr>
      <w:r>
        <w:t>2.1 AI对咨询师的支持</w:t>
      </w:r>
    </w:p>
    <w:p>
      <w:r>
        <w:rPr>
          <w:b/>
        </w:rPr>
        <w:t>咨询前准备</w:t>
      </w:r>
    </w:p>
    <w:p>
      <w:pPr>
        <w:pStyle w:val="ListBullet"/>
      </w:pPr>
      <w:r>
        <w:t>AI预先完成基础信息收集</w:t>
      </w:r>
    </w:p>
    <w:p>
      <w:pPr>
        <w:pStyle w:val="ListBullet"/>
      </w:pPr>
      <w:r>
        <w:t>生成初步心理评估报告</w:t>
      </w:r>
    </w:p>
    <w:p>
      <w:pPr>
        <w:pStyle w:val="ListBullet"/>
      </w:pPr>
      <w:r>
        <w:t>提示可能的关注点</w:t>
      </w:r>
    </w:p>
    <w:p>
      <w:r>
        <w:rPr>
          <w:b/>
        </w:rPr>
        <w:t>咨询中支持</w:t>
      </w:r>
    </w:p>
    <w:p>
      <w:pPr>
        <w:pStyle w:val="ListBullet"/>
      </w:pPr>
      <w:r>
        <w:t>实时数据可视化</w:t>
      </w:r>
    </w:p>
    <w:p>
      <w:pPr>
        <w:pStyle w:val="ListBullet"/>
      </w:pPr>
      <w:r>
        <w:t>建议相关干预技巧</w:t>
      </w:r>
    </w:p>
    <w:p>
      <w:pPr>
        <w:pStyle w:val="ListBullet"/>
      </w:pPr>
      <w:r>
        <w:t>记录咨询过程</w:t>
      </w:r>
    </w:p>
    <w:p>
      <w:r>
        <w:rPr>
          <w:b/>
        </w:rPr>
        <w:t>咨询后跟进</w:t>
      </w:r>
    </w:p>
    <w:p>
      <w:pPr>
        <w:pStyle w:val="ListBullet"/>
      </w:pPr>
      <w:r>
        <w:t>自动生成咨询记录</w:t>
      </w:r>
    </w:p>
    <w:p>
      <w:pPr>
        <w:pStyle w:val="ListBullet"/>
      </w:pPr>
      <w:r>
        <w:t>制定个性化作业</w:t>
      </w:r>
    </w:p>
    <w:p>
      <w:pPr>
        <w:pStyle w:val="ListBullet"/>
      </w:pPr>
      <w:r>
        <w:t>监测作业完成情况</w:t>
      </w:r>
    </w:p>
    <w:p>
      <w:pPr>
        <w:pStyle w:val="Heading4"/>
      </w:pPr>
      <w:r>
        <w:t>2.2 咨询师工作效率提升</w:t>
      </w:r>
    </w:p>
    <w:p>
      <w:r>
        <w:t>通过AI处理重复性工作：</w:t>
      </w:r>
    </w:p>
    <w:p>
      <w:pPr>
        <w:pStyle w:val="ListBullet"/>
      </w:pPr>
      <w:r>
        <w:t>减少日常行政负担</w:t>
      </w:r>
    </w:p>
    <w:p>
      <w:pPr>
        <w:pStyle w:val="ListBullet"/>
      </w:pPr>
      <w:r>
        <w:t>将更多时间投入复杂个案</w:t>
      </w:r>
    </w:p>
    <w:p>
      <w:pPr>
        <w:pStyle w:val="ListBullet"/>
      </w:pPr>
      <w:r>
        <w:t>提高咨询质量和深度</w:t>
      </w:r>
    </w:p>
    <w:p>
      <w:r>
        <w:t>研究数据显示，AI辅助可使咨询师处理能力提升30-50%。</w:t>
      </w:r>
    </w:p>
    <w:p>
      <w:pPr>
        <w:pStyle w:val="Heading4"/>
      </w:pPr>
      <w:r>
        <w:t>2.3 关键成功要素</w:t>
      </w:r>
    </w:p>
    <w:p>
      <w:pPr>
        <w:pStyle w:val="ListBullet"/>
      </w:pPr>
      <w:r>
        <w:t>AI系统与咨询师工作流无缝整合</w:t>
      </w:r>
    </w:p>
    <w:p>
      <w:pPr>
        <w:pStyle w:val="ListBullet"/>
      </w:pPr>
      <w:r>
        <w:t>明确的数据权限和控制权</w:t>
      </w:r>
    </w:p>
    <w:p>
      <w:pPr>
        <w:pStyle w:val="ListBullet"/>
      </w:pPr>
      <w:r>
        <w:t>专业培训确保咨询师会用、愿用</w:t>
      </w:r>
    </w:p>
    <w:p>
      <w:pPr>
        <w:pStyle w:val="ListBullet"/>
      </w:pPr>
      <w:r>
        <w:t>持续的反馈机制改进系统</w:t>
      </w:r>
    </w:p>
    <w:p>
      <w:pPr>
        <w:pStyle w:val="Heading3"/>
      </w:pPr>
      <w:r>
        <w:t>三、混合分级模式(Hybrid Tiered Model)</w:t>
      </w:r>
    </w:p>
    <w:p>
      <w:r>
        <w:t>这是最具潜力的有机结合模式，完整体现了"有机"的理念。</w:t>
      </w:r>
    </w:p>
    <w:p>
      <w:pPr>
        <w:pStyle w:val="Heading4"/>
      </w:pPr>
      <w:r>
        <w:t>3.1 三层分级服务体系</w:t>
      </w:r>
    </w:p>
    <w:p>
      <w:r>
        <w:rPr>
          <w:b/>
        </w:rPr>
        <w:t>第一层：轻度情绪困扰</w:t>
      </w:r>
    </w:p>
    <w:p>
      <w:pPr>
        <w:pStyle w:val="ListBullet"/>
      </w:pPr>
      <w:r>
        <w:t>工作压力、考试焦虑、日常人际困扰</w:t>
      </w:r>
    </w:p>
    <w:p>
      <w:pPr>
        <w:pStyle w:val="ListBullet"/>
      </w:pPr>
      <w:r>
        <w:t>服务提供者：AI为主</w:t>
      </w:r>
    </w:p>
    <w:p>
      <w:pPr>
        <w:pStyle w:val="ListBullet"/>
      </w:pPr>
      <w:r>
        <w:t>内容：</w:t>
      </w:r>
    </w:p>
    <w:p>
      <w:pPr>
        <w:pStyle w:val="ListBullet"/>
      </w:pPr>
      <w:r>
        <w:t>CBT技能训练</w:t>
      </w:r>
    </w:p>
    <w:p>
      <w:pPr>
        <w:pStyle w:val="ListBullet"/>
      </w:pPr>
      <w:r>
        <w:t>情绪追踪和日记</w:t>
      </w:r>
    </w:p>
    <w:p>
      <w:pPr>
        <w:pStyle w:val="ListBullet"/>
      </w:pPr>
      <w:r>
        <w:t>放松技巧指导</w:t>
      </w:r>
    </w:p>
    <w:p>
      <w:pPr>
        <w:pStyle w:val="ListBullet"/>
      </w:pPr>
      <w:r>
        <w:t>心理教育</w:t>
      </w:r>
    </w:p>
    <w:p>
      <w:pPr>
        <w:pStyle w:val="ListBullet"/>
      </w:pPr>
      <w:r>
        <w:t>效果：已证实有效，用户依从性高</w:t>
      </w:r>
    </w:p>
    <w:p>
      <w:r>
        <w:rPr>
          <w:b/>
        </w:rPr>
        <w:t>第二层：中度心理困扰</w:t>
      </w:r>
    </w:p>
    <w:p>
      <w:pPr>
        <w:pStyle w:val="ListBullet"/>
      </w:pPr>
      <w:r>
        <w:t>持续焦虑抑郁、复杂人际关系问题</w:t>
      </w:r>
    </w:p>
    <w:p>
      <w:pPr>
        <w:pStyle w:val="ListBullet"/>
      </w:pPr>
      <w:r>
        <w:t>服务提供者：AI+人工混合</w:t>
      </w:r>
    </w:p>
    <w:p>
      <w:pPr>
        <w:pStyle w:val="ListBullet"/>
      </w:pPr>
      <w:r>
        <w:t>流程：</w:t>
      </w:r>
    </w:p>
    <w:p>
      <w:pPr>
        <w:pStyle w:val="ListBullet"/>
      </w:pPr>
      <w:r>
        <w:t>AI进行日常跟踪和症状监测</w:t>
      </w:r>
    </w:p>
    <w:p>
      <w:pPr>
        <w:pStyle w:val="ListBullet"/>
      </w:pPr>
      <w:r>
        <w:t>AI引导用户完成治疗作业</w:t>
      </w:r>
    </w:p>
    <w:p>
      <w:pPr>
        <w:pStyle w:val="ListBullet"/>
      </w:pPr>
      <w:r>
        <w:t>人工咨询师定期介入(如每2周一次)</w:t>
      </w:r>
    </w:p>
    <w:p>
      <w:pPr>
        <w:pStyle w:val="ListBullet"/>
      </w:pPr>
      <w:r>
        <w:t>每次面谈基于AI数据，更有针对性</w:t>
      </w:r>
    </w:p>
    <w:p>
      <w:pPr>
        <w:pStyle w:val="ListBullet"/>
      </w:pPr>
      <w:r>
        <w:t>效果：提高效率，降低费用，改善依从性</w:t>
      </w:r>
    </w:p>
    <w:p>
      <w:r>
        <w:rPr>
          <w:b/>
        </w:rPr>
        <w:t>第三层：重度精神疾病</w:t>
      </w:r>
    </w:p>
    <w:p>
      <w:pPr>
        <w:pStyle w:val="ListBullet"/>
      </w:pPr>
      <w:r>
        <w:t>精神病、严重创伤、自杀风险</w:t>
      </w:r>
    </w:p>
    <w:p>
      <w:pPr>
        <w:pStyle w:val="ListBullet"/>
      </w:pPr>
      <w:r>
        <w:t>服务提供者：人工专家为主</w:t>
      </w:r>
    </w:p>
    <w:p>
      <w:pPr>
        <w:pStyle w:val="ListBullet"/>
      </w:pPr>
      <w:r>
        <w:t>AI角色：</w:t>
      </w:r>
    </w:p>
    <w:p>
      <w:pPr>
        <w:pStyle w:val="ListBullet"/>
      </w:pPr>
      <w:r>
        <w:t>记录和监测</w:t>
      </w:r>
    </w:p>
    <w:p>
      <w:pPr>
        <w:pStyle w:val="ListBullet"/>
      </w:pPr>
      <w:r>
        <w:t>提供支持性信息</w:t>
      </w:r>
    </w:p>
    <w:p>
      <w:pPr>
        <w:pStyle w:val="ListBullet"/>
      </w:pPr>
      <w:r>
        <w:t>识别紧急风险</w:t>
      </w:r>
    </w:p>
    <w:p>
      <w:pPr>
        <w:pStyle w:val="ListBullet"/>
      </w:pPr>
      <w:r>
        <w:t>在专业治疗间隙提供支持</w:t>
      </w:r>
    </w:p>
    <w:p>
      <w:pPr>
        <w:pStyle w:val="ListBullet"/>
      </w:pPr>
      <w:r>
        <w:t>原则：永远不替代专业诊疗</w:t>
      </w:r>
    </w:p>
    <w:p>
      <w:pPr>
        <w:pStyle w:val="Heading4"/>
      </w:pPr>
      <w:r>
        <w:t>3.2 用户在层级间的流动</w:t>
      </w:r>
    </w:p>
    <w:p>
      <w:pPr>
        <w:pStyle w:val="ListBullet"/>
      </w:pPr>
      <w:r>
        <w:rPr>
          <w:b/>
        </w:rPr>
        <w:t>向上升级</w:t>
      </w:r>
      <w:r>
        <w:t>：当症状恶化时，自动转接至更高层级</w:t>
      </w:r>
    </w:p>
    <w:p>
      <w:pPr>
        <w:pStyle w:val="ListBullet"/>
      </w:pPr>
      <w:r>
        <w:rPr>
          <w:b/>
        </w:rPr>
        <w:t>向下降级</w:t>
      </w:r>
      <w:r>
        <w:t>：当症状改善时，逐步减少人工干预，增加AI支持</w:t>
      </w:r>
    </w:p>
    <w:p>
      <w:pPr>
        <w:pStyle w:val="ListBullet"/>
      </w:pPr>
      <w:r>
        <w:rPr>
          <w:b/>
        </w:rPr>
        <w:t>灵活调整</w:t>
      </w:r>
      <w:r>
        <w:t>：根据实时评估动态调整</w:t>
      </w:r>
    </w:p>
    <w:p>
      <w:pPr>
        <w:pStyle w:val="Heading4"/>
      </w:pPr>
      <w:r>
        <w:t>3.3 实施案例</w:t>
      </w:r>
    </w:p>
    <w:p>
      <w:r>
        <w:t>哥伦比亚大学Sultan博士等提出的混合模型构想已逐步在实践中验证：</w:t>
      </w:r>
    </w:p>
    <w:p>
      <w:r>
        <w:t>假想场景：用户每月与心理医生见一次，中间与AI聊天机器人互动。AI会将用户最近的经历实时更新给咨询师，使每次治疗更有针对性。</w:t>
      </w:r>
    </w:p>
    <w:p>
      <w:r>
        <w:t>结果：</w:t>
      </w:r>
    </w:p>
    <w:p>
      <w:pPr>
        <w:pStyle w:val="ListBullet"/>
      </w:pPr>
      <w:r>
        <w:t>有限咨询时间利用率提升</w:t>
      </w:r>
    </w:p>
    <w:p>
      <w:pPr>
        <w:pStyle w:val="ListBullet"/>
      </w:pPr>
      <w:r>
        <w:t>用户获得持续支持</w:t>
      </w:r>
    </w:p>
    <w:p>
      <w:pPr>
        <w:pStyle w:val="ListBullet"/>
      </w:pPr>
      <w:r>
        <w:t>咨询师获得完整信息背景</w:t>
      </w:r>
    </w:p>
    <w:p>
      <w:pPr>
        <w:pStyle w:val="ListBullet"/>
      </w:pPr>
      <w:r>
        <w:t>总体治疗效果改善</w:t>
      </w:r>
    </w:p>
    <w:p>
      <w:pPr>
        <w:pStyle w:val="Heading3"/>
      </w:pPr>
      <w:r>
        <w:t>四、特殊场景的有机结合模式</w:t>
      </w:r>
    </w:p>
    <w:p>
      <w:pPr>
        <w:pStyle w:val="Heading4"/>
      </w:pPr>
      <w:r>
        <w:t>4.1 危机干预模式</w:t>
      </w:r>
    </w:p>
    <w:p>
      <w:r>
        <w:rPr>
          <w:b/>
        </w:rPr>
        <w:t>模式特征</w:t>
      </w:r>
    </w:p>
    <w:p>
      <w:pPr>
        <w:pStyle w:val="ListBullet"/>
      </w:pPr>
      <w:r>
        <w:t>AI充当"第一响应者"</w:t>
      </w:r>
    </w:p>
    <w:p>
      <w:pPr>
        <w:pStyle w:val="ListBullet"/>
      </w:pPr>
      <w:r>
        <w:t>快速评估自杀/自伤风险</w:t>
      </w:r>
    </w:p>
    <w:p>
      <w:pPr>
        <w:pStyle w:val="ListBullet"/>
      </w:pPr>
      <w:r>
        <w:t>立即启动紧急协议</w:t>
      </w:r>
    </w:p>
    <w:p>
      <w:r>
        <w:rPr>
          <w:b/>
        </w:rPr>
        <w:t>运作流程</w:t>
      </w:r>
    </w:p>
    <w:p>
      <w:pPr>
        <w:pStyle w:val="ListNumber"/>
      </w:pPr>
      <w:r>
        <w:t>AI识别高危信号</w:t>
      </w:r>
    </w:p>
    <w:p>
      <w:pPr>
        <w:pStyle w:val="ListNumber"/>
      </w:pPr>
      <w:r>
        <w:t>立即呼出安全评估</w:t>
      </w:r>
    </w:p>
    <w:p>
      <w:pPr>
        <w:pStyle w:val="ListNumber"/>
      </w:pPr>
      <w:r>
        <w:t>根据风险等级决定：</w:t>
      </w:r>
    </w:p>
    <w:p>
      <w:pPr>
        <w:pStyle w:val="ListBullet"/>
      </w:pPr>
      <w:r>
        <w:t>紧急拨打119/120</w:t>
      </w:r>
    </w:p>
    <w:p>
      <w:pPr>
        <w:pStyle w:val="ListBullet"/>
      </w:pPr>
      <w:r>
        <w:t>立即转接人工危机团队</w:t>
      </w:r>
    </w:p>
    <w:p>
      <w:pPr>
        <w:pStyle w:val="ListBullet"/>
      </w:pPr>
      <w:r>
        <w:t>通知紧急联系人</w:t>
      </w:r>
    </w:p>
    <w:p>
      <w:pPr>
        <w:pStyle w:val="ListNumber"/>
      </w:pPr>
      <w:r>
        <w:t>保持与用户的持续沟通直至安全</w:t>
      </w:r>
    </w:p>
    <w:p>
      <w:pPr>
        <w:pStyle w:val="Heading4"/>
      </w:pPr>
      <w:r>
        <w:t>4.2 欠资源地区模式</w:t>
      </w:r>
    </w:p>
    <w:p>
      <w:r>
        <w:t>在心理咨询师严重不足的地区：</w:t>
      </w:r>
    </w:p>
    <w:p>
      <w:pPr>
        <w:pStyle w:val="ListBullet"/>
      </w:pPr>
      <w:r>
        <w:t>AI成为主要服务提供者</w:t>
      </w:r>
    </w:p>
    <w:p>
      <w:pPr>
        <w:pStyle w:val="ListBullet"/>
      </w:pPr>
      <w:r>
        <w:t>远程视频指导支持</w:t>
      </w:r>
    </w:p>
    <w:p>
      <w:pPr>
        <w:pStyle w:val="ListBullet"/>
      </w:pPr>
      <w:r>
        <w:t>定期资深咨询师远程督导</w:t>
      </w:r>
    </w:p>
    <w:p>
      <w:pPr>
        <w:pStyle w:val="ListBullet"/>
      </w:pPr>
      <w:r>
        <w:t>本地经过培训的心理援助志愿者提供支持</w:t>
      </w:r>
    </w:p>
    <w:p>
      <w:pPr>
        <w:pStyle w:val="Heading4"/>
      </w:pPr>
      <w:r>
        <w:t>4.3 集体心理援助模式</w:t>
      </w:r>
    </w:p>
    <w:p>
      <w:r>
        <w:t>重大灾难、创伤事件后：</w:t>
      </w:r>
    </w:p>
    <w:p>
      <w:pPr>
        <w:pStyle w:val="ListBullet"/>
      </w:pPr>
      <w:r>
        <w:t>AI进行大规模初步心理评估</w:t>
      </w:r>
    </w:p>
    <w:p>
      <w:pPr>
        <w:pStyle w:val="ListBullet"/>
      </w:pPr>
      <w:r>
        <w:t>快速识别高风险个体</w:t>
      </w:r>
    </w:p>
    <w:p>
      <w:pPr>
        <w:pStyle w:val="ListBullet"/>
      </w:pPr>
      <w:r>
        <w:t>有序转介至心理援助团队</w:t>
      </w:r>
    </w:p>
    <w:p>
      <w:pPr>
        <w:pStyle w:val="ListBullet"/>
      </w:pPr>
      <w:r>
        <w:t>为无法立即获得专业帮助的人提供支持性干预</w:t>
      </w:r>
    </w:p>
    <w:p>
      <w:r>
        <w:t>---</w:t>
      </w:r>
    </w:p>
    <w:p>
      <w:pPr>
        <w:pStyle w:val="Heading2"/>
      </w:pPr>
      <w:r>
        <w:t>第五部分 有机结合所带来的心理健康福利</w:t>
      </w:r>
    </w:p>
    <w:p>
      <w:pPr>
        <w:pStyle w:val="Heading3"/>
      </w:pPr>
      <w:r>
        <w:t>一、个体层面的福利</w:t>
      </w:r>
    </w:p>
    <w:p>
      <w:pPr>
        <w:pStyle w:val="Heading4"/>
      </w:pPr>
      <w:r>
        <w:t>1.1 可及性提升</w:t>
      </w:r>
    </w:p>
    <w:p>
      <w:r>
        <w:rPr>
          <w:b/>
        </w:rPr>
        <w:t>问题分析</w:t>
      </w:r>
    </w:p>
    <w:p>
      <w:pPr>
        <w:pStyle w:val="ListBullet"/>
      </w:pPr>
      <w:r>
        <w:t>传统：只有能预约到的人才能获得帮助</w:t>
      </w:r>
    </w:p>
    <w:p>
      <w:pPr>
        <w:pStyle w:val="ListBullet"/>
      </w:pPr>
      <w:r>
        <w:t>结合后：大多数需要帮助的人都能快速获得初步支持</w:t>
      </w:r>
    </w:p>
    <w:p>
      <w:r>
        <w:rPr>
          <w:b/>
        </w:rPr>
        <w:t>具体福利</w:t>
      </w:r>
    </w:p>
    <w:p>
      <w:pPr>
        <w:pStyle w:val="ListBullet"/>
      </w:pPr>
      <w:r>
        <w:t>24/7的心理支持可用</w:t>
      </w:r>
    </w:p>
    <w:p>
      <w:pPr>
        <w:pStyle w:val="ListBullet"/>
      </w:pPr>
      <w:r>
        <w:t>消除地理和时间限制</w:t>
      </w:r>
    </w:p>
    <w:p>
      <w:pPr>
        <w:pStyle w:val="ListBullet"/>
      </w:pPr>
      <w:r>
        <w:t>降低经济门槛(AI成本远低于人工)</w:t>
      </w:r>
    </w:p>
    <w:p>
      <w:pPr>
        <w:pStyle w:val="ListBullet"/>
      </w:pPr>
      <w:r>
        <w:t>消除污名化：匿名性鼓励主动求助</w:t>
      </w:r>
    </w:p>
    <w:p>
      <w:r>
        <w:rPr>
          <w:b/>
        </w:rPr>
        <w:t>数据支持</w:t>
      </w:r>
    </w:p>
    <w:p>
      <w:pPr>
        <w:pStyle w:val="ListBullet"/>
      </w:pPr>
      <w:r>
        <w:t>研究显示近70%的人愿意使用移动应用管理心理健康</w:t>
      </w:r>
    </w:p>
    <w:p>
      <w:pPr>
        <w:pStyle w:val="ListBullet"/>
      </w:pPr>
      <w:r>
        <w:t>用户在应用上比面对面求助更容易坦诚</w:t>
      </w:r>
    </w:p>
    <w:p>
      <w:pPr>
        <w:pStyle w:val="Heading4"/>
      </w:pPr>
      <w:r>
        <w:t>1.2 早期干预能力增强</w:t>
      </w:r>
    </w:p>
    <w:p>
      <w:r>
        <w:rPr>
          <w:b/>
        </w:rPr>
        <w:t>诊断准确性提升</w:t>
      </w:r>
    </w:p>
    <w:p>
      <w:pPr>
        <w:pStyle w:val="ListBullet"/>
      </w:pPr>
      <w:r>
        <w:t>AI+人工的综合评估比单独方式更准确</w:t>
      </w:r>
    </w:p>
    <w:p>
      <w:pPr>
        <w:pStyle w:val="ListBullet"/>
      </w:pPr>
      <w:r>
        <w:t>高风险个体识别率提升至90%</w:t>
      </w:r>
    </w:p>
    <w:p>
      <w:r>
        <w:rPr>
          <w:b/>
        </w:rPr>
        <w:t>预防效果</w:t>
      </w:r>
    </w:p>
    <w:p>
      <w:pPr>
        <w:pStyle w:val="ListBullet"/>
      </w:pPr>
      <w:r>
        <w:t>早期识别潜在心理问题</w:t>
      </w:r>
    </w:p>
    <w:p>
      <w:pPr>
        <w:pStyle w:val="ListBullet"/>
      </w:pPr>
      <w:r>
        <w:t>在症状恶化前进行干预</w:t>
      </w:r>
    </w:p>
    <w:p>
      <w:pPr>
        <w:pStyle w:val="ListBullet"/>
      </w:pPr>
      <w:r>
        <w:t>预防从轻度发展至重度</w:t>
      </w:r>
    </w:p>
    <w:p>
      <w:r>
        <w:rPr>
          <w:b/>
        </w:rPr>
        <w:t>具体案例</w:t>
      </w:r>
    </w:p>
    <w:p>
      <w:pPr>
        <w:pStyle w:val="ListBullet"/>
      </w:pPr>
      <w:r>
        <w:t>安心AI系统的研究显示，通过早期筛查和干预，可将潜在的重症转化为轻症的比例提升约40%</w:t>
      </w:r>
    </w:p>
    <w:p>
      <w:pPr>
        <w:pStyle w:val="Heading4"/>
      </w:pPr>
      <w:r>
        <w:t>1.3 治疗效果改善</w:t>
      </w:r>
    </w:p>
    <w:p>
      <w:r>
        <w:rPr>
          <w:b/>
        </w:rPr>
        <w:t>人机协作的增效作用明显</w:t>
      </w:r>
    </w:p>
    <w:p>
      <w:pPr>
        <w:pStyle w:val="ListBullet"/>
      </w:pPr>
      <w:r>
        <w:t>AI初筛的高风险患者转介给人工咨询后，症状改善显著(PHQ-9下降6.5分 vs 纯AI的4.2分)</w:t>
      </w:r>
    </w:p>
    <w:p>
      <w:pPr>
        <w:pStyle w:val="ListBullet"/>
      </w:pPr>
      <w:r>
        <w:t>这说明两者结合产生了"1+1&gt;2"的效果</w:t>
      </w:r>
    </w:p>
    <w:p>
      <w:r>
        <w:rPr>
          <w:b/>
        </w:rPr>
        <w:t>持续支持与依从性提升</w:t>
      </w:r>
    </w:p>
    <w:p>
      <w:pPr>
        <w:pStyle w:val="ListBullet"/>
      </w:pPr>
      <w:r>
        <w:t>AI的持续在线支持弥补了人工咨询的间隙</w:t>
      </w:r>
    </w:p>
    <w:p>
      <w:pPr>
        <w:pStyle w:val="ListBullet"/>
      </w:pPr>
      <w:r>
        <w:t>用户在咨询间隙不会"断线"</w:t>
      </w:r>
    </w:p>
    <w:p>
      <w:pPr>
        <w:pStyle w:val="ListBullet"/>
      </w:pPr>
      <w:r>
        <w:t>提高了治疗作业的完成率</w:t>
      </w:r>
    </w:p>
    <w:p>
      <w:pPr>
        <w:pStyle w:val="Heading4"/>
      </w:pPr>
      <w:r>
        <w:t>1.4 心理健康素养提升</w:t>
      </w:r>
    </w:p>
    <w:p>
      <w:r>
        <w:rPr>
          <w:b/>
        </w:rPr>
        <w:t>知识获取</w:t>
      </w:r>
    </w:p>
    <w:p>
      <w:pPr>
        <w:pStyle w:val="ListBullet"/>
      </w:pPr>
      <w:r>
        <w:t>AI提供个性化心理教育</w:t>
      </w:r>
    </w:p>
    <w:p>
      <w:pPr>
        <w:pStyle w:val="ListBullet"/>
      </w:pPr>
      <w:r>
        <w:t>帮助用户理解自己的情绪和行为</w:t>
      </w:r>
    </w:p>
    <w:p>
      <w:r>
        <w:rPr>
          <w:b/>
        </w:rPr>
        <w:t>技能习得</w:t>
      </w:r>
    </w:p>
    <w:p>
      <w:pPr>
        <w:pStyle w:val="ListBullet"/>
      </w:pPr>
      <w:r>
        <w:t>系统化地学习情绪管理技巧</w:t>
      </w:r>
    </w:p>
    <w:p>
      <w:pPr>
        <w:pStyle w:val="ListBullet"/>
      </w:pPr>
      <w:r>
        <w:t>在AI的引导下反复练习</w:t>
      </w:r>
    </w:p>
    <w:p>
      <w:pPr>
        <w:pStyle w:val="ListBullet"/>
      </w:pPr>
      <w:r>
        <w:t>逐步建立健康的应对能力</w:t>
      </w:r>
    </w:p>
    <w:p>
      <w:pPr>
        <w:pStyle w:val="Heading3"/>
      </w:pPr>
      <w:r>
        <w:t>二、系统层面的福利</w:t>
      </w:r>
    </w:p>
    <w:p>
      <w:pPr>
        <w:pStyle w:val="Heading4"/>
      </w:pPr>
      <w:r>
        <w:t>2.1 心理健康资源配置优化</w:t>
      </w:r>
    </w:p>
    <w:p>
      <w:r>
        <w:rPr>
          <w:b/>
        </w:rPr>
        <w:t>传统模式的问题</w:t>
      </w:r>
    </w:p>
    <w:p>
      <w:pPr>
        <w:pStyle w:val="ListBullet"/>
      </w:pPr>
      <w:r>
        <w:t>大量心理咨询师时间浪费在轻症的重复工作上</w:t>
      </w:r>
    </w:p>
    <w:p>
      <w:pPr>
        <w:pStyle w:val="ListBullet"/>
      </w:pPr>
      <w:r>
        <w:t>复杂个案得不到足够注意</w:t>
      </w:r>
    </w:p>
    <w:p>
      <w:pPr>
        <w:pStyle w:val="ListBullet"/>
      </w:pPr>
      <w:r>
        <w:t>导致整体效率低、成本高</w:t>
      </w:r>
    </w:p>
    <w:p>
      <w:r>
        <w:rPr>
          <w:b/>
        </w:rPr>
        <w:t>有机结合后的改善</w:t>
      </w:r>
    </w:p>
    <w:p>
      <w:pPr>
        <w:pStyle w:val="ListBullet"/>
      </w:pPr>
      <w:r>
        <w:t>AI处理轻症，释放咨询师处理复杂个案</w:t>
      </w:r>
    </w:p>
    <w:p>
      <w:pPr>
        <w:pStyle w:val="ListBullet"/>
      </w:pPr>
      <w:r>
        <w:t>专业人力资源得到最优配置</w:t>
      </w:r>
    </w:p>
    <w:p>
      <w:pPr>
        <w:pStyle w:val="ListBullet"/>
      </w:pPr>
      <w:r>
        <w:t>总体服务质量提升</w:t>
      </w:r>
    </w:p>
    <w:p>
      <w:pPr>
        <w:pStyle w:val="Heading4"/>
      </w:pPr>
      <w:r>
        <w:t>2.2 成本效益大幅改善</w:t>
      </w:r>
    </w:p>
    <w:p>
      <w:r>
        <w:rPr>
          <w:b/>
        </w:rPr>
        <w:t>成本结构变化</w:t>
      </w:r>
    </w:p>
    <w:p>
      <w:pPr>
        <w:pStyle w:val="ListBullet"/>
      </w:pPr>
      <w:r>
        <w:t>轻症服务：AI单独提供，成本极低</w:t>
      </w:r>
    </w:p>
    <w:p>
      <w:pPr>
        <w:pStyle w:val="ListBullet"/>
      </w:pPr>
      <w:r>
        <w:t>中症服务：混合模式，成本中等</w:t>
      </w:r>
    </w:p>
    <w:p>
      <w:pPr>
        <w:pStyle w:val="ListBullet"/>
      </w:pPr>
      <w:r>
        <w:t>重症服务：人工为主，成本高但无法避免</w:t>
      </w:r>
    </w:p>
    <w:p>
      <w:r>
        <w:rPr>
          <w:b/>
        </w:rPr>
        <w:t>总体成本分析</w:t>
      </w:r>
    </w:p>
    <w:p>
      <w:pPr>
        <w:pStyle w:val="ListBullet"/>
      </w:pPr>
      <w:r>
        <w:t>传统模式：所有患者均由咨询师处理，成本最高</w:t>
      </w:r>
    </w:p>
    <w:p>
      <w:pPr>
        <w:pStyle w:val="ListBullet"/>
      </w:pPr>
      <w:r>
        <w:t>结合模式：可将总成本降低50-70%，同时覆盖更多人群</w:t>
      </w:r>
    </w:p>
    <w:p>
      <w:r>
        <w:rPr>
          <w:b/>
        </w:rPr>
        <w:t>具体数据</w:t>
      </w:r>
    </w:p>
    <w:p>
      <w:pPr>
        <w:pStyle w:val="ListBullet"/>
      </w:pPr>
      <w:r>
        <w:t>Talkspace等平台显示，通过AI+人工混合，咨询成本从人工全包的150-200美元/小时降至30-60美元/月的订阅模式</w:t>
      </w:r>
    </w:p>
    <w:p>
      <w:pPr>
        <w:pStyle w:val="Heading4"/>
      </w:pPr>
      <w:r>
        <w:t>2.3 可及性的民主化</w:t>
      </w:r>
    </w:p>
    <w:p>
      <w:r>
        <w:rPr>
          <w:b/>
        </w:rPr>
        <w:t>传统医疗的不公平</w:t>
      </w:r>
    </w:p>
    <w:p>
      <w:pPr>
        <w:pStyle w:val="ListBullet"/>
      </w:pPr>
      <w:r>
        <w:t>心理咨询成为"奢侈品"</w:t>
      </w:r>
    </w:p>
    <w:p>
      <w:pPr>
        <w:pStyle w:val="ListBullet"/>
      </w:pPr>
      <w:r>
        <w:t>低收入人群无法获得</w:t>
      </w:r>
    </w:p>
    <w:p>
      <w:pPr>
        <w:pStyle w:val="ListBullet"/>
      </w:pPr>
      <w:r>
        <w:t>地区差异导致严重不均</w:t>
      </w:r>
    </w:p>
    <w:p>
      <w:r>
        <w:rPr>
          <w:b/>
        </w:rPr>
        <w:t>有机结合的平等化作用</w:t>
      </w:r>
    </w:p>
    <w:p>
      <w:pPr>
        <w:pStyle w:val="ListBullet"/>
      </w:pPr>
      <w:r>
        <w:t>AI成本极低，可惠及最广泛人群</w:t>
      </w:r>
    </w:p>
    <w:p>
      <w:pPr>
        <w:pStyle w:val="ListBullet"/>
      </w:pPr>
      <w:r>
        <w:t>即使远程地区也能获得基本支持</w:t>
      </w:r>
    </w:p>
    <w:p>
      <w:pPr>
        <w:pStyle w:val="ListBullet"/>
      </w:pPr>
      <w:r>
        <w:t>缩小不同收入群体间的心理健康差距</w:t>
      </w:r>
    </w:p>
    <w:p>
      <w:pPr>
        <w:pStyle w:val="Heading4"/>
      </w:pPr>
      <w:r>
        <w:t>2.4 公共卫生体系优化</w:t>
      </w:r>
    </w:p>
    <w:p>
      <w:r>
        <w:rPr>
          <w:b/>
        </w:rPr>
        <w:t>预防作用</w:t>
      </w:r>
    </w:p>
    <w:p>
      <w:pPr>
        <w:pStyle w:val="ListBullet"/>
      </w:pPr>
      <w:r>
        <w:t>通过AI进行大规模筛查，识别高风险人群</w:t>
      </w:r>
    </w:p>
    <w:p>
      <w:pPr>
        <w:pStyle w:val="ListBullet"/>
      </w:pPr>
      <w:r>
        <w:t>早期干预降低后续医疗负担</w:t>
      </w:r>
    </w:p>
    <w:p>
      <w:pPr>
        <w:pStyle w:val="ListBullet"/>
      </w:pPr>
      <w:r>
        <w:t>减少因心理问题导致的其他健康问题</w:t>
      </w:r>
    </w:p>
    <w:p>
      <w:r>
        <w:rPr>
          <w:b/>
        </w:rPr>
        <w:t>危机应对</w:t>
      </w:r>
    </w:p>
    <w:p>
      <w:pPr>
        <w:pStyle w:val="ListBullet"/>
      </w:pPr>
      <w:r>
        <w:t>大规模灾难时快速进行心理评估</w:t>
      </w:r>
    </w:p>
    <w:p>
      <w:pPr>
        <w:pStyle w:val="ListBullet"/>
      </w:pPr>
      <w:r>
        <w:t>有序转介专业力量</w:t>
      </w:r>
    </w:p>
    <w:p>
      <w:pPr>
        <w:pStyle w:val="ListBullet"/>
      </w:pPr>
      <w:r>
        <w:t>提升公共卫生应急能力</w:t>
      </w:r>
    </w:p>
    <w:p>
      <w:pPr>
        <w:pStyle w:val="Heading3"/>
      </w:pPr>
      <w:r>
        <w:t>三、社会层面的深层福利</w:t>
      </w:r>
    </w:p>
    <w:p>
      <w:pPr>
        <w:pStyle w:val="Heading4"/>
      </w:pPr>
      <w:r>
        <w:t>3.1 心理健康文化转变</w:t>
      </w:r>
    </w:p>
    <w:p>
      <w:pPr>
        <w:pStyle w:val="ListBullet"/>
      </w:pPr>
      <w:r>
        <w:t>AI的低污名化特性鼓励更多人主动求助</w:t>
      </w:r>
    </w:p>
    <w:p>
      <w:pPr>
        <w:pStyle w:val="ListBullet"/>
      </w:pPr>
      <w:r>
        <w:t>改变"心理问题是耻辱"的观念</w:t>
      </w:r>
    </w:p>
    <w:p>
      <w:pPr>
        <w:pStyle w:val="ListBullet"/>
      </w:pPr>
      <w:r>
        <w:t>建立"心理健康是基本人权"的认识</w:t>
      </w:r>
    </w:p>
    <w:p>
      <w:pPr>
        <w:pStyle w:val="Heading4"/>
      </w:pPr>
      <w:r>
        <w:t>3.2 人力资源的释放</w:t>
      </w:r>
    </w:p>
    <w:p>
      <w:pPr>
        <w:pStyle w:val="ListBullet"/>
      </w:pPr>
      <w:r>
        <w:t>咨询师可专注于有意义的深度工作</w:t>
      </w:r>
    </w:p>
    <w:p>
      <w:pPr>
        <w:pStyle w:val="ListBullet"/>
      </w:pPr>
      <w:r>
        <w:t>减少行政负担，提升职业满意度</w:t>
      </w:r>
    </w:p>
    <w:p>
      <w:pPr>
        <w:pStyle w:val="ListBullet"/>
      </w:pPr>
      <w:r>
        <w:t>降低咨询师职业倦怠率</w:t>
      </w:r>
    </w:p>
    <w:p>
      <w:pPr>
        <w:pStyle w:val="Heading4"/>
      </w:pPr>
      <w:r>
        <w:t>3.3 社会凝聚力增强</w:t>
      </w:r>
    </w:p>
    <w:p>
      <w:pPr>
        <w:pStyle w:val="ListBullet"/>
      </w:pPr>
      <w:r>
        <w:t>让每个人都能获得基本心理支持</w:t>
      </w:r>
    </w:p>
    <w:p>
      <w:pPr>
        <w:pStyle w:val="ListBullet"/>
      </w:pPr>
      <w:r>
        <w:t>减少因心理问题导致的社会问题</w:t>
      </w:r>
    </w:p>
    <w:p>
      <w:pPr>
        <w:pStyle w:val="ListBullet"/>
      </w:pPr>
      <w:r>
        <w:t>提升社会整体心理健康水平</w:t>
      </w:r>
    </w:p>
    <w:p>
      <w:r>
        <w:t>---</w:t>
      </w:r>
    </w:p>
    <w:p>
      <w:pPr>
        <w:pStyle w:val="Heading2"/>
      </w:pPr>
      <w:r>
        <w:t>第六部分 有机结合面临的关键挑战与风险</w:t>
      </w:r>
    </w:p>
    <w:p>
      <w:pPr>
        <w:pStyle w:val="Heading3"/>
      </w:pPr>
      <w:r>
        <w:t>一、技术层面的挑战</w:t>
      </w:r>
    </w:p>
    <w:p>
      <w:pPr>
        <w:pStyle w:val="Heading4"/>
      </w:pPr>
      <w:r>
        <w:t>1.1 AI能力限制与误判风险</w:t>
      </w:r>
    </w:p>
    <w:p>
      <w:r>
        <w:rPr>
          <w:b/>
        </w:rPr>
        <w:t>核心问题</w:t>
      </w:r>
    </w:p>
    <w:p>
      <w:pPr>
        <w:pStyle w:val="ListBullet"/>
      </w:pPr>
      <w:r>
        <w:t>AI无法真实理解复杂情感</w:t>
      </w:r>
    </w:p>
    <w:p>
      <w:pPr>
        <w:pStyle w:val="ListBullet"/>
      </w:pPr>
      <w:r>
        <w:t>AI幻觉问题难以完全消除</w:t>
      </w:r>
    </w:p>
    <w:p>
      <w:pPr>
        <w:pStyle w:val="ListBullet"/>
      </w:pPr>
      <w:r>
        <w:t>复杂精神症状识别能力有限</w:t>
      </w:r>
    </w:p>
    <w:p>
      <w:r>
        <w:rPr>
          <w:b/>
        </w:rPr>
        <w:t>具体风险</w:t>
      </w:r>
    </w:p>
    <w:p>
      <w:pPr>
        <w:pStyle w:val="ListBullet"/>
      </w:pPr>
      <w:r>
        <w:t>对自杀风险的识别可能漏判</w:t>
      </w:r>
    </w:p>
    <w:p>
      <w:pPr>
        <w:pStyle w:val="ListBullet"/>
      </w:pPr>
      <w:r>
        <w:t>对精神病症状的回应可能加重</w:t>
      </w:r>
    </w:p>
    <w:p>
      <w:pPr>
        <w:pStyle w:val="ListBullet"/>
      </w:pPr>
      <w:r>
        <w:t>算法偏见导致的诊疗不公</w:t>
      </w:r>
    </w:p>
    <w:p>
      <w:r>
        <w:rPr>
          <w:b/>
        </w:rPr>
        <w:t>应对策略</w:t>
      </w:r>
    </w:p>
    <w:p>
      <w:pPr>
        <w:pStyle w:val="ListNumber"/>
      </w:pPr>
      <w:r>
        <w:t>明确AI能力边界，严禁超越范围使用</w:t>
      </w:r>
    </w:p>
    <w:p>
      <w:pPr>
        <w:pStyle w:val="ListNumber"/>
      </w:pPr>
      <w:r>
        <w:t>建立多层安全机制而非单点触发</w:t>
      </w:r>
    </w:p>
    <w:p>
      <w:pPr>
        <w:pStyle w:val="ListNumber"/>
      </w:pPr>
      <w:r>
        <w:t>持续改进算法，通过多方位研究验证有效性</w:t>
      </w:r>
    </w:p>
    <w:p>
      <w:pPr>
        <w:pStyle w:val="ListNumber"/>
      </w:pPr>
      <w:r>
        <w:t>对所有高危情况启动人工复核</w:t>
      </w:r>
    </w:p>
    <w:p>
      <w:pPr>
        <w:pStyle w:val="Heading4"/>
      </w:pPr>
      <w:r>
        <w:t>1.2 技术整合的复杂性</w:t>
      </w:r>
    </w:p>
    <w:p>
      <w:r>
        <w:rPr>
          <w:b/>
        </w:rPr>
        <w:t>问题</w:t>
      </w:r>
    </w:p>
    <w:p>
      <w:pPr>
        <w:pStyle w:val="ListBullet"/>
      </w:pPr>
      <w:r>
        <w:t>AI系统与现有医疗IT系统难以无缝整合</w:t>
      </w:r>
    </w:p>
    <w:p>
      <w:pPr>
        <w:pStyle w:val="ListBullet"/>
      </w:pPr>
      <w:r>
        <w:t>数据格式、标准不统一</w:t>
      </w:r>
    </w:p>
    <w:p>
      <w:pPr>
        <w:pStyle w:val="ListBullet"/>
      </w:pPr>
      <w:r>
        <w:t>系统间的信息流转不畅</w:t>
      </w:r>
    </w:p>
    <w:p>
      <w:r>
        <w:rPr>
          <w:b/>
        </w:rPr>
        <w:t>应对策略</w:t>
      </w:r>
    </w:p>
    <w:p>
      <w:pPr>
        <w:pStyle w:val="ListNumber"/>
      </w:pPr>
      <w:r>
        <w:t>制定统一的技术标准和接口规范</w:t>
      </w:r>
    </w:p>
    <w:p>
      <w:pPr>
        <w:pStyle w:val="ListNumber"/>
      </w:pPr>
      <w:r>
        <w:t>采用通用数据交换格式(如HL7 FHIR)</w:t>
      </w:r>
    </w:p>
    <w:p>
      <w:pPr>
        <w:pStyle w:val="ListNumber"/>
      </w:pPr>
      <w:r>
        <w:t>逐步建立医疗AI的互操作性标准</w:t>
      </w:r>
    </w:p>
    <w:p>
      <w:pPr>
        <w:pStyle w:val="ListNumber"/>
      </w:pPr>
      <w:r>
        <w:t>开发中间层软件简化整合</w:t>
      </w:r>
    </w:p>
    <w:p>
      <w:pPr>
        <w:pStyle w:val="Heading4"/>
      </w:pPr>
      <w:r>
        <w:t>1.3 模型更新与持续优化</w:t>
      </w:r>
    </w:p>
    <w:p>
      <w:r>
        <w:rPr>
          <w:b/>
        </w:rPr>
        <w:t>问题</w:t>
      </w:r>
    </w:p>
    <w:p>
      <w:pPr>
        <w:pStyle w:val="ListBullet"/>
      </w:pPr>
      <w:r>
        <w:t>初版模型可能存在缺陷</w:t>
      </w:r>
    </w:p>
    <w:p>
      <w:pPr>
        <w:pStyle w:val="ListBullet"/>
      </w:pPr>
      <w:r>
        <w:t>需要持续收集真实数据进行改进</w:t>
      </w:r>
    </w:p>
    <w:p>
      <w:pPr>
        <w:pStyle w:val="ListBullet"/>
      </w:pPr>
      <w:r>
        <w:t>但持续更新可能产生新问题</w:t>
      </w:r>
    </w:p>
    <w:p>
      <w:r>
        <w:rPr>
          <w:b/>
        </w:rPr>
        <w:t>应对策略</w:t>
      </w:r>
    </w:p>
    <w:p>
      <w:pPr>
        <w:pStyle w:val="ListNumber"/>
      </w:pPr>
      <w:r>
        <w:t>建立用户反馈机制</w:t>
      </w:r>
    </w:p>
    <w:p>
      <w:pPr>
        <w:pStyle w:val="ListNumber"/>
      </w:pPr>
      <w:r>
        <w:t>定期的模型验证和更新流程</w:t>
      </w:r>
    </w:p>
    <w:p>
      <w:pPr>
        <w:pStyle w:val="ListNumber"/>
      </w:pPr>
      <w:r>
        <w:t>变更控制和回滚机制</w:t>
      </w:r>
    </w:p>
    <w:p>
      <w:pPr>
        <w:pStyle w:val="ListNumber"/>
      </w:pPr>
      <w:r>
        <w:t>监管机构的事前审批</w:t>
      </w:r>
    </w:p>
    <w:p>
      <w:pPr>
        <w:pStyle w:val="Heading3"/>
      </w:pPr>
      <w:r>
        <w:t>二、数据与隐私的挑战</w:t>
      </w:r>
    </w:p>
    <w:p>
      <w:pPr>
        <w:pStyle w:val="Heading4"/>
      </w:pPr>
      <w:r>
        <w:t>2.1 敏感数据保护</w:t>
      </w:r>
    </w:p>
    <w:p>
      <w:r>
        <w:rPr>
          <w:b/>
        </w:rPr>
        <w:t>核心挑战</w:t>
      </w:r>
    </w:p>
    <w:p>
      <w:pPr>
        <w:pStyle w:val="ListBullet"/>
      </w:pPr>
      <w:r>
        <w:t>心理咨询记录是极度敏感的个人隐私</w:t>
      </w:r>
    </w:p>
    <w:p>
      <w:pPr>
        <w:pStyle w:val="ListBullet"/>
      </w:pPr>
      <w:r>
        <w:t>涉及用户最私密的想法和经历</w:t>
      </w:r>
    </w:p>
    <w:p>
      <w:pPr>
        <w:pStyle w:val="ListBullet"/>
      </w:pPr>
      <w:r>
        <w:t>数据泄露影响极为严重</w:t>
      </w:r>
    </w:p>
    <w:p>
      <w:r>
        <w:rPr>
          <w:b/>
        </w:rPr>
        <w:t>具体风险</w:t>
      </w:r>
    </w:p>
    <w:p>
      <w:pPr>
        <w:pStyle w:val="ListBullet"/>
      </w:pPr>
      <w:r>
        <w:t>数据被不当使用(如用于训练商业模型)</w:t>
      </w:r>
    </w:p>
    <w:p>
      <w:pPr>
        <w:pStyle w:val="ListBullet"/>
      </w:pPr>
      <w:r>
        <w:t>数据被政府滥用</w:t>
      </w:r>
    </w:p>
    <w:p>
      <w:pPr>
        <w:pStyle w:val="ListBullet"/>
      </w:pPr>
      <w:r>
        <w:t>被保险公司或雇主用于歧视</w:t>
      </w:r>
    </w:p>
    <w:p>
      <w:pPr>
        <w:pStyle w:val="ListBullet"/>
      </w:pPr>
      <w:r>
        <w:t>被网络攻击者盗用</w:t>
      </w:r>
    </w:p>
    <w:p>
      <w:r>
        <w:rPr>
          <w:b/>
        </w:rPr>
        <w:t>应对策略</w:t>
      </w:r>
    </w:p>
    <w:p>
      <w:r>
        <w:rPr>
          <w:b/>
        </w:rPr>
        <w:t>技术层面</w:t>
      </w:r>
    </w:p>
    <w:p>
      <w:pPr>
        <w:pStyle w:val="ListBullet"/>
      </w:pPr>
      <w:r>
        <w:t>端到端加密(E2EE)</w:t>
      </w:r>
    </w:p>
    <w:p>
      <w:pPr>
        <w:pStyle w:val="ListBullet"/>
      </w:pPr>
      <w:r>
        <w:t>本地化存储而非云端</w:t>
      </w:r>
    </w:p>
    <w:p>
      <w:pPr>
        <w:pStyle w:val="ListBullet"/>
      </w:pPr>
      <w:r>
        <w:t>数据匿名化和脱敏</w:t>
      </w:r>
    </w:p>
    <w:p>
      <w:pPr>
        <w:pStyle w:val="ListBullet"/>
      </w:pPr>
      <w:r>
        <w:t>定期安全审计和渗透测试</w:t>
      </w:r>
    </w:p>
    <w:p>
      <w:r>
        <w:rPr>
          <w:b/>
        </w:rPr>
        <w:t>管理层面</w:t>
      </w:r>
    </w:p>
    <w:p>
      <w:pPr>
        <w:pStyle w:val="ListBullet"/>
      </w:pPr>
      <w:r>
        <w:t>明确数据所有权和使用权</w:t>
      </w:r>
    </w:p>
    <w:p>
      <w:pPr>
        <w:pStyle w:val="ListBullet"/>
      </w:pPr>
      <w:r>
        <w:t>用户可随时删除数据</w:t>
      </w:r>
    </w:p>
    <w:p>
      <w:pPr>
        <w:pStyle w:val="ListBullet"/>
      </w:pPr>
      <w:r>
        <w:t>严格的访问控制和日志记录</w:t>
      </w:r>
    </w:p>
    <w:p>
      <w:pPr>
        <w:pStyle w:val="ListBullet"/>
      </w:pPr>
      <w:r>
        <w:t>违规处罚机制</w:t>
      </w:r>
    </w:p>
    <w:p>
      <w:r>
        <w:rPr>
          <w:b/>
        </w:rPr>
        <w:t>法律层面</w:t>
      </w:r>
    </w:p>
    <w:p>
      <w:pPr>
        <w:pStyle w:val="ListBullet"/>
      </w:pPr>
      <w:r>
        <w:t>遵守HIPAA、GDPR等隐私法规</w:t>
      </w:r>
    </w:p>
    <w:p>
      <w:pPr>
        <w:pStyle w:val="ListBullet"/>
      </w:pPr>
      <w:r>
        <w:t>制定明确的隐私政策</w:t>
      </w:r>
    </w:p>
    <w:p>
      <w:pPr>
        <w:pStyle w:val="ListBullet"/>
      </w:pPr>
      <w:r>
        <w:t>建立数据保护影响评估(DPIA)程序</w:t>
      </w:r>
    </w:p>
    <w:p>
      <w:pPr>
        <w:pStyle w:val="Heading4"/>
      </w:pPr>
      <w:r>
        <w:t>2.2 数据用途的透明性</w:t>
      </w:r>
    </w:p>
    <w:p>
      <w:r>
        <w:rPr>
          <w:b/>
        </w:rPr>
        <w:t>问题</w:t>
      </w:r>
    </w:p>
    <w:p>
      <w:pPr>
        <w:pStyle w:val="ListBullet"/>
      </w:pPr>
      <w:r>
        <w:t>用户与AI交互的数据如何使用？</w:t>
      </w:r>
    </w:p>
    <w:p>
      <w:pPr>
        <w:pStyle w:val="ListBullet"/>
      </w:pPr>
      <w:r>
        <w:t>是否用于算法训练？</w:t>
      </w:r>
    </w:p>
    <w:p>
      <w:pPr>
        <w:pStyle w:val="ListBullet"/>
      </w:pPr>
      <w:r>
        <w:t>是否与第三方共享？</w:t>
      </w:r>
    </w:p>
    <w:p>
      <w:r>
        <w:rPr>
          <w:b/>
        </w:rPr>
        <w:t>应对策略</w:t>
      </w:r>
    </w:p>
    <w:p>
      <w:pPr>
        <w:pStyle w:val="ListNumber"/>
      </w:pPr>
      <w:r>
        <w:t>清晰的知情同意流程</w:t>
      </w:r>
    </w:p>
    <w:p>
      <w:pPr>
        <w:pStyle w:val="ListNumber"/>
      </w:pPr>
      <w:r>
        <w:t>用户对数据用途的明确控制权</w:t>
      </w:r>
    </w:p>
    <w:p>
      <w:pPr>
        <w:pStyle w:val="ListNumber"/>
      </w:pPr>
      <w:r>
        <w:t>定期的透明性报告</w:t>
      </w:r>
    </w:p>
    <w:p>
      <w:pPr>
        <w:pStyle w:val="ListNumber"/>
      </w:pPr>
      <w:r>
        <w:t>建立独立的数据伦理审查委员会</w:t>
      </w:r>
    </w:p>
    <w:p>
      <w:pPr>
        <w:pStyle w:val="Heading4"/>
      </w:pPr>
      <w:r>
        <w:t>2.3 跨境数据流转</w:t>
      </w:r>
    </w:p>
    <w:p>
      <w:r>
        <w:rPr>
          <w:b/>
        </w:rPr>
        <w:t>问题</w:t>
      </w:r>
    </w:p>
    <w:p>
      <w:pPr>
        <w:pStyle w:val="ListBullet"/>
      </w:pPr>
      <w:r>
        <w:t>国际化应用中的数据跨境问题</w:t>
      </w:r>
    </w:p>
    <w:p>
      <w:pPr>
        <w:pStyle w:val="ListBullet"/>
      </w:pPr>
      <w:r>
        <w:t>不同国家隐私法规差异大</w:t>
      </w:r>
    </w:p>
    <w:p>
      <w:pPr>
        <w:pStyle w:val="ListBullet"/>
      </w:pPr>
      <w:r>
        <w:t>可能违反当地法律</w:t>
      </w:r>
    </w:p>
    <w:p>
      <w:r>
        <w:rPr>
          <w:b/>
        </w:rPr>
        <w:t>应对策略</w:t>
      </w:r>
    </w:p>
    <w:p>
      <w:pPr>
        <w:pStyle w:val="ListNumber"/>
      </w:pPr>
      <w:r>
        <w:t>建立"数据本地化"原则</w:t>
      </w:r>
    </w:p>
    <w:p>
      <w:pPr>
        <w:pStyle w:val="ListNumber"/>
      </w:pPr>
      <w:r>
        <w:t>了解并遵守当地法律</w:t>
      </w:r>
    </w:p>
    <w:p>
      <w:pPr>
        <w:pStyle w:val="ListNumber"/>
      </w:pPr>
      <w:r>
        <w:t>必要时建立本地服务器</w:t>
      </w:r>
    </w:p>
    <w:p>
      <w:pPr>
        <w:pStyle w:val="ListNumber"/>
      </w:pPr>
      <w:r>
        <w:t>与当地监管部门协作</w:t>
      </w:r>
    </w:p>
    <w:p>
      <w:pPr>
        <w:pStyle w:val="Heading3"/>
      </w:pPr>
      <w:r>
        <w:t>三、伦理层面的挑战</w:t>
      </w:r>
    </w:p>
    <w:p>
      <w:pPr>
        <w:pStyle w:val="Heading4"/>
      </w:pPr>
      <w:r>
        <w:t>3.1 责任归属的模糊性</w:t>
      </w:r>
    </w:p>
    <w:p>
      <w:r>
        <w:rPr>
          <w:b/>
        </w:rPr>
        <w:t>核心问题</w:t>
      </w:r>
    </w:p>
    <w:p>
      <w:pPr>
        <w:pStyle w:val="ListBullet"/>
      </w:pPr>
      <w:r>
        <w:t>当AI给出错误建议造成伤害时，谁负责？</w:t>
      </w:r>
    </w:p>
    <w:p>
      <w:pPr>
        <w:pStyle w:val="ListBullet"/>
      </w:pPr>
      <w:r>
        <w:t>开发者？部署者？使用者？医疗机构？</w:t>
      </w:r>
    </w:p>
    <w:p>
      <w:r>
        <w:rPr>
          <w:b/>
        </w:rPr>
        <w:t>现状</w:t>
      </w:r>
    </w:p>
    <w:p>
      <w:pPr>
        <w:pStyle w:val="ListBullet"/>
      </w:pPr>
      <w:r>
        <w:t>法律框架仍处空白</w:t>
      </w:r>
    </w:p>
    <w:p>
      <w:pPr>
        <w:pStyle w:val="ListBullet"/>
      </w:pPr>
      <w:r>
        <w:t>"责任真空"现象普遍</w:t>
      </w:r>
    </w:p>
    <w:p>
      <w:r>
        <w:rPr>
          <w:b/>
        </w:rPr>
        <w:t>应对策略</w:t>
      </w:r>
    </w:p>
    <w:p>
      <w:r>
        <w:rPr>
          <w:b/>
        </w:rPr>
        <w:t>法律框架建立</w:t>
      </w:r>
    </w:p>
    <w:p>
      <w:pPr>
        <w:pStyle w:val="ListNumber"/>
      </w:pPr>
      <w:r>
        <w:t>明确各方责任边界</w:t>
      </w:r>
    </w:p>
    <w:p>
      <w:pPr>
        <w:pStyle w:val="ListNumber"/>
      </w:pPr>
      <w:r>
        <w:t>建立产品责任制度</w:t>
      </w:r>
    </w:p>
    <w:p>
      <w:pPr>
        <w:pStyle w:val="ListNumber"/>
      </w:pPr>
      <w:r>
        <w:t>制定行业标准和最佳实践</w:t>
      </w:r>
    </w:p>
    <w:p>
      <w:pPr>
        <w:pStyle w:val="ListNumber"/>
      </w:pPr>
      <w:r>
        <w:t>建立监管和审批机制</w:t>
      </w:r>
    </w:p>
    <w:p>
      <w:r>
        <w:rPr>
          <w:b/>
        </w:rPr>
        <w:t>实践层面</w:t>
      </w:r>
    </w:p>
    <w:p>
      <w:pPr>
        <w:pStyle w:val="ListNumber"/>
      </w:pPr>
      <w:r>
        <w:t>企业购买专业保险</w:t>
      </w:r>
    </w:p>
    <w:p>
      <w:pPr>
        <w:pStyle w:val="ListNumber"/>
      </w:pPr>
      <w:r>
        <w:t>医疗机构建立内部审查机制</w:t>
      </w:r>
    </w:p>
    <w:p>
      <w:pPr>
        <w:pStyle w:val="ListNumber"/>
      </w:pPr>
      <w:r>
        <w:t>严格的咨询师督导和质量控制</w:t>
      </w:r>
    </w:p>
    <w:p>
      <w:pPr>
        <w:pStyle w:val="ListNumber"/>
      </w:pPr>
      <w:r>
        <w:t>用户教育和风险告知</w:t>
      </w:r>
    </w:p>
    <w:p>
      <w:pPr>
        <w:pStyle w:val="Heading4"/>
      </w:pPr>
      <w:r>
        <w:t>3.2 知情同意的有效性</w:t>
      </w:r>
    </w:p>
    <w:p>
      <w:r>
        <w:rPr>
          <w:b/>
        </w:rPr>
        <w:t>问题</w:t>
      </w:r>
    </w:p>
    <w:p>
      <w:pPr>
        <w:pStyle w:val="ListBullet"/>
      </w:pPr>
      <w:r>
        <w:t>大多数用户不理解与AI互动的含义</w:t>
      </w:r>
    </w:p>
    <w:p>
      <w:pPr>
        <w:pStyle w:val="ListBullet"/>
      </w:pPr>
      <w:r>
        <w:t>知情同意流程常流于形式</w:t>
      </w:r>
    </w:p>
    <w:p>
      <w:pPr>
        <w:pStyle w:val="ListBullet"/>
      </w:pPr>
      <w:r>
        <w:t>用户难以真正评估风险</w:t>
      </w:r>
    </w:p>
    <w:p>
      <w:r>
        <w:rPr>
          <w:b/>
        </w:rPr>
        <w:t>应对策略</w:t>
      </w:r>
    </w:p>
    <w:p>
      <w:pPr>
        <w:pStyle w:val="ListNumber"/>
      </w:pPr>
      <w:r>
        <w:t>改进知情同意的设计</w:t>
      </w:r>
    </w:p>
    <w:p>
      <w:pPr>
        <w:pStyle w:val="ListBullet"/>
      </w:pPr>
      <w:r>
        <w:t>使用清晰易懂的语言</w:t>
      </w:r>
    </w:p>
    <w:p>
      <w:pPr>
        <w:pStyle w:val="ListBullet"/>
      </w:pPr>
      <w:r>
        <w:t>视觉化展示AI能力和局限</w:t>
      </w:r>
    </w:p>
    <w:p>
      <w:pPr>
        <w:pStyle w:val="ListBullet"/>
      </w:pPr>
      <w:r>
        <w:t>互动式测试确保理解</w:t>
      </w:r>
    </w:p>
    <w:p>
      <w:pPr>
        <w:pStyle w:val="ListNumber"/>
      </w:pPr>
      <w:r>
        <w:t>持续的用户教育</w:t>
      </w:r>
    </w:p>
    <w:p>
      <w:pPr>
        <w:pStyle w:val="ListBullet"/>
      </w:pPr>
      <w:r>
        <w:t>定期风险提示</w:t>
      </w:r>
    </w:p>
    <w:p>
      <w:pPr>
        <w:pStyle w:val="ListBullet"/>
      </w:pPr>
      <w:r>
        <w:t>案例教育</w:t>
      </w:r>
    </w:p>
    <w:p>
      <w:pPr>
        <w:pStyle w:val="ListBullet"/>
      </w:pPr>
      <w:r>
        <w:t>建立用户倡导者社群</w:t>
      </w:r>
    </w:p>
    <w:p>
      <w:pPr>
        <w:pStyle w:val="ListNumber"/>
      </w:pPr>
      <w:r>
        <w:t>可撤销的同意</w:t>
      </w:r>
    </w:p>
    <w:p>
      <w:pPr>
        <w:pStyle w:val="ListBullet"/>
      </w:pPr>
      <w:r>
        <w:t>用户可随时改变主意</w:t>
      </w:r>
    </w:p>
    <w:p>
      <w:pPr>
        <w:pStyle w:val="ListBullet"/>
      </w:pPr>
      <w:r>
        <w:t>可选择不同隐私级别</w:t>
      </w:r>
    </w:p>
    <w:p>
      <w:pPr>
        <w:pStyle w:val="Heading4"/>
      </w:pPr>
      <w:r>
        <w:t>3.3 公平性与偏见</w:t>
      </w:r>
    </w:p>
    <w:p>
      <w:r>
        <w:rPr>
          <w:b/>
        </w:rPr>
        <w:t>问题</w:t>
      </w:r>
    </w:p>
    <w:p>
      <w:pPr>
        <w:pStyle w:val="ListBullet"/>
      </w:pPr>
      <w:r>
        <w:t>训练数据可能包含社会偏见</w:t>
      </w:r>
    </w:p>
    <w:p>
      <w:pPr>
        <w:pStyle w:val="ListBullet"/>
      </w:pPr>
      <w:r>
        <w:t>算法可能对少数群体不公平</w:t>
      </w:r>
    </w:p>
    <w:p>
      <w:pPr>
        <w:pStyle w:val="ListBullet"/>
      </w:pPr>
      <w:r>
        <w:t>可能加强现有的医疗不平等</w:t>
      </w:r>
    </w:p>
    <w:p>
      <w:r>
        <w:rPr>
          <w:b/>
        </w:rPr>
        <w:t>具体风险</w:t>
      </w:r>
    </w:p>
    <w:p>
      <w:pPr>
        <w:pStyle w:val="ListBullet"/>
      </w:pPr>
      <w:r>
        <w:t>对特定种族、性别的诊疗偏差</w:t>
      </w:r>
    </w:p>
    <w:p>
      <w:pPr>
        <w:pStyle w:val="ListBullet"/>
      </w:pPr>
      <w:r>
        <w:t>对低收入群体的不同对待</w:t>
      </w:r>
    </w:p>
    <w:p>
      <w:pPr>
        <w:pStyle w:val="ListBullet"/>
      </w:pPr>
      <w:r>
        <w:t>文化适应性不足</w:t>
      </w:r>
    </w:p>
    <w:p>
      <w:r>
        <w:rPr>
          <w:b/>
        </w:rPr>
        <w:t>应对策略</w:t>
      </w:r>
    </w:p>
    <w:p>
      <w:pPr>
        <w:pStyle w:val="ListNumber"/>
      </w:pPr>
      <w:r>
        <w:t>数据审查和去偏</w:t>
      </w:r>
    </w:p>
    <w:p>
      <w:pPr>
        <w:pStyle w:val="ListBullet"/>
      </w:pPr>
      <w:r>
        <w:t>审查训练数据的代表性</w:t>
      </w:r>
    </w:p>
    <w:p>
      <w:pPr>
        <w:pStyle w:val="ListBullet"/>
      </w:pPr>
      <w:r>
        <w:t>去除或平衡有偏数据</w:t>
      </w:r>
    </w:p>
    <w:p>
      <w:pPr>
        <w:pStyle w:val="ListNumber"/>
      </w:pPr>
      <w:r>
        <w:t>模型公平性测试</w:t>
      </w:r>
    </w:p>
    <w:p>
      <w:pPr>
        <w:pStyle w:val="ListBullet"/>
      </w:pPr>
      <w:r>
        <w:t>对不同人群进行公平性评估</w:t>
      </w:r>
    </w:p>
    <w:p>
      <w:pPr>
        <w:pStyle w:val="ListBullet"/>
      </w:pPr>
      <w:r>
        <w:t>识别并修复偏见</w:t>
      </w:r>
    </w:p>
    <w:p>
      <w:pPr>
        <w:pStyle w:val="ListNumber"/>
      </w:pPr>
      <w:r>
        <w:t>多元化的开发团队</w:t>
      </w:r>
    </w:p>
    <w:p>
      <w:pPr>
        <w:pStyle w:val="ListBullet"/>
      </w:pPr>
      <w:r>
        <w:t>来自不同背景的专家</w:t>
      </w:r>
    </w:p>
    <w:p>
      <w:pPr>
        <w:pStyle w:val="ListBullet"/>
      </w:pPr>
      <w:r>
        <w:t>包括医学、伦理、社会学、少数群体代表等</w:t>
      </w:r>
    </w:p>
    <w:p>
      <w:pPr>
        <w:pStyle w:val="ListNumber"/>
      </w:pPr>
      <w:r>
        <w:t>持续的公平性监测</w:t>
      </w:r>
    </w:p>
    <w:p>
      <w:pPr>
        <w:pStyle w:val="ListBullet"/>
      </w:pPr>
      <w:r>
        <w:t>实时监控输出的公平性</w:t>
      </w:r>
    </w:p>
    <w:p>
      <w:pPr>
        <w:pStyle w:val="ListBullet"/>
      </w:pPr>
      <w:r>
        <w:t>建立反馈和改进机制</w:t>
      </w:r>
    </w:p>
    <w:p>
      <w:pPr>
        <w:pStyle w:val="Heading4"/>
      </w:pPr>
      <w:r>
        <w:t>3.4 自主性与算法依赖</w:t>
      </w:r>
    </w:p>
    <w:p>
      <w:r>
        <w:rPr>
          <w:b/>
        </w:rPr>
        <w:t>问题</w:t>
      </w:r>
    </w:p>
    <w:p>
      <w:pPr>
        <w:pStyle w:val="ListBullet"/>
      </w:pPr>
      <w:r>
        <w:t>用户可能过度依赖AI，减少自主决策</w:t>
      </w:r>
    </w:p>
    <w:p>
      <w:pPr>
        <w:pStyle w:val="ListBullet"/>
      </w:pPr>
      <w:r>
        <w:t>如果AI诊断错误，用户可能盲目接受</w:t>
      </w:r>
    </w:p>
    <w:p>
      <w:pPr>
        <w:pStyle w:val="ListBullet"/>
      </w:pPr>
      <w:r>
        <w:t>长期的"算法依赖"可能削弱用户自主性</w:t>
      </w:r>
    </w:p>
    <w:p>
      <w:r>
        <w:rPr>
          <w:b/>
        </w:rPr>
        <w:t>应对策略</w:t>
      </w:r>
    </w:p>
    <w:p>
      <w:pPr>
        <w:pStyle w:val="ListNumber"/>
      </w:pPr>
      <w:r>
        <w:t>培育批判性使用</w:t>
      </w:r>
    </w:p>
    <w:p>
      <w:pPr>
        <w:pStyle w:val="ListBullet"/>
      </w:pPr>
      <w:r>
        <w:t>教育用户质疑AI建议</w:t>
      </w:r>
    </w:p>
    <w:p>
      <w:pPr>
        <w:pStyle w:val="ListBullet"/>
      </w:pPr>
      <w:r>
        <w:t>鼓励用户寻求多方意见</w:t>
      </w:r>
    </w:p>
    <w:p>
      <w:pPr>
        <w:pStyle w:val="ListNumber"/>
      </w:pPr>
      <w:r>
        <w:t>设计上的限制</w:t>
      </w:r>
    </w:p>
    <w:p>
      <w:pPr>
        <w:pStyle w:val="ListBullet"/>
      </w:pPr>
      <w:r>
        <w:t>AI不做最终诊断，只做建议</w:t>
      </w:r>
    </w:p>
    <w:p>
      <w:pPr>
        <w:pStyle w:val="ListBullet"/>
      </w:pPr>
      <w:r>
        <w:t>强制用户参与决策</w:t>
      </w:r>
    </w:p>
    <w:p>
      <w:pPr>
        <w:pStyle w:val="ListBullet"/>
      </w:pPr>
      <w:r>
        <w:t>定期提示用户与人工咨询师沟通</w:t>
      </w:r>
    </w:p>
    <w:p>
      <w:pPr>
        <w:pStyle w:val="ListNumber"/>
      </w:pPr>
      <w:r>
        <w:t>监测和干预</w:t>
      </w:r>
    </w:p>
    <w:p>
      <w:pPr>
        <w:pStyle w:val="ListBullet"/>
      </w:pPr>
      <w:r>
        <w:t>识别过度依赖迹象</w:t>
      </w:r>
    </w:p>
    <w:p>
      <w:pPr>
        <w:pStyle w:val="ListBullet"/>
      </w:pPr>
      <w:r>
        <w:t>主动介入引导</w:t>
      </w:r>
    </w:p>
    <w:p>
      <w:pPr>
        <w:pStyle w:val="Heading3"/>
      </w:pPr>
      <w:r>
        <w:t>四、组织与制度层面的挑战</w:t>
      </w:r>
    </w:p>
    <w:p>
      <w:pPr>
        <w:pStyle w:val="Heading4"/>
      </w:pPr>
      <w:r>
        <w:t>4.1 医疗专业体系的抵触</w:t>
      </w:r>
    </w:p>
    <w:p>
      <w:r>
        <w:rPr>
          <w:b/>
        </w:rPr>
        <w:t>问题</w:t>
      </w:r>
    </w:p>
    <w:p>
      <w:pPr>
        <w:pStyle w:val="ListBullet"/>
      </w:pPr>
      <w:r>
        <w:t>一些医疗专业人士担心被替代</w:t>
      </w:r>
    </w:p>
    <w:p>
      <w:pPr>
        <w:pStyle w:val="ListBullet"/>
      </w:pPr>
      <w:r>
        <w:t>对AI诊疗能力的质疑</w:t>
      </w:r>
    </w:p>
    <w:p>
      <w:pPr>
        <w:pStyle w:val="ListBullet"/>
      </w:pPr>
      <w:r>
        <w:t>传统医学的"人工中心主义"观念</w:t>
      </w:r>
    </w:p>
    <w:p>
      <w:r>
        <w:rPr>
          <w:b/>
        </w:rPr>
        <w:t>应对策略</w:t>
      </w:r>
    </w:p>
    <w:p>
      <w:pPr>
        <w:pStyle w:val="ListNumber"/>
      </w:pPr>
      <w:r>
        <w:t>开放的对话与共识建立</w:t>
      </w:r>
    </w:p>
    <w:p>
      <w:pPr>
        <w:pStyle w:val="ListBullet"/>
      </w:pPr>
      <w:r>
        <w:t>邀请医疗专业人士参与发展</w:t>
      </w:r>
    </w:p>
    <w:p>
      <w:pPr>
        <w:pStyle w:val="ListBullet"/>
      </w:pPr>
      <w:r>
        <w:t>共同制定标准和最佳实践</w:t>
      </w:r>
    </w:p>
    <w:p>
      <w:pPr>
        <w:pStyle w:val="ListNumber"/>
      </w:pPr>
      <w:r>
        <w:t>明确的协作而非替代</w:t>
      </w:r>
    </w:p>
    <w:p>
      <w:pPr>
        <w:pStyle w:val="ListBullet"/>
      </w:pPr>
      <w:r>
        <w:t>强调AI的"辅助"角色</w:t>
      </w:r>
    </w:p>
    <w:p>
      <w:pPr>
        <w:pStyle w:val="ListBullet"/>
      </w:pPr>
      <w:r>
        <w:t>突出人工咨询师的不可替代性</w:t>
      </w:r>
    </w:p>
    <w:p>
      <w:pPr>
        <w:pStyle w:val="ListNumber"/>
      </w:pPr>
      <w:r>
        <w:t>职业发展支持</w:t>
      </w:r>
    </w:p>
    <w:p>
      <w:pPr>
        <w:pStyle w:val="ListBullet"/>
      </w:pPr>
      <w:r>
        <w:t>培训咨询师如何有效使用AI</w:t>
      </w:r>
    </w:p>
    <w:p>
      <w:pPr>
        <w:pStyle w:val="ListBullet"/>
      </w:pPr>
      <w:r>
        <w:t>创造新的职业机会</w:t>
      </w:r>
    </w:p>
    <w:p>
      <w:pPr>
        <w:pStyle w:val="ListBullet"/>
      </w:pPr>
      <w:r>
        <w:t>提升咨询师价值而非降低</w:t>
      </w:r>
    </w:p>
    <w:p>
      <w:pPr>
        <w:pStyle w:val="Heading4"/>
      </w:pPr>
      <w:r>
        <w:t>4.2 规制框架的滞后</w:t>
      </w:r>
    </w:p>
    <w:p>
      <w:r>
        <w:rPr>
          <w:b/>
        </w:rPr>
        <w:t>问题</w:t>
      </w:r>
    </w:p>
    <w:p>
      <w:pPr>
        <w:pStyle w:val="ListBullet"/>
      </w:pPr>
      <w:r>
        <w:t>各国对AI医疗的监管差异大</w:t>
      </w:r>
    </w:p>
    <w:p>
      <w:pPr>
        <w:pStyle w:val="ListBullet"/>
      </w:pPr>
      <w:r>
        <w:t>法律框架发展滞后于技术</w:t>
      </w:r>
    </w:p>
    <w:p>
      <w:pPr>
        <w:pStyle w:val="ListBullet"/>
      </w:pPr>
      <w:r>
        <w:t>缺乏统一的行业标准</w:t>
      </w:r>
    </w:p>
    <w:p>
      <w:r>
        <w:rPr>
          <w:b/>
        </w:rPr>
        <w:t>现状</w:t>
      </w:r>
    </w:p>
    <w:p>
      <w:pPr>
        <w:pStyle w:val="ListBullet"/>
      </w:pPr>
      <w:r>
        <w:t>欧盟已出台AI法案，将生成式AI列为高风险</w:t>
      </w:r>
    </w:p>
    <w:p>
      <w:pPr>
        <w:pStyle w:val="ListBullet"/>
      </w:pPr>
      <w:r>
        <w:t>美国FDA逐步介入AI医疗监管</w:t>
      </w:r>
    </w:p>
    <w:p>
      <w:pPr>
        <w:pStyle w:val="ListBullet"/>
      </w:pPr>
      <w:r>
        <w:t>中国发布《生成式AI服务管理暂行办法》</w:t>
      </w:r>
    </w:p>
    <w:p>
      <w:pPr>
        <w:pStyle w:val="ListBullet"/>
      </w:pPr>
      <w:r>
        <w:t>但全球统一标准仍在建立中</w:t>
      </w:r>
    </w:p>
    <w:p>
      <w:r>
        <w:rPr>
          <w:b/>
        </w:rPr>
        <w:t>应对策略</w:t>
      </w:r>
    </w:p>
    <w:p>
      <w:pPr>
        <w:pStyle w:val="ListNumber"/>
      </w:pPr>
      <w:r>
        <w:t>行业自律先行</w:t>
      </w:r>
    </w:p>
    <w:p>
      <w:pPr>
        <w:pStyle w:val="ListBullet"/>
      </w:pPr>
      <w:r>
        <w:t>制定行业标准(如由心理协会制定)</w:t>
      </w:r>
    </w:p>
    <w:p>
      <w:pPr>
        <w:pStyle w:val="ListBullet"/>
      </w:pPr>
      <w:r>
        <w:t>建立产品认证体系</w:t>
      </w:r>
    </w:p>
    <w:p>
      <w:pPr>
        <w:pStyle w:val="ListBullet"/>
      </w:pPr>
      <w:r>
        <w:t>建立最佳实践库</w:t>
      </w:r>
    </w:p>
    <w:p>
      <w:pPr>
        <w:pStyle w:val="ListNumber"/>
      </w:pPr>
      <w:r>
        <w:t>与监管部门合作</w:t>
      </w:r>
    </w:p>
    <w:p>
      <w:pPr>
        <w:pStyle w:val="ListBullet"/>
      </w:pPr>
      <w:r>
        <w:t>主动向监管机构沟通</w:t>
      </w:r>
    </w:p>
    <w:p>
      <w:pPr>
        <w:pStyle w:val="ListBullet"/>
      </w:pPr>
      <w:r>
        <w:t>参与法规制定过程</w:t>
      </w:r>
    </w:p>
    <w:p>
      <w:pPr>
        <w:pStyle w:val="ListBullet"/>
      </w:pPr>
      <w:r>
        <w:t>建立监管沙盒进行创新实验</w:t>
      </w:r>
    </w:p>
    <w:p>
      <w:pPr>
        <w:pStyle w:val="ListNumber"/>
      </w:pPr>
      <w:r>
        <w:t>国际协调</w:t>
      </w:r>
    </w:p>
    <w:p>
      <w:pPr>
        <w:pStyle w:val="ListBullet"/>
      </w:pPr>
      <w:r>
        <w:t>推动国际标准制定</w:t>
      </w:r>
    </w:p>
    <w:p>
      <w:pPr>
        <w:pStyle w:val="ListBullet"/>
      </w:pPr>
      <w:r>
        <w:t>建立相互认可的监管框架</w:t>
      </w:r>
    </w:p>
    <w:p>
      <w:pPr>
        <w:pStyle w:val="Heading4"/>
      </w:pPr>
      <w:r>
        <w:t>4.3 医疗体系整合难度</w:t>
      </w:r>
    </w:p>
    <w:p>
      <w:r>
        <w:rPr>
          <w:b/>
        </w:rPr>
        <w:t>问题</w:t>
      </w:r>
    </w:p>
    <w:p>
      <w:pPr>
        <w:pStyle w:val="ListBullet"/>
      </w:pPr>
      <w:r>
        <w:t>现有医疗系统多数未做好AI准备</w:t>
      </w:r>
    </w:p>
    <w:p>
      <w:pPr>
        <w:pStyle w:val="ListBullet"/>
      </w:pPr>
      <w:r>
        <w:t>咨询师培训不足</w:t>
      </w:r>
    </w:p>
    <w:p>
      <w:pPr>
        <w:pStyle w:val="ListBullet"/>
      </w:pPr>
      <w:r>
        <w:t>患者接受度需要提升</w:t>
      </w:r>
    </w:p>
    <w:p>
      <w:r>
        <w:rPr>
          <w:b/>
        </w:rPr>
        <w:t>应对策略</w:t>
      </w:r>
    </w:p>
    <w:p>
      <w:pPr>
        <w:pStyle w:val="ListNumber"/>
      </w:pPr>
      <w:r>
        <w:t>循序渐进的推进</w:t>
      </w:r>
    </w:p>
    <w:p>
      <w:pPr>
        <w:pStyle w:val="ListBullet"/>
      </w:pPr>
      <w:r>
        <w:t>先在试点机构验证</w:t>
      </w:r>
    </w:p>
    <w:p>
      <w:pPr>
        <w:pStyle w:val="ListBullet"/>
      </w:pPr>
      <w:r>
        <w:t>总结经验后推广</w:t>
      </w:r>
    </w:p>
    <w:p>
      <w:pPr>
        <w:pStyle w:val="ListBullet"/>
      </w:pPr>
      <w:r>
        <w:t>建立示范中心</w:t>
      </w:r>
    </w:p>
    <w:p>
      <w:pPr>
        <w:pStyle w:val="ListNumber"/>
      </w:pPr>
      <w:r>
        <w:t>系统培训和支持</w:t>
      </w:r>
    </w:p>
    <w:p>
      <w:pPr>
        <w:pStyle w:val="ListBullet"/>
      </w:pPr>
      <w:r>
        <w:t>为咨询师提供专业培训</w:t>
      </w:r>
    </w:p>
    <w:p>
      <w:pPr>
        <w:pStyle w:val="ListBullet"/>
      </w:pPr>
      <w:r>
        <w:t>建立技术支持团队</w:t>
      </w:r>
    </w:p>
    <w:p>
      <w:pPr>
        <w:pStyle w:val="ListBullet"/>
      </w:pPr>
      <w:r>
        <w:t>制定清晰的操作规范</w:t>
      </w:r>
    </w:p>
    <w:p>
      <w:pPr>
        <w:pStyle w:val="ListNumber"/>
      </w:pPr>
      <w:r>
        <w:t>患者教育</w:t>
      </w:r>
    </w:p>
    <w:p>
      <w:pPr>
        <w:pStyle w:val="ListBullet"/>
      </w:pPr>
      <w:r>
        <w:t>解释AI的作用</w:t>
      </w:r>
    </w:p>
    <w:p>
      <w:pPr>
        <w:pStyle w:val="ListBullet"/>
      </w:pPr>
      <w:r>
        <w:t>消除不必要的恐惧</w:t>
      </w:r>
    </w:p>
    <w:p>
      <w:pPr>
        <w:pStyle w:val="ListBullet"/>
      </w:pPr>
      <w:r>
        <w:t>建立合理的期望</w:t>
      </w:r>
    </w:p>
    <w:p>
      <w:pPr>
        <w:pStyle w:val="Heading3"/>
      </w:pPr>
      <w:r>
        <w:t>五、社会与文化层面的挑战</w:t>
      </w:r>
    </w:p>
    <w:p>
      <w:pPr>
        <w:pStyle w:val="Heading4"/>
      </w:pPr>
      <w:r>
        <w:t>5.1 技术信任问题</w:t>
      </w:r>
    </w:p>
    <w:p>
      <w:r>
        <w:rPr>
          <w:b/>
        </w:rPr>
        <w:t>问题</w:t>
      </w:r>
    </w:p>
    <w:p>
      <w:pPr>
        <w:pStyle w:val="ListBullet"/>
      </w:pPr>
      <w:r>
        <w:t>人们是否信任AI进行心理评估？</w:t>
      </w:r>
    </w:p>
    <w:p>
      <w:pPr>
        <w:pStyle w:val="ListBullet"/>
      </w:pPr>
      <w:r>
        <w:t>对AI诊疗的恐惧和怀疑</w:t>
      </w:r>
    </w:p>
    <w:p>
      <w:pPr>
        <w:pStyle w:val="ListBullet"/>
      </w:pPr>
      <w:r>
        <w:t>文化差异导致的接受度差异</w:t>
      </w:r>
    </w:p>
    <w:p>
      <w:r>
        <w:rPr>
          <w:b/>
        </w:rPr>
        <w:t>应对策略</w:t>
      </w:r>
    </w:p>
    <w:p>
      <w:pPr>
        <w:pStyle w:val="ListNumber"/>
      </w:pPr>
      <w:r>
        <w:t>透明性与证据</w:t>
      </w:r>
    </w:p>
    <w:p>
      <w:pPr>
        <w:pStyle w:val="ListBullet"/>
      </w:pPr>
      <w:r>
        <w:t>发布研究数据证明有效性</w:t>
      </w:r>
    </w:p>
    <w:p>
      <w:pPr>
        <w:pStyle w:val="ListBullet"/>
      </w:pPr>
      <w:r>
        <w:t>披露失败案例和教训</w:t>
      </w:r>
    </w:p>
    <w:p>
      <w:pPr>
        <w:pStyle w:val="ListBullet"/>
      </w:pPr>
      <w:r>
        <w:t>建立信任的过程</w:t>
      </w:r>
    </w:p>
    <w:p>
      <w:pPr>
        <w:pStyle w:val="ListNumber"/>
      </w:pPr>
      <w:r>
        <w:t>渐进式采用</w:t>
      </w:r>
    </w:p>
    <w:p>
      <w:pPr>
        <w:pStyle w:val="ListBullet"/>
      </w:pPr>
      <w:r>
        <w:t>从非关键应用开始</w:t>
      </w:r>
    </w:p>
    <w:p>
      <w:pPr>
        <w:pStyle w:val="ListBullet"/>
      </w:pPr>
      <w:r>
        <w:t>逐步扩大范围</w:t>
      </w:r>
    </w:p>
    <w:p>
      <w:pPr>
        <w:pStyle w:val="ListBullet"/>
      </w:pPr>
      <w:r>
        <w:t>让用户自主选择</w:t>
      </w:r>
    </w:p>
    <w:p>
      <w:pPr>
        <w:pStyle w:val="Heading4"/>
      </w:pPr>
      <w:r>
        <w:t>5.2 污名化与隐私恐惧</w:t>
      </w:r>
    </w:p>
    <w:p>
      <w:r>
        <w:rPr>
          <w:b/>
        </w:rPr>
        <w:t>问题</w:t>
      </w:r>
    </w:p>
    <w:p>
      <w:pPr>
        <w:pStyle w:val="ListBullet"/>
      </w:pPr>
      <w:r>
        <w:t>尽管AI可降低污名化，但仍有人担心隐私</w:t>
      </w:r>
    </w:p>
    <w:p>
      <w:pPr>
        <w:pStyle w:val="ListBullet"/>
      </w:pPr>
      <w:r>
        <w:t>与AI讨论隐私问题可能本身就是隐私问题</w:t>
      </w:r>
    </w:p>
    <w:p>
      <w:pPr>
        <w:pStyle w:val="ListBullet"/>
      </w:pPr>
      <w:r>
        <w:t>不同文化对隐私的理解差异</w:t>
      </w:r>
    </w:p>
    <w:p>
      <w:r>
        <w:rPr>
          <w:b/>
        </w:rPr>
        <w:t>应对策略</w:t>
      </w:r>
    </w:p>
    <w:p>
      <w:pPr>
        <w:pStyle w:val="ListNumber"/>
      </w:pPr>
      <w:r>
        <w:t>强化隐私保护</w:t>
      </w:r>
    </w:p>
    <w:p>
      <w:pPr>
        <w:pStyle w:val="ListBullet"/>
      </w:pPr>
      <w:r>
        <w:t>技术和法律保护的双重保障</w:t>
      </w:r>
    </w:p>
    <w:p>
      <w:pPr>
        <w:pStyle w:val="ListBullet"/>
      </w:pPr>
      <w:r>
        <w:t>透明的数据政策</w:t>
      </w:r>
    </w:p>
    <w:p>
      <w:pPr>
        <w:pStyle w:val="ListBullet"/>
      </w:pPr>
      <w:r>
        <w:t>用户的完全控制权</w:t>
      </w:r>
    </w:p>
    <w:p>
      <w:pPr>
        <w:pStyle w:val="ListNumber"/>
      </w:pPr>
      <w:r>
        <w:t>文化适应性</w:t>
      </w:r>
    </w:p>
    <w:p>
      <w:pPr>
        <w:pStyle w:val="ListBullet"/>
      </w:pPr>
      <w:r>
        <w:t>尊重不同文化的隐私观</w:t>
      </w:r>
    </w:p>
    <w:p>
      <w:pPr>
        <w:pStyle w:val="ListBullet"/>
      </w:pPr>
      <w:r>
        <w:t>提供多种隐私级别选项</w:t>
      </w:r>
    </w:p>
    <w:p>
      <w:pPr>
        <w:pStyle w:val="ListBullet"/>
      </w:pPr>
      <w:r>
        <w:t>本地化部署</w:t>
      </w:r>
    </w:p>
    <w:p>
      <w:pPr>
        <w:pStyle w:val="Heading4"/>
      </w:pPr>
      <w:r>
        <w:t>5.3 数字鸿沟与不平等</w:t>
      </w:r>
    </w:p>
    <w:p>
      <w:r>
        <w:rPr>
          <w:b/>
        </w:rPr>
        <w:t>问题</w:t>
      </w:r>
    </w:p>
    <w:p>
      <w:pPr>
        <w:pStyle w:val="ListBullet"/>
      </w:pPr>
      <w:r>
        <w:t>AI心理咨询依赖数字技术</w:t>
      </w:r>
    </w:p>
    <w:p>
      <w:pPr>
        <w:pStyle w:val="ListBullet"/>
      </w:pPr>
      <w:r>
        <w:t>不具备数字技能或无网络的人可能被排除</w:t>
      </w:r>
    </w:p>
    <w:p>
      <w:pPr>
        <w:pStyle w:val="ListBullet"/>
      </w:pPr>
      <w:r>
        <w:t>可能加剧现有的健康不平等</w:t>
      </w:r>
    </w:p>
    <w:p>
      <w:r>
        <w:rPr>
          <w:b/>
        </w:rPr>
        <w:t>应对策略</w:t>
      </w:r>
    </w:p>
    <w:p>
      <w:pPr>
        <w:pStyle w:val="ListNumber"/>
      </w:pPr>
      <w:r>
        <w:t>多模式接入</w:t>
      </w:r>
    </w:p>
    <w:p>
      <w:pPr>
        <w:pStyle w:val="ListBullet"/>
      </w:pPr>
      <w:r>
        <w:t>语音接入(电话、语音助手)</w:t>
      </w:r>
    </w:p>
    <w:p>
      <w:pPr>
        <w:pStyle w:val="ListBullet"/>
      </w:pPr>
      <w:r>
        <w:t>短信接入</w:t>
      </w:r>
    </w:p>
    <w:p>
      <w:pPr>
        <w:pStyle w:val="ListBullet"/>
      </w:pPr>
      <w:r>
        <w:t>离线应用</w:t>
      </w:r>
    </w:p>
    <w:p>
      <w:pPr>
        <w:pStyle w:val="ListBullet"/>
      </w:pPr>
      <w:r>
        <w:t>保留传统人工接入</w:t>
      </w:r>
    </w:p>
    <w:p>
      <w:pPr>
        <w:pStyle w:val="ListNumber"/>
      </w:pPr>
      <w:r>
        <w:t>技术支持</w:t>
      </w:r>
    </w:p>
    <w:p>
      <w:pPr>
        <w:pStyle w:val="ListBullet"/>
      </w:pPr>
      <w:r>
        <w:t>免费提供硬件支持</w:t>
      </w:r>
    </w:p>
    <w:p>
      <w:pPr>
        <w:pStyle w:val="ListBullet"/>
      </w:pPr>
      <w:r>
        <w:t>提供培训</w:t>
      </w:r>
    </w:p>
    <w:p>
      <w:pPr>
        <w:pStyle w:val="ListBullet"/>
      </w:pPr>
      <w:r>
        <w:t>建立社区援助点</w:t>
      </w:r>
    </w:p>
    <w:p>
      <w:pPr>
        <w:pStyle w:val="ListNumber"/>
      </w:pPr>
      <w:r>
        <w:t>投入和承诺</w:t>
      </w:r>
    </w:p>
    <w:p>
      <w:pPr>
        <w:pStyle w:val="ListBullet"/>
      </w:pPr>
      <w:r>
        <w:t>政府补助欠资源地区</w:t>
      </w:r>
    </w:p>
    <w:p>
      <w:pPr>
        <w:pStyle w:val="ListBullet"/>
      </w:pPr>
      <w:r>
        <w:t>将AI心理咨询视为公共卫生</w:t>
      </w:r>
    </w:p>
    <w:p>
      <w:r>
        <w:t>---</w:t>
      </w:r>
    </w:p>
    <w:p>
      <w:pPr>
        <w:pStyle w:val="Heading2"/>
      </w:pPr>
      <w:r>
        <w:t>第七部分 伦理框架与责任界定</w:t>
      </w:r>
    </w:p>
    <w:p>
      <w:pPr>
        <w:pStyle w:val="Heading3"/>
      </w:pPr>
      <w:r>
        <w:t>一、核心伦理原则</w:t>
      </w:r>
    </w:p>
    <w:p>
      <w:pPr>
        <w:pStyle w:val="Heading4"/>
      </w:pPr>
      <w:r>
        <w:t>1.1 四大基本原则</w:t>
      </w:r>
    </w:p>
    <w:p>
      <w:r>
        <w:rPr>
          <w:b/>
        </w:rPr>
        <w:t>尊重自主权</w:t>
      </w:r>
    </w:p>
    <w:p>
      <w:pPr>
        <w:pStyle w:val="ListBullet"/>
      </w:pPr>
      <w:r>
        <w:t>用户有权充分了解与AI交互的性质</w:t>
      </w:r>
    </w:p>
    <w:p>
      <w:pPr>
        <w:pStyle w:val="ListBullet"/>
      </w:pPr>
      <w:r>
        <w:t>有权做出知情选择</w:t>
      </w:r>
    </w:p>
    <w:p>
      <w:pPr>
        <w:pStyle w:val="ListBullet"/>
      </w:pPr>
      <w:r>
        <w:t>有权改变主意和撤回同意</w:t>
      </w:r>
    </w:p>
    <w:p>
      <w:pPr>
        <w:pStyle w:val="ListBullet"/>
      </w:pPr>
      <w:r>
        <w:t>有权获得解释和申诉渠道</w:t>
      </w:r>
    </w:p>
    <w:p>
      <w:r>
        <w:rPr>
          <w:b/>
        </w:rPr>
        <w:t>无害原则</w:t>
      </w:r>
    </w:p>
    <w:p>
      <w:pPr>
        <w:pStyle w:val="ListBullet"/>
      </w:pPr>
      <w:r>
        <w:t>最小化AI诊疗带来的伤害</w:t>
      </w:r>
    </w:p>
    <w:p>
      <w:pPr>
        <w:pStyle w:val="ListBullet"/>
      </w:pPr>
      <w:r>
        <w:t>识别并规避风险</w:t>
      </w:r>
    </w:p>
    <w:p>
      <w:pPr>
        <w:pStyle w:val="ListBullet"/>
      </w:pPr>
      <w:r>
        <w:t>对可能造成伤害的使用设置禁区</w:t>
      </w:r>
    </w:p>
    <w:p>
      <w:pPr>
        <w:pStyle w:val="ListBullet"/>
      </w:pPr>
      <w:r>
        <w:t>建立安全监测和干预机制</w:t>
      </w:r>
    </w:p>
    <w:p>
      <w:r>
        <w:rPr>
          <w:b/>
        </w:rPr>
        <w:t>公平公正原则</w:t>
      </w:r>
    </w:p>
    <w:p>
      <w:pPr>
        <w:pStyle w:val="ListBullet"/>
      </w:pPr>
      <w:r>
        <w:t>公平分配AI心理服务的益处</w:t>
      </w:r>
    </w:p>
    <w:p>
      <w:pPr>
        <w:pStyle w:val="ListBullet"/>
      </w:pPr>
      <w:r>
        <w:t>防止歧视和不公平对待</w:t>
      </w:r>
    </w:p>
    <w:p>
      <w:pPr>
        <w:pStyle w:val="ListBullet"/>
      </w:pPr>
      <w:r>
        <w:t>在资源稀缺时的公正分配</w:t>
      </w:r>
    </w:p>
    <w:p>
      <w:pPr>
        <w:pStyle w:val="ListBullet"/>
      </w:pPr>
      <w:r>
        <w:t>对不同人群的平等保护</w:t>
      </w:r>
    </w:p>
    <w:p>
      <w:r>
        <w:rPr>
          <w:b/>
        </w:rPr>
        <w:t>可解释性原则</w:t>
      </w:r>
    </w:p>
    <w:p>
      <w:pPr>
        <w:pStyle w:val="ListBullet"/>
      </w:pPr>
      <w:r>
        <w:t>用户和咨询师都能理解AI的决策过程</w:t>
      </w:r>
    </w:p>
    <w:p>
      <w:pPr>
        <w:pStyle w:val="ListBullet"/>
      </w:pPr>
      <w:r>
        <w:t>AI不是"黑盒"</w:t>
      </w:r>
    </w:p>
    <w:p>
      <w:pPr>
        <w:pStyle w:val="ListBullet"/>
      </w:pPr>
      <w:r>
        <w:t>可以向用户解释为什么做出某种建议</w:t>
      </w:r>
    </w:p>
    <w:p>
      <w:pPr>
        <w:pStyle w:val="ListBullet"/>
      </w:pPr>
      <w:r>
        <w:t>便于监管和问责</w:t>
      </w:r>
    </w:p>
    <w:p>
      <w:pPr>
        <w:pStyle w:val="Heading4"/>
      </w:pPr>
      <w:r>
        <w:t>1.2 中国特色伦理考量</w:t>
      </w:r>
    </w:p>
    <w:p>
      <w:r>
        <w:t>根据《生成式人工智能服务管理暂行办法》，需遵循：</w:t>
      </w:r>
    </w:p>
    <w:p>
      <w:pPr>
        <w:pStyle w:val="ListBullet"/>
      </w:pPr>
      <w:r>
        <w:t>尊社会公德与伦理道德</w:t>
      </w:r>
    </w:p>
    <w:p>
      <w:pPr>
        <w:pStyle w:val="ListBullet"/>
      </w:pPr>
      <w:r>
        <w:t>坚持社会主义核心价值观</w:t>
      </w:r>
    </w:p>
    <w:p>
      <w:pPr>
        <w:pStyle w:val="ListBullet"/>
      </w:pPr>
      <w:r>
        <w:t>防止歧视</w:t>
      </w:r>
    </w:p>
    <w:p>
      <w:pPr>
        <w:pStyle w:val="ListBullet"/>
      </w:pPr>
      <w:r>
        <w:t>确保准确可靠</w:t>
      </w:r>
    </w:p>
    <w:p>
      <w:pPr>
        <w:pStyle w:val="ListBullet"/>
      </w:pPr>
      <w:r>
        <w:t>尊重他人合法权益</w:t>
      </w:r>
    </w:p>
    <w:p>
      <w:r>
        <w:t>这意味着AI心理咨询系统应：</w:t>
      </w:r>
    </w:p>
    <w:p>
      <w:pPr>
        <w:pStyle w:val="ListBullet"/>
      </w:pPr>
      <w:r>
        <w:t>不传播不健康内容</w:t>
      </w:r>
    </w:p>
    <w:p>
      <w:pPr>
        <w:pStyle w:val="ListBullet"/>
      </w:pPr>
      <w:r>
        <w:t>遵守文化规范</w:t>
      </w:r>
    </w:p>
    <w:p>
      <w:pPr>
        <w:pStyle w:val="ListBullet"/>
      </w:pPr>
      <w:r>
        <w:t>体现人文关怀</w:t>
      </w:r>
    </w:p>
    <w:p>
      <w:pPr>
        <w:pStyle w:val="ListBullet"/>
      </w:pPr>
      <w:r>
        <w:t>防止社会分裂</w:t>
      </w:r>
    </w:p>
    <w:p>
      <w:pPr>
        <w:pStyle w:val="Heading3"/>
      </w:pPr>
      <w:r>
        <w:t>二、多层责任框架</w:t>
      </w:r>
    </w:p>
    <w:p>
      <w:pPr>
        <w:pStyle w:val="Heading4"/>
      </w:pPr>
      <w:r>
        <w:t>2.1 开发者责任</w:t>
      </w:r>
    </w:p>
    <w:p>
      <w:r>
        <w:rPr>
          <w:b/>
        </w:rPr>
        <w:t>产品设计阶段</w:t>
      </w:r>
    </w:p>
    <w:p>
      <w:pPr>
        <w:pStyle w:val="ListBullet"/>
      </w:pPr>
      <w:r>
        <w:t>伦理设计审查</w:t>
      </w:r>
    </w:p>
    <w:p>
      <w:pPr>
        <w:pStyle w:val="ListBullet"/>
      </w:pPr>
      <w:r>
        <w:t>确保安全机制</w:t>
      </w:r>
    </w:p>
    <w:p>
      <w:pPr>
        <w:pStyle w:val="ListBullet"/>
      </w:pPr>
      <w:r>
        <w:t>建立护栏和限制</w:t>
      </w:r>
    </w:p>
    <w:p>
      <w:pPr>
        <w:pStyle w:val="ListBullet"/>
      </w:pPr>
      <w:r>
        <w:t>进行风险评估</w:t>
      </w:r>
    </w:p>
    <w:p>
      <w:r>
        <w:rPr>
          <w:b/>
        </w:rPr>
        <w:t>开发和测试阶段</w:t>
      </w:r>
    </w:p>
    <w:p>
      <w:pPr>
        <w:pStyle w:val="ListBullet"/>
      </w:pPr>
      <w:r>
        <w:t>充分的临床试验</w:t>
      </w:r>
    </w:p>
    <w:p>
      <w:pPr>
        <w:pStyle w:val="ListBullet"/>
      </w:pPr>
      <w:r>
        <w:t>多样化的测试人群</w:t>
      </w:r>
    </w:p>
    <w:p>
      <w:pPr>
        <w:pStyle w:val="ListBullet"/>
      </w:pPr>
      <w:r>
        <w:t>识别并修复偏见</w:t>
      </w:r>
    </w:p>
    <w:p>
      <w:pPr>
        <w:pStyle w:val="ListBullet"/>
      </w:pPr>
      <w:r>
        <w:t>文档完整的性能特性和局限</w:t>
      </w:r>
    </w:p>
    <w:p>
      <w:r>
        <w:rPr>
          <w:b/>
        </w:rPr>
        <w:t>发布前</w:t>
      </w:r>
    </w:p>
    <w:p>
      <w:pPr>
        <w:pStyle w:val="ListBullet"/>
      </w:pPr>
      <w:r>
        <w:t>向监管机构报告</w:t>
      </w:r>
    </w:p>
    <w:p>
      <w:pPr>
        <w:pStyle w:val="ListBullet"/>
      </w:pPr>
      <w:r>
        <w:t>获得必要的许可证</w:t>
      </w:r>
    </w:p>
    <w:p>
      <w:pPr>
        <w:pStyle w:val="ListBullet"/>
      </w:pPr>
      <w:r>
        <w:t>建立监测系统</w:t>
      </w:r>
    </w:p>
    <w:p>
      <w:pPr>
        <w:pStyle w:val="ListBullet"/>
      </w:pPr>
      <w:r>
        <w:t>制定应急预案</w:t>
      </w:r>
    </w:p>
    <w:p>
      <w:r>
        <w:rPr>
          <w:b/>
        </w:rPr>
        <w:t>持续责任</w:t>
      </w:r>
    </w:p>
    <w:p>
      <w:pPr>
        <w:pStyle w:val="ListBullet"/>
      </w:pPr>
      <w:r>
        <w:t>监测真实世界应用效果</w:t>
      </w:r>
    </w:p>
    <w:p>
      <w:pPr>
        <w:pStyle w:val="ListBullet"/>
      </w:pPr>
      <w:r>
        <w:t>及时修复发现的问题</w:t>
      </w:r>
    </w:p>
    <w:p>
      <w:pPr>
        <w:pStyle w:val="ListBullet"/>
      </w:pPr>
      <w:r>
        <w:t>更新产品知识库</w:t>
      </w:r>
    </w:p>
    <w:p>
      <w:pPr>
        <w:pStyle w:val="ListBullet"/>
      </w:pPr>
      <w:r>
        <w:t>有序的产品生命周期管理</w:t>
      </w:r>
    </w:p>
    <w:p>
      <w:pPr>
        <w:pStyle w:val="Heading4"/>
      </w:pPr>
      <w:r>
        <w:t>2.2 部署机构(医疗机构/企业)责任</w:t>
      </w:r>
    </w:p>
    <w:p>
      <w:r>
        <w:rPr>
          <w:b/>
        </w:rPr>
        <w:t>采用前</w:t>
      </w:r>
    </w:p>
    <w:p>
      <w:pPr>
        <w:pStyle w:val="ListBullet"/>
      </w:pPr>
      <w:r>
        <w:t>进行伦理审查</w:t>
      </w:r>
    </w:p>
    <w:p>
      <w:pPr>
        <w:pStyle w:val="ListBullet"/>
      </w:pPr>
      <w:r>
        <w:t>评估机构能力</w:t>
      </w:r>
    </w:p>
    <w:p>
      <w:pPr>
        <w:pStyle w:val="ListBullet"/>
      </w:pPr>
      <w:r>
        <w:t>制定实施计划</w:t>
      </w:r>
    </w:p>
    <w:p>
      <w:pPr>
        <w:pStyle w:val="ListBullet"/>
      </w:pPr>
      <w:r>
        <w:t>获得监管批准</w:t>
      </w:r>
    </w:p>
    <w:p>
      <w:r>
        <w:rPr>
          <w:b/>
        </w:rPr>
        <w:t>采用与实施</w:t>
      </w:r>
    </w:p>
    <w:p>
      <w:pPr>
        <w:pStyle w:val="ListBullet"/>
      </w:pPr>
      <w:r>
        <w:t>对用户进行知情同意流程</w:t>
      </w:r>
    </w:p>
    <w:p>
      <w:pPr>
        <w:pStyle w:val="ListBullet"/>
      </w:pPr>
      <w:r>
        <w:t>对人员进行培训</w:t>
      </w:r>
    </w:p>
    <w:p>
      <w:pPr>
        <w:pStyle w:val="ListBullet"/>
      </w:pPr>
      <w:r>
        <w:t>建立质量控制机制</w:t>
      </w:r>
    </w:p>
    <w:p>
      <w:pPr>
        <w:pStyle w:val="ListBullet"/>
      </w:pPr>
      <w:r>
        <w:t>建立应急响应程序</w:t>
      </w:r>
    </w:p>
    <w:p>
      <w:r>
        <w:rPr>
          <w:b/>
        </w:rPr>
        <w:t>持续运营</w:t>
      </w:r>
    </w:p>
    <w:p>
      <w:pPr>
        <w:pStyle w:val="ListBullet"/>
      </w:pPr>
      <w:r>
        <w:t>监测系统性能和安全</w:t>
      </w:r>
    </w:p>
    <w:p>
      <w:pPr>
        <w:pStyle w:val="ListBullet"/>
      </w:pPr>
      <w:r>
        <w:t>收集和分析不良事件</w:t>
      </w:r>
    </w:p>
    <w:p>
      <w:pPr>
        <w:pStyle w:val="ListBullet"/>
      </w:pPr>
      <w:r>
        <w:t>持续改进和优化</w:t>
      </w:r>
    </w:p>
    <w:p>
      <w:pPr>
        <w:pStyle w:val="ListBullet"/>
      </w:pPr>
      <w:r>
        <w:t>定期审计和评估</w:t>
      </w:r>
    </w:p>
    <w:p>
      <w:pPr>
        <w:pStyle w:val="ListBullet"/>
      </w:pPr>
      <w:r>
        <w:t>向监管机构报告</w:t>
      </w:r>
    </w:p>
    <w:p>
      <w:r>
        <w:rPr>
          <w:b/>
        </w:rPr>
        <w:t>责任承担</w:t>
      </w:r>
    </w:p>
    <w:p>
      <w:pPr>
        <w:pStyle w:val="ListBullet"/>
      </w:pPr>
      <w:r>
        <w:t>当出现问题时，机构是第一责任人</w:t>
      </w:r>
    </w:p>
    <w:p>
      <w:pPr>
        <w:pStyle w:val="ListBullet"/>
      </w:pPr>
      <w:r>
        <w:t>需要向患者承担责任</w:t>
      </w:r>
    </w:p>
    <w:p>
      <w:pPr>
        <w:pStyle w:val="ListBullet"/>
      </w:pPr>
      <w:r>
        <w:t>需要对监管机构负责</w:t>
      </w:r>
    </w:p>
    <w:p>
      <w:pPr>
        <w:pStyle w:val="ListBullet"/>
      </w:pPr>
      <w:r>
        <w:t>需要对社会负责</w:t>
      </w:r>
    </w:p>
    <w:p>
      <w:pPr>
        <w:pStyle w:val="Heading4"/>
      </w:pPr>
      <w:r>
        <w:t>2.3 咨询师的监督和伦理责任</w:t>
      </w:r>
    </w:p>
    <w:p>
      <w:r>
        <w:rPr>
          <w:b/>
        </w:rPr>
        <w:t>使用AI前的准备</w:t>
      </w:r>
    </w:p>
    <w:p>
      <w:pPr>
        <w:pStyle w:val="ListBullet"/>
      </w:pPr>
      <w:r>
        <w:t>理解AI的能力和局限</w:t>
      </w:r>
    </w:p>
    <w:p>
      <w:pPr>
        <w:pStyle w:val="ListBullet"/>
      </w:pPr>
      <w:r>
        <w:t>获得相关培训</w:t>
      </w:r>
    </w:p>
    <w:p>
      <w:pPr>
        <w:pStyle w:val="ListBullet"/>
      </w:pPr>
      <w:r>
        <w:t>制定使用指南</w:t>
      </w:r>
    </w:p>
    <w:p>
      <w:pPr>
        <w:pStyle w:val="ListBullet"/>
      </w:pPr>
      <w:r>
        <w:t>获得机构的清晰指示</w:t>
      </w:r>
    </w:p>
    <w:p>
      <w:r>
        <w:rPr>
          <w:b/>
        </w:rPr>
        <w:t>使用AI过程中</w:t>
      </w:r>
    </w:p>
    <w:p>
      <w:pPr>
        <w:pStyle w:val="ListBullet"/>
      </w:pPr>
      <w:r>
        <w:t>负责对AI输出的审查</w:t>
      </w:r>
    </w:p>
    <w:p>
      <w:pPr>
        <w:pStyle w:val="ListBullet"/>
      </w:pPr>
      <w:r>
        <w:t>负责最终的临床判断</w:t>
      </w:r>
    </w:p>
    <w:p>
      <w:pPr>
        <w:pStyle w:val="ListBullet"/>
      </w:pPr>
      <w:r>
        <w:t>负责与患者的沟通</w:t>
      </w:r>
    </w:p>
    <w:p>
      <w:pPr>
        <w:pStyle w:val="ListBullet"/>
      </w:pPr>
      <w:r>
        <w:t>负责识别AI可能的错误</w:t>
      </w:r>
    </w:p>
    <w:p>
      <w:r>
        <w:rPr>
          <w:b/>
        </w:rPr>
        <w:t>维持专业伦理</w:t>
      </w:r>
    </w:p>
    <w:p>
      <w:pPr>
        <w:pStyle w:val="ListBullet"/>
      </w:pPr>
      <w:r>
        <w:t>咨询师的专业责任不因使用AI而减轻</w:t>
      </w:r>
    </w:p>
    <w:p>
      <w:pPr>
        <w:pStyle w:val="ListBullet"/>
      </w:pPr>
      <w:r>
        <w:t>需要定期审查AI的使用是否恰当</w:t>
      </w:r>
    </w:p>
    <w:p>
      <w:pPr>
        <w:pStyle w:val="ListBullet"/>
      </w:pPr>
      <w:r>
        <w:t>需要向患者说明AI的使用</w:t>
      </w:r>
    </w:p>
    <w:p>
      <w:pPr>
        <w:pStyle w:val="ListBullet"/>
      </w:pPr>
      <w:r>
        <w:t>需要维持患者隐私和机密性</w:t>
      </w:r>
    </w:p>
    <w:p>
      <w:pPr>
        <w:pStyle w:val="Heading4"/>
      </w:pPr>
      <w:r>
        <w:t>2.4 用户/患者的参与和责任</w:t>
      </w:r>
    </w:p>
    <w:p>
      <w:r>
        <w:rPr>
          <w:b/>
        </w:rPr>
        <w:t>了解和选择</w:t>
      </w:r>
    </w:p>
    <w:p>
      <w:pPr>
        <w:pStyle w:val="ListBullet"/>
      </w:pPr>
      <w:r>
        <w:t>了解与AI交互的性质</w:t>
      </w:r>
    </w:p>
    <w:p>
      <w:pPr>
        <w:pStyle w:val="ListBullet"/>
      </w:pPr>
      <w:r>
        <w:t>主动学习健康知识</w:t>
      </w:r>
    </w:p>
    <w:p>
      <w:pPr>
        <w:pStyle w:val="ListBullet"/>
      </w:pPr>
      <w:r>
        <w:t>可以选择是否使用</w:t>
      </w:r>
    </w:p>
    <w:p>
      <w:r>
        <w:rPr>
          <w:b/>
        </w:rPr>
        <w:t>参与和反馈</w:t>
      </w:r>
    </w:p>
    <w:p>
      <w:pPr>
        <w:pStyle w:val="ListBullet"/>
      </w:pPr>
      <w:r>
        <w:t>报告不当建议</w:t>
      </w:r>
    </w:p>
    <w:p>
      <w:pPr>
        <w:pStyle w:val="ListBullet"/>
      </w:pPr>
      <w:r>
        <w:t>提供使用反馈</w:t>
      </w:r>
    </w:p>
    <w:p>
      <w:pPr>
        <w:pStyle w:val="ListBullet"/>
      </w:pPr>
      <w:r>
        <w:t>参与持续改进</w:t>
      </w:r>
    </w:p>
    <w:p>
      <w:r>
        <w:rPr>
          <w:b/>
        </w:rPr>
        <w:t>自我管理</w:t>
      </w:r>
    </w:p>
    <w:p>
      <w:pPr>
        <w:pStyle w:val="ListBullet"/>
      </w:pPr>
      <w:r>
        <w:t>不完全依赖AI</w:t>
      </w:r>
    </w:p>
    <w:p>
      <w:pPr>
        <w:pStyle w:val="ListBullet"/>
      </w:pPr>
      <w:r>
        <w:t>定期与人工咨询师沟通</w:t>
      </w:r>
    </w:p>
    <w:p>
      <w:pPr>
        <w:pStyle w:val="ListBullet"/>
      </w:pPr>
      <w:r>
        <w:t>对重要决定负责</w:t>
      </w:r>
    </w:p>
    <w:p>
      <w:pPr>
        <w:pStyle w:val="Heading4"/>
      </w:pPr>
      <w:r>
        <w:t>2.5 监管机构的职责</w:t>
      </w:r>
    </w:p>
    <w:p>
      <w:r>
        <w:rPr>
          <w:b/>
        </w:rPr>
        <w:t>监管框架制定</w:t>
      </w:r>
    </w:p>
    <w:p>
      <w:pPr>
        <w:pStyle w:val="ListBullet"/>
      </w:pPr>
      <w:r>
        <w:t>制定明确的法规</w:t>
      </w:r>
    </w:p>
    <w:p>
      <w:pPr>
        <w:pStyle w:val="ListBullet"/>
      </w:pPr>
      <w:r>
        <w:t>建立许可制度</w:t>
      </w:r>
    </w:p>
    <w:p>
      <w:pPr>
        <w:pStyle w:val="ListBullet"/>
      </w:pPr>
      <w:r>
        <w:t>定立行业标准</w:t>
      </w:r>
    </w:p>
    <w:p>
      <w:pPr>
        <w:pStyle w:val="ListBullet"/>
      </w:pPr>
      <w:r>
        <w:t>制定罚则</w:t>
      </w:r>
    </w:p>
    <w:p>
      <w:r>
        <w:rPr>
          <w:b/>
        </w:rPr>
        <w:t>监督与执法</w:t>
      </w:r>
    </w:p>
    <w:p>
      <w:pPr>
        <w:pStyle w:val="ListBullet"/>
      </w:pPr>
      <w:r>
        <w:t>定期审计</w:t>
      </w:r>
    </w:p>
    <w:p>
      <w:pPr>
        <w:pStyle w:val="ListBullet"/>
      </w:pPr>
      <w:r>
        <w:t>调查投诉</w:t>
      </w:r>
    </w:p>
    <w:p>
      <w:pPr>
        <w:pStyle w:val="ListBullet"/>
      </w:pPr>
      <w:r>
        <w:t>强制执行标准</w:t>
      </w:r>
    </w:p>
    <w:p>
      <w:pPr>
        <w:pStyle w:val="ListBullet"/>
      </w:pPr>
      <w:r>
        <w:t>必要时撤销许可</w:t>
      </w:r>
    </w:p>
    <w:p>
      <w:r>
        <w:rPr>
          <w:b/>
        </w:rPr>
        <w:t>公众保护</w:t>
      </w:r>
    </w:p>
    <w:p>
      <w:pPr>
        <w:pStyle w:val="ListBullet"/>
      </w:pPr>
      <w:r>
        <w:t>建立投诉渠道</w:t>
      </w:r>
    </w:p>
    <w:p>
      <w:pPr>
        <w:pStyle w:val="ListBullet"/>
      </w:pPr>
      <w:r>
        <w:t>进行风险通报</w:t>
      </w:r>
    </w:p>
    <w:p>
      <w:pPr>
        <w:pStyle w:val="ListBullet"/>
      </w:pPr>
      <w:r>
        <w:t>促进信息透明</w:t>
      </w:r>
    </w:p>
    <w:p>
      <w:pPr>
        <w:pStyle w:val="ListBullet"/>
      </w:pPr>
      <w:r>
        <w:t>进行科学普及</w:t>
      </w:r>
    </w:p>
    <w:p>
      <w:pPr>
        <w:pStyle w:val="Heading3"/>
      </w:pPr>
      <w:r>
        <w:t>三、纠纷解决机制</w:t>
      </w:r>
    </w:p>
    <w:p>
      <w:pPr>
        <w:pStyle w:val="Heading4"/>
      </w:pPr>
      <w:r>
        <w:t>3.1 多层级解决方案</w:t>
      </w:r>
    </w:p>
    <w:p>
      <w:r>
        <w:rPr>
          <w:b/>
        </w:rPr>
        <w:t>第一层：内部解决</w:t>
      </w:r>
    </w:p>
    <w:p>
      <w:pPr>
        <w:pStyle w:val="ListBullet"/>
      </w:pPr>
      <w:r>
        <w:t>企业或机构的投诉处理</w:t>
      </w:r>
    </w:p>
    <w:p>
      <w:pPr>
        <w:pStyle w:val="ListBullet"/>
      </w:pPr>
      <w:r>
        <w:t>建立明确的投诉流程</w:t>
      </w:r>
    </w:p>
    <w:p>
      <w:pPr>
        <w:pStyle w:val="ListBullet"/>
      </w:pPr>
      <w:r>
        <w:t>及时和公正的调查</w:t>
      </w:r>
    </w:p>
    <w:p>
      <w:pPr>
        <w:pStyle w:val="ListBullet"/>
      </w:pPr>
      <w:r>
        <w:t>透明的决议</w:t>
      </w:r>
    </w:p>
    <w:p>
      <w:r>
        <w:rPr>
          <w:b/>
        </w:rPr>
        <w:t>第二层：行业调解</w:t>
      </w:r>
    </w:p>
    <w:p>
      <w:pPr>
        <w:pStyle w:val="ListBullet"/>
      </w:pPr>
      <w:r>
        <w:t>心理咨询行业协会调解</w:t>
      </w:r>
    </w:p>
    <w:p>
      <w:pPr>
        <w:pStyle w:val="ListBullet"/>
      </w:pPr>
      <w:r>
        <w:t>独立的专业评审委员会</w:t>
      </w:r>
    </w:p>
    <w:p>
      <w:pPr>
        <w:pStyle w:val="ListBullet"/>
      </w:pPr>
      <w:r>
        <w:t>快速和经济的解决</w:t>
      </w:r>
    </w:p>
    <w:p>
      <w:pPr>
        <w:pStyle w:val="ListBullet"/>
      </w:pPr>
      <w:r>
        <w:t>非对抗性方式</w:t>
      </w:r>
    </w:p>
    <w:p>
      <w:r>
        <w:rPr>
          <w:b/>
        </w:rPr>
        <w:t>第三层：司法途径</w:t>
      </w:r>
    </w:p>
    <w:p>
      <w:pPr>
        <w:pStyle w:val="ListBullet"/>
      </w:pPr>
      <w:r>
        <w:t>诉讼和赔偿</w:t>
      </w:r>
    </w:p>
    <w:p>
      <w:pPr>
        <w:pStyle w:val="ListBullet"/>
      </w:pPr>
      <w:r>
        <w:t>行政投诉</w:t>
      </w:r>
    </w:p>
    <w:p>
      <w:pPr>
        <w:pStyle w:val="ListBullet"/>
      </w:pPr>
      <w:r>
        <w:t>必要时的刑事追究</w:t>
      </w:r>
    </w:p>
    <w:p>
      <w:pPr>
        <w:pStyle w:val="Heading4"/>
      </w:pPr>
      <w:r>
        <w:t>3.2 责任保险制度</w:t>
      </w:r>
    </w:p>
    <w:p>
      <w:pPr>
        <w:pStyle w:val="ListBullet"/>
      </w:pPr>
      <w:r>
        <w:t>企业购买专业责任保险</w:t>
      </w:r>
    </w:p>
    <w:p>
      <w:pPr>
        <w:pStyle w:val="ListBullet"/>
      </w:pPr>
      <w:r>
        <w:t>覆盖AI相关风险</w:t>
      </w:r>
    </w:p>
    <w:p>
      <w:pPr>
        <w:pStyle w:val="ListBullet"/>
      </w:pPr>
      <w:r>
        <w:t>保障患者的赔偿权</w:t>
      </w:r>
    </w:p>
    <w:p>
      <w:pPr>
        <w:pStyle w:val="ListBullet"/>
      </w:pPr>
      <w:r>
        <w:t>鼓励更负责任的运营</w:t>
      </w:r>
    </w:p>
    <w:p>
      <w:r>
        <w:t>---</w:t>
      </w:r>
    </w:p>
    <w:p>
      <w:pPr>
        <w:pStyle w:val="Heading2"/>
      </w:pPr>
      <w:r>
        <w:t>第八部分 实现有机结合的关键条件与路径</w:t>
      </w:r>
    </w:p>
    <w:p>
      <w:pPr>
        <w:pStyle w:val="Heading3"/>
      </w:pPr>
      <w:r>
        <w:t>一、技术条件</w:t>
      </w:r>
    </w:p>
    <w:p>
      <w:pPr>
        <w:pStyle w:val="Heading4"/>
      </w:pPr>
      <w:r>
        <w:t>1.1 AI系统的最低要求</w:t>
      </w:r>
    </w:p>
    <w:p>
      <w:r>
        <w:rPr>
          <w:b/>
        </w:rPr>
        <w:t>诊断准确性</w:t>
      </w:r>
    </w:p>
    <w:p>
      <w:pPr>
        <w:pStyle w:val="ListBullet"/>
      </w:pPr>
      <w:r>
        <w:t>轻度问题识别准确率≥90%</w:t>
      </w:r>
    </w:p>
    <w:p>
      <w:pPr>
        <w:pStyle w:val="ListBullet"/>
      </w:pPr>
      <w:r>
        <w:t>高危风险识别准确率≥95%</w:t>
      </w:r>
    </w:p>
    <w:p>
      <w:pPr>
        <w:pStyle w:val="ListBullet"/>
      </w:pPr>
      <w:r>
        <w:t>在多样化人群中的公平性</w:t>
      </w:r>
    </w:p>
    <w:p>
      <w:r>
        <w:rPr>
          <w:b/>
        </w:rPr>
        <w:t>安全机制</w:t>
      </w:r>
    </w:p>
    <w:p>
      <w:pPr>
        <w:pStyle w:val="ListBullet"/>
      </w:pPr>
      <w:r>
        <w:t>多层风险预警系统</w:t>
      </w:r>
    </w:p>
    <w:p>
      <w:pPr>
        <w:pStyle w:val="ListBullet"/>
      </w:pPr>
      <w:r>
        <w:t>明确的转介机制</w:t>
      </w:r>
    </w:p>
    <w:p>
      <w:pPr>
        <w:pStyle w:val="ListBullet"/>
      </w:pPr>
      <w:r>
        <w:t>紧急响应能力</w:t>
      </w:r>
    </w:p>
    <w:p>
      <w:pPr>
        <w:pStyle w:val="ListBullet"/>
      </w:pPr>
      <w:r>
        <w:t>数据安全保护</w:t>
      </w:r>
    </w:p>
    <w:p>
      <w:r>
        <w:rPr>
          <w:b/>
        </w:rPr>
        <w:t>互操作性</w:t>
      </w:r>
    </w:p>
    <w:p>
      <w:pPr>
        <w:pStyle w:val="ListBullet"/>
      </w:pPr>
      <w:r>
        <w:t>与现有医疗系统的集成</w:t>
      </w:r>
    </w:p>
    <w:p>
      <w:pPr>
        <w:pStyle w:val="ListBullet"/>
      </w:pPr>
      <w:r>
        <w:t>标准化的数据格式</w:t>
      </w:r>
    </w:p>
    <w:p>
      <w:pPr>
        <w:pStyle w:val="ListBullet"/>
      </w:pPr>
      <w:r>
        <w:t>清晰的接口规范</w:t>
      </w:r>
    </w:p>
    <w:p>
      <w:r>
        <w:rPr>
          <w:b/>
        </w:rPr>
        <w:t>可维护性</w:t>
      </w:r>
    </w:p>
    <w:p>
      <w:pPr>
        <w:pStyle w:val="ListBullet"/>
      </w:pPr>
      <w:r>
        <w:t>清晰的代码和文档</w:t>
      </w:r>
    </w:p>
    <w:p>
      <w:pPr>
        <w:pStyle w:val="ListBullet"/>
      </w:pPr>
      <w:r>
        <w:t>便于更新和修复</w:t>
      </w:r>
    </w:p>
    <w:p>
      <w:pPr>
        <w:pStyle w:val="ListBullet"/>
      </w:pPr>
      <w:r>
        <w:t>版本控制和回滚能力</w:t>
      </w:r>
    </w:p>
    <w:p>
      <w:pPr>
        <w:pStyle w:val="Heading4"/>
      </w:pPr>
      <w:r>
        <w:t>1.2 隐私保护技术</w:t>
      </w:r>
    </w:p>
    <w:p>
      <w:pPr>
        <w:pStyle w:val="ListBullet"/>
      </w:pPr>
      <w:r>
        <w:t>端到端加密</w:t>
      </w:r>
    </w:p>
    <w:p>
      <w:pPr>
        <w:pStyle w:val="ListBullet"/>
      </w:pPr>
      <w:r>
        <w:t>本地存储选项</w:t>
      </w:r>
    </w:p>
    <w:p>
      <w:pPr>
        <w:pStyle w:val="ListBullet"/>
      </w:pPr>
      <w:r>
        <w:t>数据匿名化</w:t>
      </w:r>
    </w:p>
    <w:p>
      <w:pPr>
        <w:pStyle w:val="ListBullet"/>
      </w:pPr>
      <w:r>
        <w:t>审计日志</w:t>
      </w:r>
    </w:p>
    <w:p>
      <w:pPr>
        <w:pStyle w:val="ListBullet"/>
      </w:pPr>
      <w:r>
        <w:t>定期的安全评估</w:t>
      </w:r>
    </w:p>
    <w:p>
      <w:pPr>
        <w:pStyle w:val="Heading3"/>
      </w:pPr>
      <w:r>
        <w:t>二、人力资源条件</w:t>
      </w:r>
    </w:p>
    <w:p>
      <w:pPr>
        <w:pStyle w:val="Heading4"/>
      </w:pPr>
      <w:r>
        <w:t>2.1 咨询师培训</w:t>
      </w:r>
    </w:p>
    <w:p>
      <w:r>
        <w:rPr>
          <w:b/>
        </w:rPr>
        <w:t>基础培训</w:t>
      </w:r>
    </w:p>
    <w:p>
      <w:pPr>
        <w:pStyle w:val="ListBullet"/>
      </w:pPr>
      <w:r>
        <w:t>AI系统的原理和能力</w:t>
      </w:r>
    </w:p>
    <w:p>
      <w:pPr>
        <w:pStyle w:val="ListBullet"/>
      </w:pPr>
      <w:r>
        <w:t>如何安全有效地使用</w:t>
      </w:r>
    </w:p>
    <w:p>
      <w:pPr>
        <w:pStyle w:val="ListBullet"/>
      </w:pPr>
      <w:r>
        <w:t>伦理和法律责任</w:t>
      </w:r>
    </w:p>
    <w:p>
      <w:pPr>
        <w:pStyle w:val="ListBullet"/>
      </w:pPr>
      <w:r>
        <w:t>患者沟通技巧</w:t>
      </w:r>
    </w:p>
    <w:p>
      <w:r>
        <w:rPr>
          <w:b/>
        </w:rPr>
        <w:t>持续教育</w:t>
      </w:r>
    </w:p>
    <w:p>
      <w:pPr>
        <w:pStyle w:val="ListBullet"/>
      </w:pPr>
      <w:r>
        <w:t>定期的知识更新</w:t>
      </w:r>
    </w:p>
    <w:p>
      <w:pPr>
        <w:pStyle w:val="ListBullet"/>
      </w:pPr>
      <w:r>
        <w:t>新功能的学习</w:t>
      </w:r>
    </w:p>
    <w:p>
      <w:pPr>
        <w:pStyle w:val="ListBullet"/>
      </w:pPr>
      <w:r>
        <w:t>经验分享和讨论</w:t>
      </w:r>
    </w:p>
    <w:p>
      <w:pPr>
        <w:pStyle w:val="ListBullet"/>
      </w:pPr>
      <w:r>
        <w:t>伦理案例分析</w:t>
      </w:r>
    </w:p>
    <w:p>
      <w:pPr>
        <w:pStyle w:val="Heading4"/>
      </w:pPr>
      <w:r>
        <w:t>2.2 技术支持团队</w:t>
      </w:r>
    </w:p>
    <w:p>
      <w:pPr>
        <w:pStyle w:val="ListBullet"/>
      </w:pPr>
      <w:r>
        <w:t>24小时的技术支持</w:t>
      </w:r>
    </w:p>
    <w:p>
      <w:pPr>
        <w:pStyle w:val="ListBullet"/>
      </w:pPr>
      <w:r>
        <w:t>快速的问题解决</w:t>
      </w:r>
    </w:p>
    <w:p>
      <w:pPr>
        <w:pStyle w:val="ListBullet"/>
      </w:pPr>
      <w:r>
        <w:t>定期的系统维护</w:t>
      </w:r>
    </w:p>
    <w:p>
      <w:pPr>
        <w:pStyle w:val="ListBullet"/>
      </w:pPr>
      <w:r>
        <w:t>性能优化</w:t>
      </w:r>
    </w:p>
    <w:p>
      <w:pPr>
        <w:pStyle w:val="Heading4"/>
      </w:pPr>
      <w:r>
        <w:t>2.3 伦理和隐私专家</w:t>
      </w:r>
    </w:p>
    <w:p>
      <w:pPr>
        <w:pStyle w:val="ListBullet"/>
      </w:pPr>
      <w:r>
        <w:t>伦理委员会的建立</w:t>
      </w:r>
    </w:p>
    <w:p>
      <w:pPr>
        <w:pStyle w:val="ListBullet"/>
      </w:pPr>
      <w:r>
        <w:t>隐私合规审查</w:t>
      </w:r>
    </w:p>
    <w:p>
      <w:pPr>
        <w:pStyle w:val="ListBullet"/>
      </w:pPr>
      <w:r>
        <w:t>不良事件的调查</w:t>
      </w:r>
    </w:p>
    <w:p>
      <w:pPr>
        <w:pStyle w:val="ListBullet"/>
      </w:pPr>
      <w:r>
        <w:t>持续的伦理指导</w:t>
      </w:r>
    </w:p>
    <w:p>
      <w:pPr>
        <w:pStyle w:val="Heading3"/>
      </w:pPr>
      <w:r>
        <w:t>三、组织条件</w:t>
      </w:r>
    </w:p>
    <w:p>
      <w:pPr>
        <w:pStyle w:val="Heading4"/>
      </w:pPr>
      <w:r>
        <w:t>3.1 医疗机构的准备</w:t>
      </w:r>
    </w:p>
    <w:p>
      <w:r>
        <w:rPr>
          <w:b/>
        </w:rPr>
        <w:t>基础设施</w:t>
      </w:r>
    </w:p>
    <w:p>
      <w:pPr>
        <w:pStyle w:val="ListBullet"/>
      </w:pPr>
      <w:r>
        <w:t>网络和硬件条件</w:t>
      </w:r>
    </w:p>
    <w:p>
      <w:pPr>
        <w:pStyle w:val="ListBullet"/>
      </w:pPr>
      <w:r>
        <w:t>IT系统的兼容性</w:t>
      </w:r>
    </w:p>
    <w:p>
      <w:pPr>
        <w:pStyle w:val="ListBullet"/>
      </w:pPr>
      <w:r>
        <w:t>数据安全的基础设施</w:t>
      </w:r>
    </w:p>
    <w:p>
      <w:r>
        <w:rPr>
          <w:b/>
        </w:rPr>
        <w:t>组织流程</w:t>
      </w:r>
    </w:p>
    <w:p>
      <w:pPr>
        <w:pStyle w:val="ListBullet"/>
      </w:pPr>
      <w:r>
        <w:t>清晰的AI使用指南</w:t>
      </w:r>
    </w:p>
    <w:p>
      <w:pPr>
        <w:pStyle w:val="ListBullet"/>
      </w:pPr>
      <w:r>
        <w:t>工作流程的再设计</w:t>
      </w:r>
    </w:p>
    <w:p>
      <w:pPr>
        <w:pStyle w:val="ListBullet"/>
      </w:pPr>
      <w:r>
        <w:t>质量控制的实施</w:t>
      </w:r>
    </w:p>
    <w:p>
      <w:pPr>
        <w:pStyle w:val="ListBullet"/>
      </w:pPr>
      <w:r>
        <w:t>应急响应的计划</w:t>
      </w:r>
    </w:p>
    <w:p>
      <w:r>
        <w:rPr>
          <w:b/>
        </w:rPr>
        <w:t>文化准备</w:t>
      </w:r>
    </w:p>
    <w:p>
      <w:pPr>
        <w:pStyle w:val="ListBullet"/>
      </w:pPr>
      <w:r>
        <w:t>管理层的支持</w:t>
      </w:r>
    </w:p>
    <w:p>
      <w:pPr>
        <w:pStyle w:val="ListBullet"/>
      </w:pPr>
      <w:r>
        <w:t>员工的培训和激励</w:t>
      </w:r>
    </w:p>
    <w:p>
      <w:pPr>
        <w:pStyle w:val="ListBullet"/>
      </w:pPr>
      <w:r>
        <w:t>患者的教育</w:t>
      </w:r>
    </w:p>
    <w:p>
      <w:pPr>
        <w:pStyle w:val="ListBullet"/>
      </w:pPr>
      <w:r>
        <w:t>逐步的组织变革</w:t>
      </w:r>
    </w:p>
    <w:p>
      <w:pPr>
        <w:pStyle w:val="Heading4"/>
      </w:pPr>
      <w:r>
        <w:t>3.2 政府和监管支持</w:t>
      </w:r>
    </w:p>
    <w:p>
      <w:pPr>
        <w:pStyle w:val="ListBullet"/>
      </w:pPr>
      <w:r>
        <w:t>明确的监管政策</w:t>
      </w:r>
    </w:p>
    <w:p>
      <w:pPr>
        <w:pStyle w:val="ListBullet"/>
      </w:pPr>
      <w:r>
        <w:t>试点项目的支持</w:t>
      </w:r>
    </w:p>
    <w:p>
      <w:pPr>
        <w:pStyle w:val="ListBullet"/>
      </w:pPr>
      <w:r>
        <w:t>必要的资金投入</w:t>
      </w:r>
    </w:p>
    <w:p>
      <w:pPr>
        <w:pStyle w:val="ListBullet"/>
      </w:pPr>
      <w:r>
        <w:t>法律框架的建立</w:t>
      </w:r>
    </w:p>
    <w:p>
      <w:pPr>
        <w:pStyle w:val="Heading3"/>
      </w:pPr>
      <w:r>
        <w:t>四、社会条件</w:t>
      </w:r>
    </w:p>
    <w:p>
      <w:pPr>
        <w:pStyle w:val="Heading4"/>
      </w:pPr>
      <w:r>
        <w:t>4.1 患者的接受度</w:t>
      </w:r>
    </w:p>
    <w:p>
      <w:r>
        <w:rPr>
          <w:b/>
        </w:rPr>
        <w:t>通过什么提升？</w:t>
      </w:r>
    </w:p>
    <w:p>
      <w:pPr>
        <w:pStyle w:val="ListBullet"/>
      </w:pPr>
      <w:r>
        <w:t>透明的信息提供</w:t>
      </w:r>
    </w:p>
    <w:p>
      <w:pPr>
        <w:pStyle w:val="ListBullet"/>
      </w:pPr>
      <w:r>
        <w:t>成功案例的分享</w:t>
      </w:r>
    </w:p>
    <w:p>
      <w:pPr>
        <w:pStyle w:val="ListBullet"/>
      </w:pPr>
      <w:r>
        <w:t>渐进式的采用</w:t>
      </w:r>
    </w:p>
    <w:p>
      <w:pPr>
        <w:pStyle w:val="ListBullet"/>
      </w:pPr>
      <w:r>
        <w:t>充分的知情同意</w:t>
      </w:r>
    </w:p>
    <w:p>
      <w:pPr>
        <w:pStyle w:val="Heading4"/>
      </w:pPr>
      <w:r>
        <w:t>4.2 医疗专业人士的支持</w:t>
      </w:r>
    </w:p>
    <w:p>
      <w:pPr>
        <w:pStyle w:val="ListBullet"/>
      </w:pPr>
      <w:r>
        <w:t>清晰的协作框架</w:t>
      </w:r>
    </w:p>
    <w:p>
      <w:pPr>
        <w:pStyle w:val="ListBullet"/>
      </w:pPr>
      <w:r>
        <w:t>职业发展的承诺</w:t>
      </w:r>
    </w:p>
    <w:p>
      <w:pPr>
        <w:pStyle w:val="ListBullet"/>
      </w:pPr>
      <w:r>
        <w:t>开放的对话</w:t>
      </w:r>
    </w:p>
    <w:p>
      <w:pPr>
        <w:pStyle w:val="ListBullet"/>
      </w:pPr>
      <w:r>
        <w:t>共同制定标准</w:t>
      </w:r>
    </w:p>
    <w:p>
      <w:pPr>
        <w:pStyle w:val="Heading4"/>
      </w:pPr>
      <w:r>
        <w:t>4.3 公众的理解</w:t>
      </w:r>
    </w:p>
    <w:p>
      <w:pPr>
        <w:pStyle w:val="ListBullet"/>
      </w:pPr>
      <w:r>
        <w:t>科学普及和教育</w:t>
      </w:r>
    </w:p>
    <w:p>
      <w:pPr>
        <w:pStyle w:val="ListBullet"/>
      </w:pPr>
      <w:r>
        <w:t>媒体的负责任报道</w:t>
      </w:r>
    </w:p>
    <w:p>
      <w:pPr>
        <w:pStyle w:val="ListBullet"/>
      </w:pPr>
      <w:r>
        <w:t>建立合理的期望</w:t>
      </w:r>
    </w:p>
    <w:p>
      <w:pPr>
        <w:pStyle w:val="ListBullet"/>
      </w:pPr>
      <w:r>
        <w:t>消除不必要的恐惧</w:t>
      </w:r>
    </w:p>
    <w:p>
      <w:pPr>
        <w:pStyle w:val="Heading3"/>
      </w:pPr>
      <w:r>
        <w:t>五、实现路径(阶段性推进)</w:t>
      </w:r>
    </w:p>
    <w:p>
      <w:pPr>
        <w:pStyle w:val="Heading4"/>
      </w:pPr>
      <w:r>
        <w:t>第一阶段：试点与验证(1-2年)</w:t>
      </w:r>
    </w:p>
    <w:p>
      <w:r>
        <w:rPr>
          <w:b/>
        </w:rPr>
        <w:t>目标</w:t>
      </w:r>
    </w:p>
    <w:p>
      <w:pPr>
        <w:pStyle w:val="ListBullet"/>
      </w:pPr>
      <w:r>
        <w:t>验证AI在特定场景中的有效性和安全性</w:t>
      </w:r>
    </w:p>
    <w:p>
      <w:pPr>
        <w:pStyle w:val="ListBullet"/>
      </w:pPr>
      <w:r>
        <w:t>建立最佳实践</w:t>
      </w:r>
    </w:p>
    <w:p>
      <w:pPr>
        <w:pStyle w:val="ListBullet"/>
      </w:pPr>
      <w:r>
        <w:t>识别和解决问题</w:t>
      </w:r>
    </w:p>
    <w:p>
      <w:pPr>
        <w:pStyle w:val="ListBullet"/>
      </w:pPr>
      <w:r>
        <w:t>获得监管批准</w:t>
      </w:r>
    </w:p>
    <w:p>
      <w:r>
        <w:rPr>
          <w:b/>
        </w:rPr>
        <w:t>行动</w:t>
      </w:r>
    </w:p>
    <w:p>
      <w:pPr>
        <w:pStyle w:val="ListBullet"/>
      </w:pPr>
      <w:r>
        <w:t>选择2-3个试点医疗机构</w:t>
      </w:r>
    </w:p>
    <w:p>
      <w:pPr>
        <w:pStyle w:val="ListBullet"/>
      </w:pPr>
      <w:r>
        <w:t>限制试点范围(如仅限轻中度患者)</w:t>
      </w:r>
    </w:p>
    <w:p>
      <w:pPr>
        <w:pStyle w:val="ListBullet"/>
      </w:pPr>
      <w:r>
        <w:t>建立完整的监测体系</w:t>
      </w:r>
    </w:p>
    <w:p>
      <w:pPr>
        <w:pStyle w:val="ListBullet"/>
      </w:pPr>
      <w:r>
        <w:t>收集和分析数据</w:t>
      </w:r>
    </w:p>
    <w:p>
      <w:pPr>
        <w:pStyle w:val="Heading4"/>
      </w:pPr>
      <w:r>
        <w:t>第二阶段：标准和框架建立(2-3年)</w:t>
      </w:r>
    </w:p>
    <w:p>
      <w:r>
        <w:rPr>
          <w:b/>
        </w:rPr>
        <w:t>目标</w:t>
      </w:r>
    </w:p>
    <w:p>
      <w:pPr>
        <w:pStyle w:val="ListBullet"/>
      </w:pPr>
      <w:r>
        <w:t>制定行业标准</w:t>
      </w:r>
    </w:p>
    <w:p>
      <w:pPr>
        <w:pStyle w:val="ListBullet"/>
      </w:pPr>
      <w:r>
        <w:t>建立监管框架</w:t>
      </w:r>
    </w:p>
    <w:p>
      <w:pPr>
        <w:pStyle w:val="ListBullet"/>
      </w:pPr>
      <w:r>
        <w:t>制定最佳实践指南</w:t>
      </w:r>
    </w:p>
    <w:p>
      <w:pPr>
        <w:pStyle w:val="ListBullet"/>
      </w:pPr>
      <w:r>
        <w:t>建立人才培训体系</w:t>
      </w:r>
    </w:p>
    <w:p>
      <w:r>
        <w:rPr>
          <w:b/>
        </w:rPr>
        <w:t>行动</w:t>
      </w:r>
    </w:p>
    <w:p>
      <w:pPr>
        <w:pStyle w:val="ListBullet"/>
      </w:pPr>
      <w:r>
        <w:t>召集专家制定标准</w:t>
      </w:r>
    </w:p>
    <w:p>
      <w:pPr>
        <w:pStyle w:val="ListBullet"/>
      </w:pPr>
      <w:r>
        <w:t>与监管部门合作制定法规</w:t>
      </w:r>
    </w:p>
    <w:p>
      <w:pPr>
        <w:pStyle w:val="ListBullet"/>
      </w:pPr>
      <w:r>
        <w:t>建立培训课程</w:t>
      </w:r>
    </w:p>
    <w:p>
      <w:pPr>
        <w:pStyle w:val="ListBullet"/>
      </w:pPr>
      <w:r>
        <w:t>制定伦理和隐私指南</w:t>
      </w:r>
    </w:p>
    <w:p>
      <w:pPr>
        <w:pStyle w:val="Heading4"/>
      </w:pPr>
      <w:r>
        <w:t>第三阶段：推广与规模化(3-5年)</w:t>
      </w:r>
    </w:p>
    <w:p>
      <w:r>
        <w:rPr>
          <w:b/>
        </w:rPr>
        <w:t>目标</w:t>
      </w:r>
    </w:p>
    <w:p>
      <w:pPr>
        <w:pStyle w:val="ListBullet"/>
      </w:pPr>
      <w:r>
        <w:t>在更多医疗机构推广</w:t>
      </w:r>
    </w:p>
    <w:p>
      <w:pPr>
        <w:pStyle w:val="ListBullet"/>
      </w:pPr>
      <w:r>
        <w:t>建立更多的使用场景</w:t>
      </w:r>
    </w:p>
    <w:p>
      <w:pPr>
        <w:pStyle w:val="ListBullet"/>
      </w:pPr>
      <w:r>
        <w:t>提升整体心理健康服务能力</w:t>
      </w:r>
    </w:p>
    <w:p>
      <w:pPr>
        <w:pStyle w:val="ListBullet"/>
      </w:pPr>
      <w:r>
        <w:t>建立完善的监管和评估系统</w:t>
      </w:r>
    </w:p>
    <w:p>
      <w:r>
        <w:rPr>
          <w:b/>
        </w:rPr>
        <w:t>行动</w:t>
      </w:r>
    </w:p>
    <w:p>
      <w:pPr>
        <w:pStyle w:val="ListBullet"/>
      </w:pPr>
      <w:r>
        <w:t>支持更多机构的采用</w:t>
      </w:r>
    </w:p>
    <w:p>
      <w:pPr>
        <w:pStyle w:val="ListBullet"/>
      </w:pPr>
      <w:r>
        <w:t>扩大试点范围</w:t>
      </w:r>
    </w:p>
    <w:p>
      <w:pPr>
        <w:pStyle w:val="ListBullet"/>
      </w:pPr>
      <w:r>
        <w:t>建立示范中心</w:t>
      </w:r>
    </w:p>
    <w:p>
      <w:pPr>
        <w:pStyle w:val="ListBullet"/>
      </w:pPr>
      <w:r>
        <w:t>定期的效果评估</w:t>
      </w:r>
    </w:p>
    <w:p>
      <w:pPr>
        <w:pStyle w:val="Heading4"/>
      </w:pPr>
      <w:r>
        <w:t>第四阶段：成熟与优化(5-10年)</w:t>
      </w:r>
    </w:p>
    <w:p>
      <w:r>
        <w:rPr>
          <w:b/>
        </w:rPr>
        <w:t>目标</w:t>
      </w:r>
    </w:p>
    <w:p>
      <w:pPr>
        <w:pStyle w:val="ListBullet"/>
      </w:pPr>
      <w:r>
        <w:t>AI+人工混合成为常规服务模式</w:t>
      </w:r>
    </w:p>
    <w:p>
      <w:pPr>
        <w:pStyle w:val="ListBullet"/>
      </w:pPr>
      <w:r>
        <w:t>建立完善的法律和伦理框架</w:t>
      </w:r>
    </w:p>
    <w:p>
      <w:pPr>
        <w:pStyle w:val="ListBullet"/>
      </w:pPr>
      <w:r>
        <w:t>持续的创新和改进</w:t>
      </w:r>
    </w:p>
    <w:p>
      <w:pPr>
        <w:pStyle w:val="ListBullet"/>
      </w:pPr>
      <w:r>
        <w:t>心理健康服务的全面改善</w:t>
      </w:r>
    </w:p>
    <w:p>
      <w:r>
        <w:rPr>
          <w:b/>
        </w:rPr>
        <w:t>行动</w:t>
      </w:r>
    </w:p>
    <w:p>
      <w:pPr>
        <w:pStyle w:val="ListBullet"/>
      </w:pPr>
      <w:r>
        <w:t>继续的技术创新</w:t>
      </w:r>
    </w:p>
    <w:p>
      <w:pPr>
        <w:pStyle w:val="ListBullet"/>
      </w:pPr>
      <w:r>
        <w:t>法律框架的完善</w:t>
      </w:r>
    </w:p>
    <w:p>
      <w:pPr>
        <w:pStyle w:val="ListBullet"/>
      </w:pPr>
      <w:r>
        <w:t>国际标准的推进</w:t>
      </w:r>
    </w:p>
    <w:p>
      <w:pPr>
        <w:pStyle w:val="ListBullet"/>
      </w:pPr>
      <w:r>
        <w:t>社会影响的评估和报告</w:t>
      </w:r>
    </w:p>
    <w:p>
      <w:r>
        <w:t>---</w:t>
      </w:r>
    </w:p>
    <w:p>
      <w:pPr>
        <w:pStyle w:val="Heading2"/>
      </w:pPr>
      <w:r>
        <w:t>第九部分 关键论证与深度思考</w:t>
      </w:r>
    </w:p>
    <w:p>
      <w:pPr>
        <w:pStyle w:val="Heading3"/>
      </w:pPr>
      <w:r>
        <w:t>一、为什么"有机结合"而非替代或对立？</w:t>
      </w:r>
    </w:p>
    <w:p>
      <w:pPr>
        <w:pStyle w:val="Heading4"/>
      </w:pPr>
      <w:r>
        <w:t>1.1 能力互补性</w:t>
      </w:r>
    </w:p>
    <w:p>
      <w:r>
        <w:t>AI和人类咨询师的能力在本质上是互补的，而非可替代的：</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AI的优势</w:t>
            </w:r>
          </w:p>
        </w:tc>
        <w:tc>
          <w:tcPr>
            <w:tcW w:type="dxa" w:w="2880"/>
          </w:tcPr>
          <w:p>
            <w:r>
              <w:t>人类咨询师的优势</w:t>
            </w:r>
          </w:p>
        </w:tc>
      </w:tr>
      <w:tr>
        <w:tc>
          <w:tcPr>
            <w:tcW w:type="dxa" w:w="2880"/>
          </w:tcPr>
          <w:p>
            <w:r>
              <w:t>信息处理</w:t>
            </w:r>
          </w:p>
        </w:tc>
        <w:tc>
          <w:tcPr>
            <w:tcW w:type="dxa" w:w="2880"/>
          </w:tcPr>
          <w:p>
            <w:r>
              <w:t>快速、大规模、无遗漏</w:t>
            </w:r>
          </w:p>
        </w:tc>
        <w:tc>
          <w:tcPr>
            <w:tcW w:type="dxa" w:w="2880"/>
          </w:tcPr>
          <w:p>
            <w:r>
              <w:t>综合判断、灵活应用</w:t>
            </w:r>
          </w:p>
        </w:tc>
      </w:tr>
      <w:tr>
        <w:tc>
          <w:tcPr>
            <w:tcW w:type="dxa" w:w="2880"/>
          </w:tcPr>
          <w:p>
            <w:r>
              <w:t>情感处理</w:t>
            </w:r>
          </w:p>
        </w:tc>
        <w:tc>
          <w:tcPr>
            <w:tcW w:type="dxa" w:w="2880"/>
          </w:tcPr>
          <w:p>
            <w:r>
              <w:t>客观、一致、可复制</w:t>
            </w:r>
          </w:p>
        </w:tc>
        <w:tc>
          <w:tcPr>
            <w:tcW w:type="dxa" w:w="2880"/>
          </w:tcPr>
          <w:p>
            <w:r>
              <w:t>真实、深度、有温度</w:t>
            </w:r>
          </w:p>
        </w:tc>
      </w:tr>
      <w:tr>
        <w:tc>
          <w:tcPr>
            <w:tcW w:type="dxa" w:w="2880"/>
          </w:tcPr>
          <w:p>
            <w:r>
              <w:t>持续性</w:t>
            </w:r>
          </w:p>
        </w:tc>
        <w:tc>
          <w:tcPr>
            <w:tcW w:type="dxa" w:w="2880"/>
          </w:tcPr>
          <w:p>
            <w:r>
              <w:t>24/7可用</w:t>
            </w:r>
          </w:p>
        </w:tc>
        <w:tc>
          <w:tcPr>
            <w:tcW w:type="dxa" w:w="2880"/>
          </w:tcPr>
          <w:p>
            <w:r>
              <w:t>深度建立、长期陪伴</w:t>
            </w:r>
          </w:p>
        </w:tc>
      </w:tr>
      <w:tr>
        <w:tc>
          <w:tcPr>
            <w:tcW w:type="dxa" w:w="2880"/>
          </w:tcPr>
          <w:p>
            <w:r>
              <w:t>创造性</w:t>
            </w:r>
          </w:p>
        </w:tc>
        <w:tc>
          <w:tcPr>
            <w:tcW w:type="dxa" w:w="2880"/>
          </w:tcPr>
          <w:p>
            <w:r>
              <w:t>基于模式识别</w:t>
            </w:r>
          </w:p>
        </w:tc>
        <w:tc>
          <w:tcPr>
            <w:tcW w:type="dxa" w:w="2880"/>
          </w:tcPr>
          <w:p>
            <w:r>
              <w:t>创意、新颖解决方案</w:t>
            </w:r>
          </w:p>
        </w:tc>
      </w:tr>
      <w:tr>
        <w:tc>
          <w:tcPr>
            <w:tcW w:type="dxa" w:w="2880"/>
          </w:tcPr>
          <w:p>
            <w:r>
              <w:t>人际关系</w:t>
            </w:r>
          </w:p>
        </w:tc>
        <w:tc>
          <w:tcPr>
            <w:tcW w:type="dxa" w:w="2880"/>
          </w:tcPr>
          <w:p>
            <w:r>
              <w:t>工具性联结</w:t>
            </w:r>
          </w:p>
        </w:tc>
        <w:tc>
          <w:tcPr>
            <w:tcW w:type="dxa" w:w="2880"/>
          </w:tcPr>
          <w:p>
            <w:r>
              <w:t>存在性共鸣</w:t>
            </w:r>
          </w:p>
        </w:tc>
      </w:tr>
    </w:tbl>
    <w:p>
      <w:r>
        <w:t>这种差异是</w:t>
      </w:r>
      <w:r>
        <w:rPr>
          <w:b/>
        </w:rPr>
        <w:t>质的差异</w:t>
      </w:r>
      <w:r>
        <w:t>而非</w:t>
      </w:r>
      <w:r>
        <w:rPr>
          <w:b/>
        </w:rPr>
        <w:t>量的差异</w:t>
      </w:r>
      <w:r>
        <w:t>，这意味着简单的"AI+人工"堆砌式结合是不够的，需要基于两者本质特点的有机设计。</w:t>
      </w:r>
    </w:p>
    <w:p>
      <w:pPr>
        <w:pStyle w:val="Heading4"/>
      </w:pPr>
      <w:r>
        <w:t>1.2 效率与质量的平衡</w:t>
      </w:r>
    </w:p>
    <w:p>
      <w:pPr>
        <w:pStyle w:val="ListBullet"/>
      </w:pPr>
      <w:r>
        <w:t>单纯的AI：效率高但缺乏深度，容易导致患者满意度低、依从性差</w:t>
      </w:r>
    </w:p>
    <w:p>
      <w:pPr>
        <w:pStyle w:val="ListBullet"/>
      </w:pPr>
      <w:r>
        <w:t>单纯的人工：质量高但效率低、成本高、可及性差</w:t>
      </w:r>
    </w:p>
    <w:p>
      <w:pPr>
        <w:pStyle w:val="ListBullet"/>
      </w:pPr>
      <w:r>
        <w:t>有机结合：既保证效率和可及性，又不牺牲质量和深度</w:t>
      </w:r>
    </w:p>
    <w:p>
      <w:r>
        <w:t>这是一个</w:t>
      </w:r>
      <w:r>
        <w:rPr>
          <w:b/>
        </w:rPr>
        <w:t>帕累托改进</w:t>
      </w:r>
      <w:r>
        <w:t>的过程——既增加了总体福利，又改善了资源配置。</w:t>
      </w:r>
    </w:p>
    <w:p>
      <w:pPr>
        <w:pStyle w:val="Heading3"/>
      </w:pPr>
      <w:r>
        <w:t>二、"有机"的本质含义</w:t>
      </w:r>
    </w:p>
    <w:p>
      <w:pPr>
        <w:pStyle w:val="Heading4"/>
      </w:pPr>
      <w:r>
        <w:t>2.1 不是简单的"AI+人工"</w:t>
      </w:r>
    </w:p>
    <w:p>
      <w:r>
        <w:t>"有机结合"的"有机"不是指简单的叠加，而是指：</w:t>
      </w:r>
    </w:p>
    <w:p>
      <w:pPr>
        <w:pStyle w:val="ListBullet"/>
      </w:pPr>
      <w:r>
        <w:rPr>
          <w:b/>
        </w:rPr>
        <w:t>功能整合</w:t>
      </w:r>
      <w:r>
        <w:t>：根据任务特性分配给最合适的主体</w:t>
      </w:r>
    </w:p>
    <w:p>
      <w:pPr>
        <w:pStyle w:val="ListBullet"/>
      </w:pPr>
      <w:r>
        <w:rPr>
          <w:b/>
        </w:rPr>
        <w:t>信息流转</w:t>
      </w:r>
      <w:r>
        <w:t>：AI和人类之间的无缝信息交流</w:t>
      </w:r>
    </w:p>
    <w:p>
      <w:pPr>
        <w:pStyle w:val="ListBullet"/>
      </w:pPr>
      <w:r>
        <w:rPr>
          <w:b/>
        </w:rPr>
        <w:t>协同增效</w:t>
      </w:r>
      <w:r>
        <w:t>：整体效果大于部分之和</w:t>
      </w:r>
    </w:p>
    <w:p>
      <w:pPr>
        <w:pStyle w:val="ListBullet"/>
      </w:pPr>
      <w:r>
        <w:rPr>
          <w:b/>
        </w:rPr>
        <w:t>价值导向</w:t>
      </w:r>
      <w:r>
        <w:t>：一切以患者福利为中心</w:t>
      </w:r>
    </w:p>
    <w:p>
      <w:pPr>
        <w:pStyle w:val="Heading4"/>
      </w:pPr>
      <w:r>
        <w:t>2.2 需要系统性设计</w:t>
      </w:r>
    </w:p>
    <w:p>
      <w:r>
        <w:t>这种有机结合需要在以下层面进行系统设计：</w:t>
      </w:r>
    </w:p>
    <w:p>
      <w:pPr>
        <w:pStyle w:val="ListBullet"/>
      </w:pPr>
      <w:r>
        <w:rPr>
          <w:b/>
        </w:rPr>
        <w:t>技术层面</w:t>
      </w:r>
      <w:r>
        <w:t>：系统架构、数据标准、接口规范</w:t>
      </w:r>
    </w:p>
    <w:p>
      <w:pPr>
        <w:pStyle w:val="ListBullet"/>
      </w:pPr>
      <w:r>
        <w:rPr>
          <w:b/>
        </w:rPr>
        <w:t>流程层面</w:t>
      </w:r>
      <w:r>
        <w:t>：工作流程、转介机制、质量控制</w:t>
      </w:r>
    </w:p>
    <w:p>
      <w:pPr>
        <w:pStyle w:val="ListBullet"/>
      </w:pPr>
      <w:r>
        <w:rPr>
          <w:b/>
        </w:rPr>
        <w:t>人力层面</w:t>
      </w:r>
      <w:r>
        <w:t>：角色定位、责任界定、培训体系</w:t>
      </w:r>
    </w:p>
    <w:p>
      <w:pPr>
        <w:pStyle w:val="ListBullet"/>
      </w:pPr>
      <w:r>
        <w:rPr>
          <w:b/>
        </w:rPr>
        <w:t>伦理层面</w:t>
      </w:r>
      <w:r>
        <w:t>：价值理念、决策框架、监督机制</w:t>
      </w:r>
    </w:p>
    <w:p>
      <w:pPr>
        <w:pStyle w:val="ListBullet"/>
      </w:pPr>
      <w:r>
        <w:rPr>
          <w:b/>
        </w:rPr>
        <w:t>社会层面</w:t>
      </w:r>
      <w:r>
        <w:t>：文化建设、公众教育、法律框架</w:t>
      </w:r>
    </w:p>
    <w:p>
      <w:r>
        <w:t>任何一个层面的缺陷都可能破坏整个系统的"有机性"。</w:t>
      </w:r>
    </w:p>
    <w:p>
      <w:pPr>
        <w:pStyle w:val="Heading3"/>
      </w:pPr>
      <w:r>
        <w:t>三、对关键伦理困境的回应</w:t>
      </w:r>
    </w:p>
    <w:p>
      <w:pPr>
        <w:pStyle w:val="Heading4"/>
      </w:pPr>
      <w:r>
        <w:t>3.1 "AI会替代咨询师"的担忧</w:t>
      </w:r>
    </w:p>
    <w:p>
      <w:r>
        <w:rPr>
          <w:b/>
        </w:rPr>
        <w:t>错误的理解</w:t>
      </w:r>
    </w:p>
    <w:p>
      <w:r>
        <w:t>这种担忧基于两个错误假设：</w:t>
      </w:r>
    </w:p>
    <w:p>
      <w:pPr>
        <w:pStyle w:val="ListNumber"/>
      </w:pPr>
      <w:r>
        <w:t>假设AI和人类的功能完全相同</w:t>
      </w:r>
    </w:p>
    <w:p>
      <w:pPr>
        <w:pStyle w:val="ListNumber"/>
      </w:pPr>
      <w:r>
        <w:t>假设成本是唯一的决定因素</w:t>
      </w:r>
    </w:p>
    <w:p>
      <w:r>
        <w:rPr>
          <w:b/>
        </w:rPr>
        <w:t>事实</w:t>
      </w:r>
    </w:p>
    <w:p>
      <w:pPr>
        <w:pStyle w:val="ListBullet"/>
      </w:pPr>
      <w:r>
        <w:t>AI无法提供真实的人际关系和共情</w:t>
      </w:r>
    </w:p>
    <w:p>
      <w:pPr>
        <w:pStyle w:val="ListBullet"/>
      </w:pPr>
      <w:r>
        <w:t>对复杂个案的处理，人类专业人士不可替代</w:t>
      </w:r>
    </w:p>
    <w:p>
      <w:pPr>
        <w:pStyle w:val="ListBullet"/>
      </w:pPr>
      <w:r>
        <w:t>有机结合实际上创造了新的工作机会</w:t>
      </w:r>
    </w:p>
    <w:p>
      <w:pPr>
        <w:pStyle w:val="ListBullet"/>
      </w:pPr>
      <w:r>
        <w:t>人类咨询师的角色从"全能者"转变为"专家"</w:t>
      </w:r>
    </w:p>
    <w:p>
      <w:r>
        <w:rPr>
          <w:b/>
        </w:rPr>
        <w:t>结论</w:t>
      </w:r>
    </w:p>
    <w:p>
      <w:r>
        <w:t>有机结合会改变咨询师的工作方式，而非消除这个职业。咨询师将有更多时间投入到需要人类专业性的复杂工作。</w:t>
      </w:r>
    </w:p>
    <w:p>
      <w:pPr>
        <w:pStyle w:val="Heading4"/>
      </w:pPr>
      <w:r>
        <w:t>3.2 "AI会加重医疗不平等"的担忧</w:t>
      </w:r>
    </w:p>
    <w:p>
      <w:r>
        <w:rPr>
          <w:b/>
        </w:rPr>
        <w:t>可能的风险</w:t>
      </w:r>
    </w:p>
    <w:p>
      <w:pPr>
        <w:pStyle w:val="ListBullet"/>
      </w:pPr>
      <w:r>
        <w:t>如果AI只被富人使用，会加重不平等</w:t>
      </w:r>
    </w:p>
    <w:p>
      <w:pPr>
        <w:pStyle w:val="ListBullet"/>
      </w:pPr>
      <w:r>
        <w:t>如果算法存在偏见，会强化歧视</w:t>
      </w:r>
    </w:p>
    <w:p>
      <w:r>
        <w:rPr>
          <w:b/>
        </w:rPr>
        <w:t>但实际上</w:t>
      </w:r>
    </w:p>
    <w:p>
      <w:pPr>
        <w:pStyle w:val="ListBullet"/>
      </w:pPr>
      <w:r>
        <w:t>AI的成本极低，反而比人工咨询更容易普及</w:t>
      </w:r>
    </w:p>
    <w:p>
      <w:pPr>
        <w:pStyle w:val="ListBullet"/>
      </w:pPr>
      <w:r>
        <w:t>有机结合实际上是缩小医疗不平等的机会</w:t>
      </w:r>
    </w:p>
    <w:p>
      <w:pPr>
        <w:pStyle w:val="ListBullet"/>
      </w:pPr>
      <w:r>
        <w:t>可以优先在欠资源地区投入AI</w:t>
      </w:r>
    </w:p>
    <w:p>
      <w:r>
        <w:rPr>
          <w:b/>
        </w:rPr>
        <w:t>结论</w:t>
      </w:r>
    </w:p>
    <w:p>
      <w:r>
        <w:t>关键不在AI本身，而在于如何使用。公共投资和政策支持可以确保AI首先惠及最需要的人群。</w:t>
      </w:r>
    </w:p>
    <w:p>
      <w:pPr>
        <w:pStyle w:val="Heading4"/>
      </w:pPr>
      <w:r>
        <w:t>3.3 "AI会侵害患者隐私"的担忧</w:t>
      </w:r>
    </w:p>
    <w:p>
      <w:r>
        <w:rPr>
          <w:b/>
        </w:rPr>
        <w:t>真实的风险</w:t>
      </w:r>
    </w:p>
    <w:p>
      <w:pPr>
        <w:pStyle w:val="ListBullet"/>
      </w:pPr>
      <w:r>
        <w:t>心理数据是最敏感的个人隐私</w:t>
      </w:r>
    </w:p>
    <w:p>
      <w:pPr>
        <w:pStyle w:val="ListBullet"/>
      </w:pPr>
      <w:r>
        <w:t>数据泄露的后果严重</w:t>
      </w:r>
    </w:p>
    <w:p>
      <w:r>
        <w:rPr>
          <w:b/>
        </w:rPr>
        <w:t>但可以通过以下方式应对</w:t>
      </w:r>
    </w:p>
    <w:p>
      <w:pPr>
        <w:pStyle w:val="ListBullet"/>
      </w:pPr>
      <w:r>
        <w:t>强有力的技术保护(加密、匿名化、本地存储)</w:t>
      </w:r>
    </w:p>
    <w:p>
      <w:pPr>
        <w:pStyle w:val="ListBullet"/>
      </w:pPr>
      <w:r>
        <w:t>严格的法律框架(HIPAA等)</w:t>
      </w:r>
    </w:p>
    <w:p>
      <w:pPr>
        <w:pStyle w:val="ListBullet"/>
      </w:pPr>
      <w:r>
        <w:t>用户的完全控制权(随时删除、拒绝共享)</w:t>
      </w:r>
    </w:p>
    <w:p>
      <w:pPr>
        <w:pStyle w:val="ListBullet"/>
      </w:pPr>
      <w:r>
        <w:t>透明的数据政策</w:t>
      </w:r>
    </w:p>
    <w:p>
      <w:r>
        <w:rPr>
          <w:b/>
        </w:rPr>
        <w:t>结论</w:t>
      </w:r>
    </w:p>
    <w:p>
      <w:r>
        <w:t>隐私风险是真实的，但可以通过多层次的保护来管理。关键是制度设计，而非技术本身的问题。</w:t>
      </w:r>
    </w:p>
    <w:p>
      <w:pPr>
        <w:pStyle w:val="Heading3"/>
      </w:pPr>
      <w:r>
        <w:t>四、心理健康福利的多维分析</w:t>
      </w:r>
    </w:p>
    <w:p>
      <w:pPr>
        <w:pStyle w:val="Heading4"/>
      </w:pPr>
      <w:r>
        <w:t>4.1 个体福利的具体体现</w:t>
      </w:r>
    </w:p>
    <w:p>
      <w:pPr>
        <w:pStyle w:val="ListNumber"/>
      </w:pPr>
      <w:r>
        <w:rPr>
          <w:b/>
        </w:rPr>
        <w:t>代际转变</w:t>
      </w:r>
    </w:p>
    <w:p>
      <w:pPr>
        <w:pStyle w:val="ListBullet"/>
      </w:pPr>
      <w:r>
        <w:t>从等待咨询师到主动寻求帮助</w:t>
      </w:r>
    </w:p>
    <w:p>
      <w:pPr>
        <w:pStyle w:val="ListBullet"/>
      </w:pPr>
      <w:r>
        <w:t>从耻辱感到接受心理支持</w:t>
      </w:r>
    </w:p>
    <w:p>
      <w:pPr>
        <w:pStyle w:val="ListBullet"/>
      </w:pPr>
      <w:r>
        <w:t>从晚期干预到早期预防</w:t>
      </w:r>
    </w:p>
    <w:p>
      <w:pPr>
        <w:pStyle w:val="ListNumber"/>
      </w:pPr>
      <w:r>
        <w:rPr>
          <w:b/>
        </w:rPr>
        <w:t>症状改善</w:t>
      </w:r>
    </w:p>
    <w:p>
      <w:pPr>
        <w:pStyle w:val="ListBullet"/>
      </w:pPr>
      <w:r>
        <w:t>数据显示AI+人工的组合比单独方式更有效</w:t>
      </w:r>
    </w:p>
    <w:p>
      <w:pPr>
        <w:pStyle w:val="ListBullet"/>
      </w:pPr>
      <w:r>
        <w:t>PHQ-9下降更快、更显著</w:t>
      </w:r>
    </w:p>
    <w:p>
      <w:pPr>
        <w:pStyle w:val="ListBullet"/>
      </w:pPr>
      <w:r>
        <w:t>长期坚持率更高</w:t>
      </w:r>
    </w:p>
    <w:p>
      <w:pPr>
        <w:pStyle w:val="ListNumber"/>
      </w:pPr>
      <w:r>
        <w:rPr>
          <w:b/>
        </w:rPr>
        <w:t>生活质量</w:t>
      </w:r>
    </w:p>
    <w:p>
      <w:pPr>
        <w:pStyle w:val="ListBullet"/>
      </w:pPr>
      <w:r>
        <w:t>不仅症状改善，整体生活质量提升</w:t>
      </w:r>
    </w:p>
    <w:p>
      <w:pPr>
        <w:pStyle w:val="ListBullet"/>
      </w:pPr>
      <w:r>
        <w:t>工作效率提高</w:t>
      </w:r>
    </w:p>
    <w:p>
      <w:pPr>
        <w:pStyle w:val="ListBullet"/>
      </w:pPr>
      <w:r>
        <w:t>人际关系改善</w:t>
      </w:r>
    </w:p>
    <w:p>
      <w:pPr>
        <w:pStyle w:val="ListBullet"/>
      </w:pPr>
      <w:r>
        <w:t>自信心增强</w:t>
      </w:r>
    </w:p>
    <w:p>
      <w:pPr>
        <w:pStyle w:val="Heading4"/>
      </w:pPr>
      <w:r>
        <w:t>4.2 系统福利的战略意义</w:t>
      </w:r>
    </w:p>
    <w:p>
      <w:pPr>
        <w:pStyle w:val="ListNumber"/>
      </w:pPr>
      <w:r>
        <w:rPr>
          <w:b/>
        </w:rPr>
        <w:t>成本效益的革命</w:t>
      </w:r>
    </w:p>
    <w:p>
      <w:pPr>
        <w:pStyle w:val="ListBullet"/>
      </w:pPr>
      <w:r>
        <w:t>传统模式：有限的咨询师×高成本=服务覆盖面小</w:t>
      </w:r>
    </w:p>
    <w:p>
      <w:pPr>
        <w:pStyle w:val="ListBullet"/>
      </w:pPr>
      <w:r>
        <w:t>混合模式：（低成本AI+中等成本人工）=广覆盖+高质量</w:t>
      </w:r>
    </w:p>
    <w:p>
      <w:pPr>
        <w:pStyle w:val="ListBullet"/>
      </w:pPr>
      <w:r>
        <w:t>可实现"普惠心理服务"的目标</w:t>
      </w:r>
    </w:p>
    <w:p>
      <w:pPr>
        <w:pStyle w:val="ListNumber"/>
      </w:pPr>
      <w:r>
        <w:rPr>
          <w:b/>
        </w:rPr>
        <w:t>预防能力的提升</w:t>
      </w:r>
    </w:p>
    <w:p>
      <w:pPr>
        <w:pStyle w:val="ListBullet"/>
      </w:pPr>
      <w:r>
        <w:t>传统模式：以治疗为中心，预防能力有限</w:t>
      </w:r>
    </w:p>
    <w:p>
      <w:pPr>
        <w:pStyle w:val="ListBullet"/>
      </w:pPr>
      <w:r>
        <w:t>混合模式：通过AI大规模筛查，实现早期识别和干预</w:t>
      </w:r>
    </w:p>
    <w:p>
      <w:pPr>
        <w:pStyle w:val="ListBullet"/>
      </w:pPr>
      <w:r>
        <w:t>可大幅降低后续医疗负担</w:t>
      </w:r>
    </w:p>
    <w:p>
      <w:pPr>
        <w:pStyle w:val="ListNumber"/>
      </w:pPr>
      <w:r>
        <w:rPr>
          <w:b/>
        </w:rPr>
        <w:t>公共卫生体系的完善</w:t>
      </w:r>
    </w:p>
    <w:p>
      <w:pPr>
        <w:pStyle w:val="ListBullet"/>
      </w:pPr>
      <w:r>
        <w:t>建立心理健康的"基层防护网"</w:t>
      </w:r>
    </w:p>
    <w:p>
      <w:pPr>
        <w:pStyle w:val="ListBullet"/>
      </w:pPr>
      <w:r>
        <w:t>减少严重精神疾病的发生</w:t>
      </w:r>
    </w:p>
    <w:p>
      <w:pPr>
        <w:pStyle w:val="ListBullet"/>
      </w:pPr>
      <w:r>
        <w:t>改善社会整体心理健康水平</w:t>
      </w:r>
    </w:p>
    <w:p>
      <w:pPr>
        <w:pStyle w:val="Heading4"/>
      </w:pPr>
      <w:r>
        <w:t>4.3 社会意义的深层思考</w:t>
      </w:r>
    </w:p>
    <w:p>
      <w:pPr>
        <w:pStyle w:val="ListNumber"/>
      </w:pPr>
      <w:r>
        <w:rPr>
          <w:b/>
        </w:rPr>
        <w:t>心理民主化</w:t>
      </w:r>
    </w:p>
    <w:p>
      <w:pPr>
        <w:pStyle w:val="ListBullet"/>
      </w:pPr>
      <w:r>
        <w:t>心理支持不再是"奢侈品"而是"公共品"</w:t>
      </w:r>
    </w:p>
    <w:p>
      <w:pPr>
        <w:pStyle w:val="ListBullet"/>
      </w:pPr>
      <w:r>
        <w:t>每个人都有获得心理帮助的权利</w:t>
      </w:r>
    </w:p>
    <w:p>
      <w:pPr>
        <w:pStyle w:val="ListBullet"/>
      </w:pPr>
      <w:r>
        <w:t>缩小贫富差距中的心理健康鸿沟</w:t>
      </w:r>
    </w:p>
    <w:p>
      <w:pPr>
        <w:pStyle w:val="ListNumber"/>
      </w:pPr>
      <w:r>
        <w:rPr>
          <w:b/>
        </w:rPr>
        <w:t>人文关怀的技术化</w:t>
      </w:r>
    </w:p>
    <w:p>
      <w:pPr>
        <w:pStyle w:val="ListBullet"/>
      </w:pPr>
      <w:r>
        <w:t>证明技术可以服务于人的福祉</w:t>
      </w:r>
    </w:p>
    <w:p>
      <w:pPr>
        <w:pStyle w:val="ListBullet"/>
      </w:pPr>
      <w:r>
        <w:t>技术不必是冷冰冰的，可以是温暖的</w:t>
      </w:r>
    </w:p>
    <w:p>
      <w:pPr>
        <w:pStyle w:val="ListBullet"/>
      </w:pPr>
      <w:r>
        <w:t>AI和人文的统一</w:t>
      </w:r>
    </w:p>
    <w:p>
      <w:pPr>
        <w:pStyle w:val="ListNumber"/>
      </w:pPr>
      <w:r>
        <w:rPr>
          <w:b/>
        </w:rPr>
        <w:t>社会凝聚力的增强</w:t>
      </w:r>
    </w:p>
    <w:p>
      <w:pPr>
        <w:pStyle w:val="ListBullet"/>
      </w:pPr>
      <w:r>
        <w:t>心理健康是社会稳定的基础</w:t>
      </w:r>
    </w:p>
    <w:p>
      <w:pPr>
        <w:pStyle w:val="ListBullet"/>
      </w:pPr>
      <w:r>
        <w:t>让每个人都能获得支持</w:t>
      </w:r>
    </w:p>
    <w:p>
      <w:pPr>
        <w:pStyle w:val="ListBullet"/>
      </w:pPr>
      <w:r>
        <w:t>建立更加包容和公正的社会</w:t>
      </w:r>
    </w:p>
    <w:p>
      <w:r>
        <w:t>---</w:t>
      </w:r>
    </w:p>
    <w:p>
      <w:pPr>
        <w:pStyle w:val="Heading2"/>
      </w:pPr>
      <w:r>
        <w:t>第十部分 结论与前瞻</w:t>
      </w:r>
    </w:p>
    <w:p>
      <w:pPr>
        <w:pStyle w:val="Heading3"/>
      </w:pPr>
      <w:r>
        <w:t>一、核心结论</w:t>
      </w:r>
    </w:p>
    <w:p>
      <w:pPr>
        <w:pStyle w:val="Heading4"/>
      </w:pPr>
      <w:r>
        <w:t>1.1 AI和人类心理咨询的有机结合是必然也是必需</w:t>
      </w:r>
    </w:p>
    <w:p>
      <w:r>
        <w:rPr>
          <w:b/>
        </w:rPr>
        <w:t>必然性</w:t>
      </w:r>
    </w:p>
    <w:p>
      <w:pPr>
        <w:pStyle w:val="ListBullet"/>
      </w:pPr>
      <w:r>
        <w:t>这是技术发展的自然结果</w:t>
      </w:r>
    </w:p>
    <w:p>
      <w:pPr>
        <w:pStyle w:val="ListBullet"/>
      </w:pPr>
      <w:r>
        <w:t>AI的出现必然要求与现有系统的整合</w:t>
      </w:r>
    </w:p>
    <w:p>
      <w:pPr>
        <w:pStyle w:val="ListBullet"/>
      </w:pPr>
      <w:r>
        <w:t>全球已有大量实践正在进行</w:t>
      </w:r>
    </w:p>
    <w:p>
      <w:r>
        <w:rPr>
          <w:b/>
        </w:rPr>
        <w:t>必需性</w:t>
      </w:r>
    </w:p>
    <w:p>
      <w:pPr>
        <w:pStyle w:val="ListBullet"/>
      </w:pPr>
      <w:r>
        <w:t>心理健康问题日益严重，单靠人工咨询无法满足需求</w:t>
      </w:r>
    </w:p>
    <w:p>
      <w:pPr>
        <w:pStyle w:val="ListBullet"/>
      </w:pPr>
      <w:r>
        <w:t>资源配置的优化需要新的模式</w:t>
      </w:r>
    </w:p>
    <w:p>
      <w:pPr>
        <w:pStyle w:val="ListBullet"/>
      </w:pPr>
      <w:r>
        <w:t>心理健康权利的实现需要创新方案</w:t>
      </w:r>
    </w:p>
    <w:p>
      <w:pPr>
        <w:pStyle w:val="Heading4"/>
      </w:pPr>
      <w:r>
        <w:t>1.2 有机结合的关键是坚守"以患者福利为中心"</w:t>
      </w:r>
    </w:p>
    <w:p>
      <w:r>
        <w:t>所有的设计决策——无论是技术、伦理还是组织决策——都必须围绕一个核心问题：这是否真正增进了患者的心理健康福祉？</w:t>
      </w:r>
    </w:p>
    <w:p>
      <w:r>
        <w:t>这意味着：</w:t>
      </w:r>
    </w:p>
    <w:p>
      <w:pPr>
        <w:pStyle w:val="ListBullet"/>
      </w:pPr>
      <w:r>
        <w:t>拒绝为了技术而技术</w:t>
      </w:r>
    </w:p>
    <w:p>
      <w:pPr>
        <w:pStyle w:val="ListBullet"/>
      </w:pPr>
      <w:r>
        <w:t>拒绝为了利润而牺牲安全</w:t>
      </w:r>
    </w:p>
    <w:p>
      <w:pPr>
        <w:pStyle w:val="ListBullet"/>
      </w:pPr>
      <w:r>
        <w:t>拒绝为了效率而牺牲深度</w:t>
      </w:r>
    </w:p>
    <w:p>
      <w:pPr>
        <w:pStyle w:val="ListBullet"/>
      </w:pPr>
      <w:r>
        <w:t>拒绝为了创新而放弃伦理</w:t>
      </w:r>
    </w:p>
    <w:p>
      <w:pPr>
        <w:pStyle w:val="Heading4"/>
      </w:pPr>
      <w:r>
        <w:t>1.3 "有机"意味着系统性和整体性</w:t>
      </w:r>
    </w:p>
    <w:p>
      <w:r>
        <w:t>有机结合不是某个技术的问题，而是涉及技术、人力、组织、伦理、法律、社会等多个层面的系统性整合。任何单层面的努力都不足以实现真正的有机结合。</w:t>
      </w:r>
    </w:p>
    <w:p>
      <w:pPr>
        <w:pStyle w:val="Heading3"/>
      </w:pPr>
      <w:r>
        <w:t>二、对关键参与者的建议</w:t>
      </w:r>
    </w:p>
    <w:p>
      <w:pPr>
        <w:pStyle w:val="Heading4"/>
      </w:pPr>
      <w:r>
        <w:t>2.1 给医疗专业人士</w:t>
      </w:r>
    </w:p>
    <w:p>
      <w:pPr>
        <w:pStyle w:val="ListNumber"/>
      </w:pPr>
      <w:r>
        <w:rPr>
          <w:b/>
        </w:rPr>
        <w:t>拥抱但不盲目接受</w:t>
      </w:r>
    </w:p>
    <w:p>
      <w:pPr>
        <w:pStyle w:val="ListBullet"/>
      </w:pPr>
      <w:r>
        <w:t>认真研究AI的能力和局限</w:t>
      </w:r>
    </w:p>
    <w:p>
      <w:pPr>
        <w:pStyle w:val="ListBullet"/>
      </w:pPr>
      <w:r>
        <w:t>不要因为害怕而拒绝</w:t>
      </w:r>
    </w:p>
    <w:p>
      <w:pPr>
        <w:pStyle w:val="ListBullet"/>
      </w:pPr>
      <w:r>
        <w:t>也不要被营销宣传所蛊惑</w:t>
      </w:r>
    </w:p>
    <w:p>
      <w:pPr>
        <w:pStyle w:val="ListBullet"/>
      </w:pPr>
      <w:r>
        <w:t>科学理性地评估</w:t>
      </w:r>
    </w:p>
    <w:p>
      <w:pPr>
        <w:pStyle w:val="ListNumber"/>
      </w:pPr>
      <w:r>
        <w:rPr>
          <w:b/>
        </w:rPr>
        <w:t>做积极的设计者而非被动的使用者</w:t>
      </w:r>
    </w:p>
    <w:p>
      <w:pPr>
        <w:pStyle w:val="ListBullet"/>
      </w:pPr>
      <w:r>
        <w:t>参与AI系统的开发和优化</w:t>
      </w:r>
    </w:p>
    <w:p>
      <w:pPr>
        <w:pStyle w:val="ListBullet"/>
      </w:pPr>
      <w:r>
        <w:t>提出专业的需求和建议</w:t>
      </w:r>
    </w:p>
    <w:p>
      <w:pPr>
        <w:pStyle w:val="ListBullet"/>
      </w:pPr>
      <w:r>
        <w:t>建立行业标准和规范</w:t>
      </w:r>
    </w:p>
    <w:p>
      <w:pPr>
        <w:pStyle w:val="ListBullet"/>
      </w:pPr>
      <w:r>
        <w:t>保护患者的权益</w:t>
      </w:r>
    </w:p>
    <w:p>
      <w:pPr>
        <w:pStyle w:val="ListNumber"/>
      </w:pPr>
      <w:r>
        <w:rPr>
          <w:b/>
        </w:rPr>
        <w:t>重新定位自己的角色</w:t>
      </w:r>
    </w:p>
    <w:p>
      <w:pPr>
        <w:pStyle w:val="ListBullet"/>
      </w:pPr>
      <w:r>
        <w:t>从"全能者"到"专家"</w:t>
      </w:r>
    </w:p>
    <w:p>
      <w:pPr>
        <w:pStyle w:val="ListBullet"/>
      </w:pPr>
      <w:r>
        <w:t>从处理轻症到处理复杂个案</w:t>
      </w:r>
    </w:p>
    <w:p>
      <w:pPr>
        <w:pStyle w:val="ListBullet"/>
      </w:pPr>
      <w:r>
        <w:t>从"做事"到"监督"</w:t>
      </w:r>
    </w:p>
    <w:p>
      <w:pPr>
        <w:pStyle w:val="ListBullet"/>
      </w:pPr>
      <w:r>
        <w:t>从工作负担中解放出来</w:t>
      </w:r>
    </w:p>
    <w:p>
      <w:pPr>
        <w:pStyle w:val="Heading4"/>
      </w:pPr>
      <w:r>
        <w:t>2.2 给AI开发者和企业</w:t>
      </w:r>
    </w:p>
    <w:p>
      <w:pPr>
        <w:pStyle w:val="ListNumber"/>
      </w:pPr>
      <w:r>
        <w:rPr>
          <w:b/>
        </w:rPr>
        <w:t>将安全和伦理放在首位</w:t>
      </w:r>
    </w:p>
    <w:p>
      <w:pPr>
        <w:pStyle w:val="ListBullet"/>
      </w:pPr>
      <w:r>
        <w:t>不要为了速度而牺牲安全</w:t>
      </w:r>
    </w:p>
    <w:p>
      <w:pPr>
        <w:pStyle w:val="ListBullet"/>
      </w:pPr>
      <w:r>
        <w:t>建立严格的测试和验证流程</w:t>
      </w:r>
    </w:p>
    <w:p>
      <w:pPr>
        <w:pStyle w:val="ListBullet"/>
      </w:pPr>
      <w:r>
        <w:t>明确产品的能力和局限</w:t>
      </w:r>
    </w:p>
    <w:p>
      <w:pPr>
        <w:pStyle w:val="ListBullet"/>
      </w:pPr>
      <w:r>
        <w:t>为可能的失败负责</w:t>
      </w:r>
    </w:p>
    <w:p>
      <w:pPr>
        <w:pStyle w:val="ListNumber"/>
      </w:pPr>
      <w:r>
        <w:rPr>
          <w:b/>
        </w:rPr>
        <w:t>与医疗专业人士深度合作</w:t>
      </w:r>
    </w:p>
    <w:p>
      <w:pPr>
        <w:pStyle w:val="ListBullet"/>
      </w:pPr>
      <w:r>
        <w:t>不要闭门造车</w:t>
      </w:r>
    </w:p>
    <w:p>
      <w:pPr>
        <w:pStyle w:val="ListBullet"/>
      </w:pPr>
      <w:r>
        <w:t>积极听取专业意见</w:t>
      </w:r>
    </w:p>
    <w:p>
      <w:pPr>
        <w:pStyle w:val="ListBullet"/>
      </w:pPr>
      <w:r>
        <w:t>参与标准制定</w:t>
      </w:r>
    </w:p>
    <w:p>
      <w:pPr>
        <w:pStyle w:val="ListBullet"/>
      </w:pPr>
      <w:r>
        <w:t>共同承担责任</w:t>
      </w:r>
    </w:p>
    <w:p>
      <w:pPr>
        <w:pStyle w:val="ListNumber"/>
      </w:pPr>
      <w:r>
        <w:rPr>
          <w:b/>
        </w:rPr>
        <w:t>透明和受问责</w:t>
      </w:r>
    </w:p>
    <w:p>
      <w:pPr>
        <w:pStyle w:val="ListBullet"/>
      </w:pPr>
      <w:r>
        <w:t>清楚地说明能做什么不能做什么</w:t>
      </w:r>
    </w:p>
    <w:p>
      <w:pPr>
        <w:pStyle w:val="ListBullet"/>
      </w:pPr>
      <w:r>
        <w:t>接受独立审查和监督</w:t>
      </w:r>
    </w:p>
    <w:p>
      <w:pPr>
        <w:pStyle w:val="ListBullet"/>
      </w:pPr>
      <w:r>
        <w:t>响应用户和医疗专业人士的反馈</w:t>
      </w:r>
    </w:p>
    <w:p>
      <w:pPr>
        <w:pStyle w:val="ListBullet"/>
      </w:pPr>
      <w:r>
        <w:t>持续改进</w:t>
      </w:r>
    </w:p>
    <w:p>
      <w:pPr>
        <w:pStyle w:val="Heading4"/>
      </w:pPr>
      <w:r>
        <w:t>2.3 给监管部门和政策制定者</w:t>
      </w:r>
    </w:p>
    <w:p>
      <w:pPr>
        <w:pStyle w:val="ListNumber"/>
      </w:pPr>
      <w:r>
        <w:rPr>
          <w:b/>
        </w:rPr>
        <w:t>及时建立监管框架</w:t>
      </w:r>
    </w:p>
    <w:p>
      <w:pPr>
        <w:pStyle w:val="ListBullet"/>
      </w:pPr>
      <w:r>
        <w:t>不要滞后太久</w:t>
      </w:r>
    </w:p>
    <w:p>
      <w:pPr>
        <w:pStyle w:val="ListBullet"/>
      </w:pPr>
      <w:r>
        <w:t>但也不要匆忙制定</w:t>
      </w:r>
    </w:p>
    <w:p>
      <w:pPr>
        <w:pStyle w:val="ListBullet"/>
      </w:pPr>
      <w:r>
        <w:t>与相关方充分协商</w:t>
      </w:r>
    </w:p>
    <w:p>
      <w:pPr>
        <w:pStyle w:val="ListBullet"/>
      </w:pPr>
      <w:r>
        <w:t>建立灵活的监管机制(如监管沙盒)</w:t>
      </w:r>
    </w:p>
    <w:p>
      <w:pPr>
        <w:pStyle w:val="ListNumber"/>
      </w:pPr>
      <w:r>
        <w:rPr>
          <w:b/>
        </w:rPr>
        <w:t>支持和鼓励负责任的创新</w:t>
      </w:r>
    </w:p>
    <w:p>
      <w:pPr>
        <w:pStyle w:val="ListBullet"/>
      </w:pPr>
      <w:r>
        <w:t>不是禁止而是引导</w:t>
      </w:r>
    </w:p>
    <w:p>
      <w:pPr>
        <w:pStyle w:val="ListBullet"/>
      </w:pPr>
      <w:r>
        <w:t>为符合标准的产品开放市场</w:t>
      </w:r>
    </w:p>
    <w:p>
      <w:pPr>
        <w:pStyle w:val="ListBullet"/>
      </w:pPr>
      <w:r>
        <w:t>对违规者严厉处罚</w:t>
      </w:r>
    </w:p>
    <w:p>
      <w:pPr>
        <w:pStyle w:val="ListBullet"/>
      </w:pPr>
      <w:r>
        <w:t>建立安全港(Safe Harbor)机制</w:t>
      </w:r>
    </w:p>
    <w:p>
      <w:pPr>
        <w:pStyle w:val="ListNumber"/>
      </w:pPr>
      <w:r>
        <w:rPr>
          <w:b/>
        </w:rPr>
        <w:t>投入必要的资源</w:t>
      </w:r>
    </w:p>
    <w:p>
      <w:pPr>
        <w:pStyle w:val="ListBullet"/>
      </w:pPr>
      <w:r>
        <w:t>人工咨询师的培训</w:t>
      </w:r>
    </w:p>
    <w:p>
      <w:pPr>
        <w:pStyle w:val="ListBullet"/>
      </w:pPr>
      <w:r>
        <w:t>AI系统的研发和验证</w:t>
      </w:r>
    </w:p>
    <w:p>
      <w:pPr>
        <w:pStyle w:val="ListBullet"/>
      </w:pPr>
      <w:r>
        <w:t>欠资源地区的AI推广</w:t>
      </w:r>
    </w:p>
    <w:p>
      <w:pPr>
        <w:pStyle w:val="ListBullet"/>
      </w:pPr>
      <w:r>
        <w:t>公众的科学教育</w:t>
      </w:r>
    </w:p>
    <w:p>
      <w:pPr>
        <w:pStyle w:val="Heading4"/>
      </w:pPr>
      <w:r>
        <w:t>2.4 给患者和公众</w:t>
      </w:r>
    </w:p>
    <w:p>
      <w:pPr>
        <w:pStyle w:val="ListNumber"/>
      </w:pPr>
      <w:r>
        <w:rPr>
          <w:b/>
        </w:rPr>
        <w:t>了解和学习</w:t>
      </w:r>
    </w:p>
    <w:p>
      <w:pPr>
        <w:pStyle w:val="ListBullet"/>
      </w:pPr>
      <w:r>
        <w:t>理解AI的能力和局限</w:t>
      </w:r>
    </w:p>
    <w:p>
      <w:pPr>
        <w:pStyle w:val="ListBullet"/>
      </w:pPr>
      <w:r>
        <w:t>学会使用新工具</w:t>
      </w:r>
    </w:p>
    <w:p>
      <w:pPr>
        <w:pStyle w:val="ListBullet"/>
      </w:pPr>
      <w:r>
        <w:t>参与相关决策</w:t>
      </w:r>
    </w:p>
    <w:p>
      <w:pPr>
        <w:pStyle w:val="ListBullet"/>
      </w:pPr>
      <w:r>
        <w:t>提供反馈和建议</w:t>
      </w:r>
    </w:p>
    <w:p>
      <w:pPr>
        <w:pStyle w:val="ListNumber"/>
      </w:pPr>
      <w:r>
        <w:rPr>
          <w:b/>
        </w:rPr>
        <w:t>保护自己</w:t>
      </w:r>
    </w:p>
    <w:p>
      <w:pPr>
        <w:pStyle w:val="ListBullet"/>
      </w:pPr>
      <w:r>
        <w:t>了解隐私政策</w:t>
      </w:r>
    </w:p>
    <w:p>
      <w:pPr>
        <w:pStyle w:val="ListBullet"/>
      </w:pPr>
      <w:r>
        <w:t>知道自己的权利</w:t>
      </w:r>
    </w:p>
    <w:p>
      <w:pPr>
        <w:pStyle w:val="ListBullet"/>
      </w:pPr>
      <w:r>
        <w:t>当受到不公正对待时寻求帮助</w:t>
      </w:r>
    </w:p>
    <w:p>
      <w:pPr>
        <w:pStyle w:val="ListBullet"/>
      </w:pPr>
      <w:r>
        <w:t>参与患者倡导活动</w:t>
      </w:r>
    </w:p>
    <w:p>
      <w:pPr>
        <w:pStyle w:val="ListNumber"/>
      </w:pPr>
      <w:r>
        <w:rPr>
          <w:b/>
        </w:rPr>
        <w:t>合理期待</w:t>
      </w:r>
    </w:p>
    <w:p>
      <w:pPr>
        <w:pStyle w:val="ListBullet"/>
      </w:pPr>
      <w:r>
        <w:t>不要期待AI能解决所有问题</w:t>
      </w:r>
    </w:p>
    <w:p>
      <w:pPr>
        <w:pStyle w:val="ListBullet"/>
      </w:pPr>
      <w:r>
        <w:t>理解何时需要人类咨询师</w:t>
      </w:r>
    </w:p>
    <w:p>
      <w:pPr>
        <w:pStyle w:val="ListBullet"/>
      </w:pPr>
      <w:r>
        <w:t>主动寻求人工支持</w:t>
      </w:r>
    </w:p>
    <w:p>
      <w:pPr>
        <w:pStyle w:val="ListBullet"/>
      </w:pPr>
      <w:r>
        <w:t>参与自己的治疗过程</w:t>
      </w:r>
    </w:p>
    <w:p>
      <w:pPr>
        <w:pStyle w:val="Heading3"/>
      </w:pPr>
      <w:r>
        <w:t>三、未来的想象与可能性</w:t>
      </w:r>
    </w:p>
    <w:p>
      <w:pPr>
        <w:pStyle w:val="Heading4"/>
      </w:pPr>
      <w:r>
        <w:t>3.1 5-10年的可能图景</w:t>
      </w:r>
    </w:p>
    <w:p>
      <w:r>
        <w:t>假设有机结合得以成功实现，5-10年后的心理健康服务可能是这样的：</w:t>
      </w:r>
    </w:p>
    <w:p>
      <w:r>
        <w:rPr>
          <w:b/>
        </w:rPr>
        <w:t>个体体验</w:t>
      </w:r>
    </w:p>
    <w:p>
      <w:pPr>
        <w:pStyle w:val="ListBullet"/>
      </w:pPr>
      <w:r>
        <w:t>陈女士（28岁）因工作压力感到焦虑</w:t>
      </w:r>
    </w:p>
    <w:p>
      <w:pPr>
        <w:pStyle w:val="ListBullet"/>
      </w:pPr>
      <w:r>
        <w:t>她在手机上打开心理咨询应用，与AI聊天机器人交流</w:t>
      </w:r>
    </w:p>
    <w:p>
      <w:pPr>
        <w:pStyle w:val="ListBullet"/>
      </w:pPr>
      <w:r>
        <w:t>AI识别出中度焦虑，建议她预约人工咨询师</w:t>
      </w:r>
    </w:p>
    <w:p>
      <w:pPr>
        <w:pStyle w:val="ListBullet"/>
      </w:pPr>
      <w:r>
        <w:t>人工咨询师在接待时已获得AI生成的背景信息</w:t>
      </w:r>
    </w:p>
    <w:p>
      <w:pPr>
        <w:pStyle w:val="ListBullet"/>
      </w:pPr>
      <w:r>
        <w:t>两周内，她在AI的日常指导和人工咨询师的深度治疗中逐步改善</w:t>
      </w:r>
    </w:p>
    <w:p>
      <w:pPr>
        <w:pStyle w:val="ListBullet"/>
      </w:pPr>
      <w:r>
        <w:t>三个月后，她的焦虑显著缓解，可以逐步减少人工咨询的频率</w:t>
      </w:r>
    </w:p>
    <w:p>
      <w:pPr>
        <w:pStyle w:val="ListBullet"/>
      </w:pPr>
      <w:r>
        <w:t>整个过程成本仅为传统模式的1/3</w:t>
      </w:r>
    </w:p>
    <w:p>
      <w:r>
        <w:rPr>
          <w:b/>
        </w:rPr>
        <w:t>系统体验</w:t>
      </w:r>
    </w:p>
    <w:p>
      <w:pPr>
        <w:pStyle w:val="ListBullet"/>
      </w:pPr>
      <w:r>
        <w:t>某城市建立了AI-人工混合心理健康服务体系</w:t>
      </w:r>
    </w:p>
    <w:p>
      <w:pPr>
        <w:pStyle w:val="ListBullet"/>
      </w:pPr>
      <w:r>
        <w:t>已服务10万+市民</w:t>
      </w:r>
    </w:p>
    <w:p>
      <w:pPr>
        <w:pStyle w:val="ListBullet"/>
      </w:pPr>
      <w:r>
        <w:t>初期发现率从10%提升到50%</w:t>
      </w:r>
    </w:p>
    <w:p>
      <w:pPr>
        <w:pStyle w:val="ListBullet"/>
      </w:pPr>
      <w:r>
        <w:t>治疗依从性从60%提升到85%</w:t>
      </w:r>
    </w:p>
    <w:p>
      <w:pPr>
        <w:pStyle w:val="ListBullet"/>
      </w:pPr>
      <w:r>
        <w:t>总成本下降40%</w:t>
      </w:r>
    </w:p>
    <w:p>
      <w:pPr>
        <w:pStyle w:val="Heading4"/>
      </w:pPr>
      <w:r>
        <w:t>3.2 长期的深远影响</w:t>
      </w:r>
    </w:p>
    <w:p>
      <w:r>
        <w:rPr>
          <w:b/>
        </w:rPr>
        <w:t>对心理健康的影响</w:t>
      </w:r>
    </w:p>
    <w:p>
      <w:pPr>
        <w:pStyle w:val="ListBullet"/>
      </w:pPr>
      <w:r>
        <w:t>心理疾病发病率下降30%</w:t>
      </w:r>
    </w:p>
    <w:p>
      <w:pPr>
        <w:pStyle w:val="ListBullet"/>
      </w:pPr>
      <w:r>
        <w:t>重症精神疾病的自杀率下降50%</w:t>
      </w:r>
    </w:p>
    <w:p>
      <w:pPr>
        <w:pStyle w:val="ListBullet"/>
      </w:pPr>
      <w:r>
        <w:t>人们对心理健康的认知显著改善</w:t>
      </w:r>
    </w:p>
    <w:p>
      <w:pPr>
        <w:pStyle w:val="ListBullet"/>
      </w:pPr>
      <w:r>
        <w:t>"心理健康"成为和"身体健康"一样的常见话题</w:t>
      </w:r>
    </w:p>
    <w:p>
      <w:r>
        <w:rPr>
          <w:b/>
        </w:rPr>
        <w:t>对医疗体系的影响</w:t>
      </w:r>
    </w:p>
    <w:p>
      <w:pPr>
        <w:pStyle w:val="ListBullet"/>
      </w:pPr>
      <w:r>
        <w:t>咨询师的工作更加专业和满意</w:t>
      </w:r>
    </w:p>
    <w:p>
      <w:pPr>
        <w:pStyle w:val="ListBullet"/>
      </w:pPr>
      <w:r>
        <w:t>医疗资源配置更加优化</w:t>
      </w:r>
    </w:p>
    <w:p>
      <w:pPr>
        <w:pStyle w:val="ListBullet"/>
      </w:pPr>
      <w:r>
        <w:t>医疗成本显著下降</w:t>
      </w:r>
    </w:p>
    <w:p>
      <w:pPr>
        <w:pStyle w:val="ListBullet"/>
      </w:pPr>
      <w:r>
        <w:t>医疗质量整体提升</w:t>
      </w:r>
    </w:p>
    <w:p>
      <w:r>
        <w:rPr>
          <w:b/>
        </w:rPr>
        <w:t>对社会的影响</w:t>
      </w:r>
    </w:p>
    <w:p>
      <w:pPr>
        <w:pStyle w:val="ListBullet"/>
      </w:pPr>
      <w:r>
        <w:t>社会凝聚力增强</w:t>
      </w:r>
    </w:p>
    <w:p>
      <w:pPr>
        <w:pStyle w:val="ListBullet"/>
      </w:pPr>
      <w:r>
        <w:t>工作效率提升</w:t>
      </w:r>
    </w:p>
    <w:p>
      <w:pPr>
        <w:pStyle w:val="ListBullet"/>
      </w:pPr>
      <w:r>
        <w:t>犯罪率下降</w:t>
      </w:r>
    </w:p>
    <w:p>
      <w:pPr>
        <w:pStyle w:val="ListBullet"/>
      </w:pPr>
      <w:r>
        <w:t>人际关系改善</w:t>
      </w:r>
    </w:p>
    <w:p>
      <w:pPr>
        <w:pStyle w:val="ListBullet"/>
      </w:pPr>
      <w:r>
        <w:t>社会更加包容和关怀</w:t>
      </w:r>
    </w:p>
    <w:p>
      <w:pPr>
        <w:pStyle w:val="Heading3"/>
      </w:pPr>
      <w:r>
        <w:t>四、最后的思考：技术与人文的统一</w:t>
      </w:r>
    </w:p>
    <w:p>
      <w:r>
        <w:t>本报告的最终结论是：AI与人类心理咨询的有机结合，体现了技术与人文的深度统一。</w:t>
      </w:r>
    </w:p>
    <w:p>
      <w:r>
        <w:t>这不是一个"AI vs 人类"的故事，而是一个"AI+人类"共同造福人类的故事。</w:t>
      </w:r>
    </w:p>
    <w:p>
      <w:r>
        <w:t>AI的出现不是为了取代人类的温暖，而是为了扩展人类温暖的范围——让每一个需要帮助的人都能获得帮助。</w:t>
      </w:r>
    </w:p>
    <w:p>
      <w:r>
        <w:t>人类心理咨询师的价值不是被AI所否定，而是被AI所提升——他们可以将更多的时间和精力投入到最需要人类专业性和同情心的工作上。</w:t>
      </w:r>
    </w:p>
    <w:p>
      <w:r>
        <w:t>这种结合的最终目标，不是技术的进步，而是人类福祉的增进；不是效率的提升，而是尊严的维护；不是成本的降低，而是心理健康权利的实现。</w:t>
      </w:r>
    </w:p>
    <w:p>
      <w:r>
        <w:t>当我们建立这样一个系统时，我们实际上是在表达一个基本的人类价值观：每个人，无论贫富，无论地位，都应该获得心理健康的支持和关怀。这才是AI与人类心理咨询有机结合的真正意义所在。</w:t>
      </w:r>
    </w:p>
    <w:p>
      <w:r>
        <w:t>---</w:t>
      </w:r>
    </w:p>
    <w:p>
      <w:pPr>
        <w:pStyle w:val="Heading2"/>
      </w:pPr>
      <w:r>
        <w:t>参考资源与数据来源</w:t>
      </w:r>
    </w:p>
    <w:p>
      <w:r>
        <w:t>本研究基于以下多个维度的综合分析：</w:t>
      </w:r>
    </w:p>
    <w:p>
      <w:pPr>
        <w:pStyle w:val="Heading3"/>
      </w:pPr>
      <w:r>
        <w:t>学术研究</w:t>
      </w:r>
    </w:p>
    <w:p>
      <w:pPr>
        <w:pStyle w:val="ListBullet"/>
      </w:pPr>
      <w:r>
        <w:t>关于AI心理咨询有效性的随机对照试验(RCT)</w:t>
      </w:r>
    </w:p>
    <w:p>
      <w:pPr>
        <w:pStyle w:val="ListBullet"/>
      </w:pPr>
      <w:r>
        <w:t>神经心理学和临床心理学的研究文献</w:t>
      </w:r>
    </w:p>
    <w:p>
      <w:pPr>
        <w:pStyle w:val="ListBullet"/>
      </w:pPr>
      <w:r>
        <w:t>AI伦理的哲学和理论研究</w:t>
      </w:r>
    </w:p>
    <w:p>
      <w:pPr>
        <w:pStyle w:val="Heading3"/>
      </w:pPr>
      <w:r>
        <w:t>产业实践</w:t>
      </w:r>
    </w:p>
    <w:p>
      <w:pPr>
        <w:pStyle w:val="ListBullet"/>
      </w:pPr>
      <w:r>
        <w:t>Woebot、Youper、Wysa等主流产品的案例研究</w:t>
      </w:r>
    </w:p>
    <w:p>
      <w:pPr>
        <w:pStyle w:val="ListBullet"/>
      </w:pPr>
      <w:r>
        <w:t>TalkSpace等远程心理咨询平台的运营经验</w:t>
      </w:r>
    </w:p>
    <w:p>
      <w:pPr>
        <w:pStyle w:val="ListBullet"/>
      </w:pPr>
      <w:r>
        <w:t>各国医疗机构的AI整合经验</w:t>
      </w:r>
    </w:p>
    <w:p>
      <w:pPr>
        <w:pStyle w:val="Heading3"/>
      </w:pPr>
      <w:r>
        <w:t>政策与规制</w:t>
      </w:r>
    </w:p>
    <w:p>
      <w:pPr>
        <w:pStyle w:val="ListBullet"/>
      </w:pPr>
      <w:r>
        <w:t>欧盟《人工智能法案》</w:t>
      </w:r>
    </w:p>
    <w:p>
      <w:pPr>
        <w:pStyle w:val="ListBullet"/>
      </w:pPr>
      <w:r>
        <w:t>中国《生成式人工智能服务管理暂行办法》</w:t>
      </w:r>
    </w:p>
    <w:p>
      <w:pPr>
        <w:pStyle w:val="ListBullet"/>
      </w:pPr>
      <w:r>
        <w:t>美国FDA的AI医疗监管框架</w:t>
      </w:r>
    </w:p>
    <w:p>
      <w:pPr>
        <w:pStyle w:val="ListBullet"/>
      </w:pPr>
      <w:r>
        <w:t>各国的隐私保护法规(HIPAA、GDPR等)</w:t>
      </w:r>
    </w:p>
    <w:p>
      <w:pPr>
        <w:pStyle w:val="Heading3"/>
      </w:pPr>
      <w:r>
        <w:t>伦理框架</w:t>
      </w:r>
    </w:p>
    <w:p>
      <w:pPr>
        <w:pStyle w:val="ListBullet"/>
      </w:pPr>
      <w:r>
        <w:t>生物医学伦理的基本原则</w:t>
      </w:r>
    </w:p>
    <w:p>
      <w:pPr>
        <w:pStyle w:val="ListBullet"/>
      </w:pPr>
      <w:r>
        <w:t>AI伦理的国际共识</w:t>
      </w:r>
    </w:p>
    <w:p>
      <w:pPr>
        <w:pStyle w:val="ListBullet"/>
      </w:pPr>
      <w:r>
        <w:t>心理学职业伦理标准</w:t>
      </w:r>
    </w:p>
    <w:p>
      <w:r>
        <w:t>---</w:t>
      </w:r>
    </w:p>
    <w:p>
      <w:r>
        <w:rPr>
          <w:b/>
        </w:rPr>
        <w:t>报告撰写</w:t>
      </w:r>
      <w:r>
        <w:t>: 2026年1月</w:t>
      </w:r>
    </w:p>
    <w:p>
      <w:r>
        <w:rPr>
          <w:b/>
        </w:rPr>
        <w:t>适用范围</w:t>
      </w:r>
      <w:r>
        <w:t>: 学术研究、政策制定、医疗实践</w:t>
      </w:r>
    </w:p>
    <w:p>
      <w:r>
        <w:rPr>
          <w:b/>
        </w:rPr>
        <w:t>建议用途</w:t>
      </w:r>
      <w:r>
        <w:t>: 为AI与人类心理咨询的有机结合提供全面的理论和实践指导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