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C89973">
      <w:pPr>
        <w:spacing w:after="400" w:line="400" w:lineRule="atLeast"/>
      </w:pPr>
      <w:r>
        <w:rPr>
          <w:b/>
        </w:rPr>
        <w:t>报告日期：2026年1月15日</w:t>
      </w:r>
      <w:bookmarkStart w:id="0" w:name="_GoBack"/>
      <w:bookmarkEnd w:id="0"/>
    </w:p>
    <w:p w14:paraId="1785BCD8">
      <w:pPr>
        <w:spacing w:after="400" w:line="400" w:lineRule="atLeast"/>
      </w:pPr>
      <w:r>
        <w:rPr>
          <w:b/>
          <w:sz w:val="30"/>
        </w:rPr>
        <w:t>关于单件小批离散制造模式实现自动化的深度调研报告</w:t>
      </w:r>
    </w:p>
    <w:p w14:paraId="16BE2B7A">
      <w:pPr>
        <w:spacing w:after="400" w:line="400" w:lineRule="atLeast"/>
      </w:pPr>
      <w:r>
        <w:rPr>
          <w:b/>
          <w:sz w:val="26"/>
        </w:rPr>
        <w:t>引言：背景与目的</w:t>
      </w:r>
    </w:p>
    <w:p w14:paraId="5B585D20">
      <w:pPr>
        <w:spacing w:after="400" w:line="400" w:lineRule="atLeast"/>
      </w:pPr>
      <w:r>
        <w:t>在全球制造业向工业4.0和智能制造转型的宏大背景下，自动化技术被视为提升生产效率、保证产品质量、降低运营成本的关键驱动力。然而，自动化的推广并非一帆风顺，尤其是在特定的制造模式中，其应用面临着巨大的挑战。本报告聚焦于</w:t>
      </w:r>
      <w:r>
        <w:rPr>
          <w:b/>
        </w:rPr>
        <w:t>单件小批离散制造模式</w:t>
      </w:r>
      <w:r>
        <w:t>，旨在系统性地分析该模式下实现全面自动化的核心难度、技术瓶颈、成本考量以及行业实践，为相关企业在制定自动化战略时提供清晰、务实的参考依据。</w:t>
      </w:r>
    </w:p>
    <w:p w14:paraId="6498BCF1">
      <w:pPr>
        <w:spacing w:after="400" w:line="400" w:lineRule="atLeast"/>
      </w:pPr>
      <w:r>
        <w:t>单件小批离散制造，作为满足个性化、定制化市场需求的关键生产方式，广泛存在于航空航天、精密模具、重型装备、特种设备等高价值产业中。与大规模、标准化生产模式截然不同，其固有的“多品种、小批量、高变化”特性，天然地与传统自动化技术所追求的“标准化、重复性、大批量”理念相悖。因此，深入理解这一冲突的本质，是探讨自动化可行性的前提。</w:t>
      </w:r>
    </w:p>
    <w:p w14:paraId="76BB8589">
      <w:pPr>
        <w:spacing w:after="400" w:line="400" w:lineRule="atLeast"/>
      </w:pPr>
      <w:r>
        <w:t>本报告将遵循以下结构展开：首先，我们将界定单件小批离散制造的基本概念与核心特征，阐明其为何高度依赖人工操作；其次，我们将深入剖析在这一模式下推行自动化所面临的严峻技术挑战；接着，我们将盘点当前可用于缓解这些挑战的部分自动化技术；然后，我们将从经济和实施层面，探讨自动化改造的成本与障碍；最后，通过分析具体行业案例，并对整体难度进行总结，以期形成一个全面而深刻的认知。</w:t>
      </w:r>
    </w:p>
    <w:p w14:paraId="022AD5F1">
      <w:pPr>
        <w:spacing w:after="400" w:line="400" w:lineRule="atLeast"/>
      </w:pPr>
      <w:r>
        <w:rPr>
          <w:b/>
          <w:sz w:val="26"/>
        </w:rPr>
        <w:t>第一章：制造模式与核心特征——为何人工仍是中流砥柱？</w:t>
      </w:r>
    </w:p>
    <w:p w14:paraId="7C8A18D0">
      <w:pPr>
        <w:spacing w:after="400" w:line="400" w:lineRule="atLeast"/>
      </w:pPr>
      <w:r>
        <w:t>要理解单件小批离散制造实现自动化的难度，首先必须深刻理解其生产模式的本质特征，以及这些特征如何导致其对人工，尤其是高技能工人的深度依赖。</w:t>
      </w:r>
    </w:p>
    <w:p w14:paraId="5B061EFE">
      <w:pPr>
        <w:spacing w:after="400" w:line="400" w:lineRule="atLeast"/>
      </w:pPr>
      <w:r>
        <w:rPr>
          <w:b/>
          <w:sz w:val="24"/>
        </w:rPr>
        <w:t>1.1 单件小批离散制造的定义</w:t>
      </w:r>
    </w:p>
    <w:p w14:paraId="35A3C65C">
      <w:pPr>
        <w:spacing w:after="400" w:line="400" w:lineRule="atLeast"/>
      </w:pPr>
      <w:r>
        <w:t>离散制造（Discrete Manufacturing）是一种基本的生产类型，其产出物是独立的、可计数的单元 [[1]][[2]]。产品由多个独立的零部件通过一系列非连续的工序（如机加工、焊接、装配、调试等）最终组合而成。每个零部件和最终产品都可以被明确地识别、追踪和清点 [[3]]。</w:t>
      </w:r>
    </w:p>
    <w:p w14:paraId="09B73E82">
      <w:pPr>
        <w:spacing w:after="400" w:line="400" w:lineRule="atLeast"/>
      </w:pPr>
      <w:r>
        <w:t>在此基础上，**单件小批生产（Single-Piece and Small-Batch Production）**是离散制造中极为特殊且复杂的一种形式。它特指那些根据客户特定订单进行生产，产品种类繁多但每种产品的产量极少（可能只有一件或几件）的生产组织方式 [[4]][[5]]。这种模式的驱动力并非生产商的预测，而是客户的直接需求，因此具有典型的“订单驱动”特征。</w:t>
      </w:r>
    </w:p>
    <w:p w14:paraId="62A9A621">
      <w:pPr>
        <w:spacing w:after="400" w:line="400" w:lineRule="atLeast"/>
      </w:pPr>
      <w:r>
        <w:t>其核心特征可以概括为以下几点：</w:t>
      </w:r>
    </w:p>
    <w:p w14:paraId="16D1B0B1">
      <w:pPr>
        <w:numPr>
          <w:ilvl w:val="-1"/>
          <w:numId w:val="1"/>
        </w:numPr>
        <w:spacing w:after="400" w:line="400" w:lineRule="atLeast"/>
      </w:pPr>
      <w:r>
        <w:rPr>
          <w:b/>
        </w:rPr>
        <w:t>产品种类极多，批量极小 (High Mix, Low Volume)</w:t>
      </w:r>
      <w:r>
        <w:t>：生产线上几乎没有长期稳定生产的“明星产品”，取而代之的是不断变化的、种类繁杂的定制化产品 [[6]][[7]]。</w:t>
      </w:r>
    </w:p>
    <w:p w14:paraId="31F8E70E">
      <w:pPr>
        <w:numPr>
          <w:ilvl w:val="-1"/>
          <w:numId w:val="1"/>
        </w:numPr>
        <w:spacing w:after="400" w:line="400" w:lineRule="atLeast"/>
      </w:pPr>
      <w:r>
        <w:rPr>
          <w:b/>
        </w:rPr>
        <w:t>重复性极低</w:t>
      </w:r>
      <w:r>
        <w:t>：许多产品可能只生产一次，生产过程缺乏可供优化的重复循环，导致经验曲线难以累积 [[8]]。</w:t>
      </w:r>
    </w:p>
    <w:p w14:paraId="2E8D1C23">
      <w:pPr>
        <w:numPr>
          <w:ilvl w:val="-1"/>
          <w:numId w:val="1"/>
        </w:numPr>
        <w:spacing w:after="400" w:line="400" w:lineRule="atLeast"/>
      </w:pPr>
      <w:r>
        <w:rPr>
          <w:b/>
        </w:rPr>
        <w:t>工艺路线复杂多变</w:t>
      </w:r>
      <w:r>
        <w:t>：不同产品的加工步骤、所需设备、工装夹具、检测标准都可能完全不同，生产流程需要高度的柔性 [[9]]。</w:t>
      </w:r>
    </w:p>
    <w:p w14:paraId="6F77A0FB">
      <w:pPr>
        <w:numPr>
          <w:ilvl w:val="-1"/>
          <w:numId w:val="1"/>
        </w:numPr>
        <w:spacing w:after="400" w:line="400" w:lineRule="atLeast"/>
      </w:pPr>
      <w:r>
        <w:rPr>
          <w:b/>
        </w:rPr>
        <w:t>产品结构复杂，精度要求高</w:t>
      </w:r>
      <w:r>
        <w:t>：尤其在航空、模具等领域，产品往往结构复杂，包含大量精密零部件，对加工和装配精度有极致要求 [[10]]。</w:t>
      </w:r>
    </w:p>
    <w:p w14:paraId="7A98EB64">
      <w:pPr>
        <w:numPr>
          <w:ilvl w:val="-1"/>
          <w:numId w:val="1"/>
        </w:numPr>
        <w:spacing w:after="400" w:line="400" w:lineRule="atLeast"/>
      </w:pPr>
      <w:r>
        <w:rPr>
          <w:b/>
        </w:rPr>
        <w:t>生产周期不确定性强</w:t>
      </w:r>
      <w:r>
        <w:t>：由于工艺复杂且插单频繁，生产计划极易被打乱，导致在制品积压和生产周期的拉长 [[11]]。</w:t>
      </w:r>
    </w:p>
    <w:p w14:paraId="4038180C">
      <w:pPr>
        <w:spacing w:after="400" w:line="400" w:lineRule="atLeast"/>
      </w:pPr>
      <w:r>
        <w:rPr>
          <w:b/>
          <w:sz w:val="24"/>
        </w:rPr>
        <w:t>1.2 对人工操作的深度依赖：灵活性与认知能力的体现</w:t>
      </w:r>
    </w:p>
    <w:p w14:paraId="245BF07D">
      <w:pPr>
        <w:spacing w:after="400" w:line="400" w:lineRule="atLeast"/>
      </w:pPr>
      <w:r>
        <w:t>正是上述特征，决定了单件小批离散制造至今仍然是</w:t>
      </w:r>
      <w:r>
        <w:rPr>
          <w:b/>
        </w:rPr>
        <w:t>高度依赖人工操作</w:t>
      </w:r>
      <w:r>
        <w:t>的领域。尽管车间内可能已经部署了先进的数控机床（CNC）等自动化设备，但整个生产流程的衔接、调度和问题处理，仍由人来主导 [[12]]。这种依赖性主要体现在以下几个关键环节：</w:t>
      </w:r>
    </w:p>
    <w:p w14:paraId="6228FBE7">
      <w:pPr>
        <w:numPr>
          <w:ilvl w:val="-1"/>
          <w:numId w:val="1"/>
        </w:numPr>
        <w:spacing w:after="400" w:line="400" w:lineRule="atLeast"/>
      </w:pPr>
      <w:r>
        <w:rPr>
          <w:b/>
        </w:rPr>
        <w:t>装配与调试</w:t>
      </w:r>
      <w:r>
        <w:t>：这是最典型的依赖人工的环节。由于产品种类繁多，零部件形态各异，装配顺序和手法千差万别。熟练的装配工人能够凭借其</w:t>
      </w:r>
      <w:r>
        <w:rPr>
          <w:b/>
        </w:rPr>
        <w:t>手眼协调能力、触觉感知和经验判断</w:t>
      </w:r>
      <w:r>
        <w:t>，完成机器人难以胜任的复杂、精密装配任务。例如，微小的间隙调整、力度的精准控制、非标准部件的适配安装等。同样，产品的最终调试和功能验证，需要基于对产品原理的深刻理解和丰富的实践经验，这些隐性知识极难被编码为自动化程序。</w:t>
      </w:r>
    </w:p>
    <w:p w14:paraId="1D0F6D18">
      <w:pPr>
        <w:numPr>
          <w:ilvl w:val="-1"/>
          <w:numId w:val="1"/>
        </w:numPr>
        <w:spacing w:after="400" w:line="400" w:lineRule="atLeast"/>
      </w:pPr>
      <w:r>
        <w:rPr>
          <w:b/>
        </w:rPr>
        <w:t>非标准加工与工艺决策</w:t>
      </w:r>
      <w:r>
        <w:t>：在面对一个全新的、非标准的零件时，经验丰富的技师需要解读图纸，规划最优的加工路径，选择合适的刀具和切削参数，并设计临时性的工装夹具。这个过程充满了</w:t>
      </w:r>
      <w:r>
        <w:rPr>
          <w:b/>
        </w:rPr>
        <w:t>认知、判断和决策</w:t>
      </w:r>
      <w:r>
        <w:t>，而非简单的重复性劳动。自动化系统虽然可以执行预设的程序，但在面对“第一次”的任务时，其自主规划和决策能力仍然非常有限。</w:t>
      </w:r>
    </w:p>
    <w:p w14:paraId="0BE8039A">
      <w:pPr>
        <w:numPr>
          <w:ilvl w:val="-1"/>
          <w:numId w:val="1"/>
        </w:numPr>
        <w:spacing w:after="400" w:line="400" w:lineRule="atLeast"/>
      </w:pPr>
      <w:r>
        <w:rPr>
          <w:b/>
        </w:rPr>
        <w:t>物料流转与生产调度</w:t>
      </w:r>
      <w:r>
        <w:t>：在“多品种、小批量”的环境中，物料的种类、数量和流向极其复杂且动态变化。AGV（自动导引车）等自动化物流设备虽然可以执行点对点的搬运，但面对频繁变更的生产计划、物料的临时取用、工位器具的灵活摆放等场景，人的灵活性和沟通协调能力依然无法替代 [[13]]。生产调度员需要像棋手一样，根据实时变化的订单优先级、设备状态、人员情况，不断动态调整生产计划，这种高度复杂的决策过程是当前自动化调度软件难以完美实现的。</w:t>
      </w:r>
    </w:p>
    <w:p w14:paraId="4001F4B9">
      <w:pPr>
        <w:numPr>
          <w:ilvl w:val="-1"/>
          <w:numId w:val="1"/>
        </w:numPr>
        <w:spacing w:after="400" w:line="400" w:lineRule="atLeast"/>
      </w:pPr>
      <w:r>
        <w:rPr>
          <w:b/>
        </w:rPr>
        <w:t>质量检测与问题排查</w:t>
      </w:r>
      <w:r>
        <w:t>：虽然机器视觉可以用于标准化的质量检测，但在单件小批生产中，缺陷的种类和位置往往是不可预测的。高技能的质检员能够利用多种工具，并结合自己的经验，发现并判断那些细微的、非典型的瑕疵。当生产过程中出现异常（如设备报警、加工尺寸偏差），也需要技术人员迅速介入，诊断问题根源并采取纠正措施，这种</w:t>
      </w:r>
      <w:r>
        <w:rPr>
          <w:b/>
        </w:rPr>
        <w:t>根本原因分析（Root Cause Analysis）和创造性问题解决</w:t>
      </w:r>
      <w:r>
        <w:t>的能力，是自动化系统的短板。</w:t>
      </w:r>
    </w:p>
    <w:p w14:paraId="27535B43">
      <w:pPr>
        <w:spacing w:after="400" w:line="400" w:lineRule="atLeast"/>
      </w:pPr>
      <w:r>
        <w:t>综上所述，单件小批离散制造的本质特征决定了其生产过程充满了</w:t>
      </w:r>
      <w:r>
        <w:rPr>
          <w:b/>
        </w:rPr>
        <w:t>不确定性、非标准化和复杂决策</w:t>
      </w:r>
      <w:r>
        <w:t>。在这些方面，人类，尤其是经验丰富的技术工人，所具备的无与伦比的</w:t>
      </w:r>
      <w:r>
        <w:rPr>
          <w:b/>
        </w:rPr>
        <w:t>灵活性、适应性、学习能力和认知判断能力</w:t>
      </w:r>
      <w:r>
        <w:t>，使其成为产线中不可或缺的中坚力量 [[14]]。自动化要想在这里取得突破，就必须直面并尝试解决这些由模式本身带来的根源性挑战。</w:t>
      </w:r>
    </w:p>
    <w:p w14:paraId="3EF5E8B5">
      <w:pPr>
        <w:spacing w:after="400" w:line="400" w:lineRule="atLeast"/>
      </w:pPr>
      <w:r>
        <w:rPr>
          <w:b/>
          <w:sz w:val="26"/>
        </w:rPr>
        <w:t>第二章：技术挑战——自动化道路上的“四座大山”</w:t>
      </w:r>
    </w:p>
    <w:p w14:paraId="5B1FC946">
      <w:pPr>
        <w:spacing w:after="400" w:line="400" w:lineRule="atLeast"/>
      </w:pPr>
      <w:r>
        <w:t>将自动化技术引入单件小批离散制造领域，并非简单的设备替换，而是一场与该模式固有复杂性的直接对抗。在这个过程中，技术层面主要面临着四座难以逾越的“大山”。</w:t>
      </w:r>
    </w:p>
    <w:p w14:paraId="7954B2A2">
      <w:pPr>
        <w:spacing w:after="400" w:line="400" w:lineRule="atLeast"/>
      </w:pPr>
      <w:r>
        <w:rPr>
          <w:b/>
          <w:sz w:val="24"/>
        </w:rPr>
        <w:t>2.1 挑战一：产品的高度可变性与非标准化</w:t>
      </w:r>
    </w:p>
    <w:p w14:paraId="084B7CDF">
      <w:pPr>
        <w:spacing w:after="400" w:line="400" w:lineRule="atLeast"/>
      </w:pPr>
      <w:r>
        <w:t>这是自动化面临的</w:t>
      </w:r>
      <w:r>
        <w:rPr>
          <w:b/>
        </w:rPr>
        <w:t>首要且最根本的挑战</w:t>
      </w:r>
      <w:r>
        <w:t>。传统自动化方案的成功建立在“标准化”和“重复性”的基石之上，而这恰恰是单件小批生产所缺乏的。</w:t>
      </w:r>
    </w:p>
    <w:p w14:paraId="7FB8140B">
      <w:pPr>
        <w:numPr>
          <w:ilvl w:val="-1"/>
          <w:numId w:val="1"/>
        </w:numPr>
        <w:spacing w:after="400" w:line="400" w:lineRule="atLeast"/>
      </w:pPr>
      <w:r>
        <w:rPr>
          <w:b/>
        </w:rPr>
        <w:t>几何形状与尺寸的千变万化</w:t>
      </w:r>
      <w:r>
        <w:t>：每个新订单都可能意味着全新的产品设计。自动化设备，特别是机器人，需要通过末端执行器（夹爪）来抓取和操作工件。产品形状和尺寸的频繁变化，意味着需要不断更换夹爪，或者需要一种能够适应万千形态的“万能夹爪”，而后者目前技术上仍不成熟且成本高昂 [[15]][[16]]。频繁的手动更换夹爪会极大抵消自动化带来的效率优势。</w:t>
      </w:r>
    </w:p>
    <w:p w14:paraId="07666941">
      <w:pPr>
        <w:numPr>
          <w:ilvl w:val="-1"/>
          <w:numId w:val="1"/>
        </w:numPr>
        <w:spacing w:after="400" w:line="400" w:lineRule="atLeast"/>
      </w:pPr>
      <w:r>
        <w:rPr>
          <w:b/>
        </w:rPr>
        <w:t>工艺参数的动态调整</w:t>
      </w:r>
      <w:r>
        <w:t>：不同的产品、不同的材料，需要完全不同的加工或装配工艺参数（如切削速度、焊接电流、拧紧力矩等）。对于自动化系统而言，这意味着每一个新批次甚至新单件，都需要重新进行</w:t>
      </w:r>
      <w:r>
        <w:rPr>
          <w:b/>
        </w:rPr>
        <w:t>参数设置和程序调用</w:t>
      </w:r>
      <w:r>
        <w:t xml:space="preserve"> [[17]]。如果这个过程需要人工干预编程，那么所谓的“自动化”就变成了“辅助手动化”，失去了其核心价值 [[18]]。</w:t>
      </w:r>
    </w:p>
    <w:p w14:paraId="42C8BE98">
      <w:pPr>
        <w:numPr>
          <w:ilvl w:val="-1"/>
          <w:numId w:val="1"/>
        </w:numPr>
        <w:spacing w:after="400" w:line="400" w:lineRule="atLeast"/>
      </w:pPr>
      <w:r>
        <w:rPr>
          <w:b/>
        </w:rPr>
        <w:t>频繁的产品设计变更</w:t>
      </w:r>
      <w:r>
        <w:t>：在定制化生产中，客户在生产过程中提出设计变更是常态。这种动态变化对自动化系统是致命的。一个固化的自动化程序无法应对图纸的临时修改，需要工程师重新介入进行编程和调试，这个过程的耗时可能比人工直接调整操作要长得多 [[19]]。</w:t>
      </w:r>
    </w:p>
    <w:p w14:paraId="3AEE5053">
      <w:pPr>
        <w:spacing w:after="400" w:line="400" w:lineRule="atLeast"/>
      </w:pPr>
      <w:r>
        <w:t>因此，产品的高度可变性直接导致了自动化方案的</w:t>
      </w:r>
      <w:r>
        <w:rPr>
          <w:b/>
        </w:rPr>
        <w:t>经济性和时间性失效</w:t>
      </w:r>
      <w:r>
        <w:t>。为一个只生产几件的产品开发一套专用的自动化程序和工装，其投入产出比极低 [[20]]。</w:t>
      </w:r>
    </w:p>
    <w:p w14:paraId="2710142E">
      <w:pPr>
        <w:spacing w:after="400" w:line="400" w:lineRule="atLeast"/>
      </w:pPr>
      <w:r>
        <w:rPr>
          <w:b/>
          <w:sz w:val="24"/>
        </w:rPr>
        <w:t>2.2 挑战二：自动化系统的刚性与灵活性不足</w:t>
      </w:r>
    </w:p>
    <w:p w14:paraId="66A5316F">
      <w:pPr>
        <w:spacing w:after="400" w:line="400" w:lineRule="atLeast"/>
      </w:pPr>
      <w:r>
        <w:t>现有的主流自动化技术，尤其是工业机器人，在设计理念上更偏向于“刚性”，即为特定任务设计，追求高速度和高精度，但牺牲了灵活性和适应性。</w:t>
      </w:r>
    </w:p>
    <w:p w14:paraId="328C0B79">
      <w:pPr>
        <w:numPr>
          <w:ilvl w:val="-1"/>
          <w:numId w:val="1"/>
        </w:numPr>
        <w:spacing w:after="400" w:line="400" w:lineRule="atLeast"/>
      </w:pPr>
      <w:r>
        <w:rPr>
          <w:b/>
        </w:rPr>
        <w:t>编程与再编程的复杂性</w:t>
      </w:r>
      <w:r>
        <w:t>：传统的工业机器人编程方式（如示教编程或离线编程）对于小批量生产来说过于笨重。每更换一种产品，就需要专业工程师花费数小时甚至数天时间进行重新编程和调试 [[21]]。这种</w:t>
      </w:r>
      <w:r>
        <w:rPr>
          <w:b/>
        </w:rPr>
        <w:t>高昂的编程成本和时间成本</w:t>
      </w:r>
      <w:r>
        <w:t>，使得机器人自动化在面对快速变化的产品组合时显得力不从心。虽然无代码/低代码编程正在发展，但在复杂工艺面前仍显稚嫩。</w:t>
      </w:r>
    </w:p>
    <w:p w14:paraId="0A140F01">
      <w:pPr>
        <w:numPr>
          <w:ilvl w:val="-1"/>
          <w:numId w:val="1"/>
        </w:numPr>
        <w:spacing w:after="400" w:line="400" w:lineRule="atLeast"/>
      </w:pPr>
      <w:r>
        <w:rPr>
          <w:b/>
        </w:rPr>
        <w:t>对环境的严苛要求</w:t>
      </w:r>
      <w:r>
        <w:t>：机器人自动化系统通常在</w:t>
      </w:r>
      <w:r>
        <w:rPr>
          <w:b/>
        </w:rPr>
        <w:t>结构化环境</w:t>
      </w:r>
      <w:r>
        <w:t>中表现最佳，即工件的位置、姿态、来料顺序都必须是精确且固定的。然而，单件小批的生产现场往往是半结构化甚至非结构化的，工件可能随意摆放在料车上，工位布局也可能根据生产任务临时调整。这使得依赖固定路径和坐标的机器人系统“寸步难行” [[22]]。</w:t>
      </w:r>
    </w:p>
    <w:p w14:paraId="22C434CD">
      <w:pPr>
        <w:numPr>
          <w:ilvl w:val="-1"/>
          <w:numId w:val="1"/>
        </w:numPr>
        <w:spacing w:after="400" w:line="400" w:lineRule="atLeast"/>
      </w:pPr>
      <w:r>
        <w:rPr>
          <w:b/>
        </w:rPr>
        <w:t>容错能力差</w:t>
      </w:r>
      <w:r>
        <w:t>：自动化系统对异常的容忍度很低。一个微小的偏差，比如来料位置偏移了几毫米，或者一个零件有微小的毛刺，都可能导致自动化流程中断甚至设备损坏 [[23]]。而人类工人可以轻易地适应这些微小变化，并做出相应调整。这种“脆性”使得自动化系统在复杂的真实工况下难以保证稳定运行。</w:t>
      </w:r>
    </w:p>
    <w:p w14:paraId="11222B4F">
      <w:pPr>
        <w:spacing w:after="400" w:line="400" w:lineRule="atLeast"/>
      </w:pPr>
      <w:r>
        <w:rPr>
          <w:b/>
          <w:sz w:val="24"/>
        </w:rPr>
        <w:t>2.3 挑战三：生产过程的动态性与不可预测性</w:t>
      </w:r>
    </w:p>
    <w:p w14:paraId="77ABD9E3">
      <w:pPr>
        <w:spacing w:after="400" w:line="400" w:lineRule="atLeast"/>
      </w:pPr>
      <w:r>
        <w:t>单件小批的生产过程不仅产品多变，其生产流程本身也充满了动态性和不确定性，这对要求稳定流程的自动化系统构成了巨大挑战。</w:t>
      </w:r>
    </w:p>
    <w:p w14:paraId="01A649BC">
      <w:pPr>
        <w:numPr>
          <w:ilvl w:val="-1"/>
          <w:numId w:val="1"/>
        </w:numPr>
        <w:spacing w:after="400" w:line="400" w:lineRule="atLeast"/>
      </w:pPr>
      <w:r>
        <w:rPr>
          <w:b/>
        </w:rPr>
        <w:t>频繁的插单与计划变更</w:t>
      </w:r>
      <w:r>
        <w:t>：紧急订单的插入是家常便饭，这要求生产系统能够迅速响应，动态重组生产资源 [[24]][[25]]。自动化的生产线或单元通常是为特定的工艺流程设计的，一旦流程变更，整个系统的逻辑都需要重新配置，其响应速度远不及人工调度和执行灵活。</w:t>
      </w:r>
    </w:p>
    <w:p w14:paraId="1A93F559">
      <w:pPr>
        <w:numPr>
          <w:ilvl w:val="-1"/>
          <w:numId w:val="1"/>
        </w:numPr>
        <w:spacing w:after="400" w:line="400" w:lineRule="atLeast"/>
      </w:pPr>
      <w:r>
        <w:rPr>
          <w:b/>
        </w:rPr>
        <w:t>工作流不平衡与瓶颈漂移</w:t>
      </w:r>
      <w:r>
        <w:t>：由于产品和工艺不断变化，生产线上的瓶颈工序也在不断“漂移”。今天可能是A设备是瓶颈，明天就可能转移到B工序。固化的自动化解决方案难以适应这种动态的瓶颈变化，而人工则可以灵活地进行跨工种支援或调整作业方式来缓解瓶颈 [[26]]。</w:t>
      </w:r>
    </w:p>
    <w:p w14:paraId="56EC4858">
      <w:pPr>
        <w:numPr>
          <w:ilvl w:val="-1"/>
          <w:numId w:val="1"/>
        </w:numPr>
        <w:spacing w:after="400" w:line="400" w:lineRule="atLeast"/>
      </w:pPr>
      <w:r>
        <w:rPr>
          <w:b/>
        </w:rPr>
        <w:t>数据流与信息流的复杂性</w:t>
      </w:r>
      <w:r>
        <w:t>：每个单件或小批产品都携带大量的工艺信息、质量数据和追溯要求。如何确保这些信息在自动化设备之间准确、实时地流转，并与生产指令精确匹配，是一个巨大的挑战 [[27]][[28]]。任何信息的错配都可能导致生产出错误的废品，造成巨大损失。</w:t>
      </w:r>
    </w:p>
    <w:p w14:paraId="571F2CEF">
      <w:pPr>
        <w:spacing w:after="400" w:line="400" w:lineRule="atLeast"/>
      </w:pPr>
      <w:r>
        <w:rPr>
          <w:b/>
          <w:sz w:val="24"/>
        </w:rPr>
        <w:t>2.4 挑战四：对隐性知识与工人技能的难以复制</w:t>
      </w:r>
    </w:p>
    <w:p w14:paraId="1537A068">
      <w:pPr>
        <w:spacing w:after="400" w:line="400" w:lineRule="atLeast"/>
      </w:pPr>
      <w:r>
        <w:t>自动化不仅是替代体力劳动，更高层次上是替代或辅助脑力劳动。然而，在单件小批制造中，工人的技能包含大量难以言传身教的**“隐性知识”**。</w:t>
      </w:r>
    </w:p>
    <w:p w14:paraId="43C1714D">
      <w:pPr>
        <w:numPr>
          <w:ilvl w:val="-1"/>
          <w:numId w:val="1"/>
        </w:numPr>
        <w:spacing w:after="400" w:line="400" w:lineRule="atLeast"/>
      </w:pPr>
      <w:r>
        <w:rPr>
          <w:b/>
        </w:rPr>
        <w:t>手感与经验判断</w:t>
      </w:r>
      <w:r>
        <w:t>：在精密装配或模具钳工等岗位，老师傅的“手感”是保证质量的关键。例如，通过感受螺丝拧紧时的阻力变化来判断是否到位，通过敲击声来判断部件的配合间隙。这些基于多年经验积累的感官判断，目前的传感器和AI算法还难以精确模拟和复制 [[29]]。</w:t>
      </w:r>
    </w:p>
    <w:p w14:paraId="4F2699C4">
      <w:pPr>
        <w:numPr>
          <w:ilvl w:val="-1"/>
          <w:numId w:val="1"/>
        </w:numPr>
        <w:spacing w:after="400" w:line="400" w:lineRule="atLeast"/>
      </w:pPr>
      <w:r>
        <w:rPr>
          <w:b/>
        </w:rPr>
        <w:t>创造性解决问题的能力</w:t>
      </w:r>
      <w:r>
        <w:t>：当遇到图纸上未标明的干涉、材料的微小瑕疵或工具的意外磨损时，熟练工人能够创造性地使用现有工具和方法解决问题。这种</w:t>
      </w:r>
      <w:r>
        <w:rPr>
          <w:b/>
        </w:rPr>
        <w:t>临场应变和创新能力</w:t>
      </w:r>
      <w:r>
        <w:t>是预设程序的自动化系统所不具备的。</w:t>
      </w:r>
    </w:p>
    <w:p w14:paraId="6FE471B8">
      <w:pPr>
        <w:numPr>
          <w:ilvl w:val="-1"/>
          <w:numId w:val="1"/>
        </w:numPr>
        <w:spacing w:after="400" w:line="400" w:lineRule="atLeast"/>
      </w:pPr>
      <w:r>
        <w:rPr>
          <w:b/>
        </w:rPr>
        <w:t>工艺优化的能力</w:t>
      </w:r>
      <w:r>
        <w:t>：工人在实际操作中，会不断发现现有工艺的不足并提出改进建议。这种自下而上的、持续的微创新，是单件小批生产模式保持竞争力的重要源泉。自动化系统只是忠实地执行指令，缺乏这种自主优化的能力。</w:t>
      </w:r>
    </w:p>
    <w:p w14:paraId="742CDF57">
      <w:pPr>
        <w:spacing w:after="400" w:line="400" w:lineRule="atLeast"/>
      </w:pPr>
      <w:r>
        <w:t>总而言之，这“四座大山”——</w:t>
      </w:r>
      <w:r>
        <w:rPr>
          <w:b/>
        </w:rPr>
        <w:t>产品可变性、系统刚性、过程动态性、技能隐性化</w:t>
      </w:r>
      <w:r>
        <w:t>——共同构成了单件小批离散制造实现自动化的核心技术障碍。任何试图在此领域推广自动化的方案，都必须正视并提供针对这些挑战的有效对策。</w:t>
      </w:r>
    </w:p>
    <w:p w14:paraId="08A65AF3">
      <w:pPr>
        <w:spacing w:after="400" w:line="400" w:lineRule="atLeast"/>
      </w:pPr>
      <w:r>
        <w:rPr>
          <w:b/>
          <w:sz w:val="26"/>
        </w:rPr>
        <w:t>第三章：可用技术——在挑战中寻找突破口</w:t>
      </w:r>
    </w:p>
    <w:p w14:paraId="4654C141">
      <w:pPr>
        <w:spacing w:after="400" w:line="400" w:lineRule="atLeast"/>
      </w:pPr>
      <w:r>
        <w:t>尽管面临重重困难，但技术仍在不断进步。当前，一系列新兴的自动化和数字化技术，正试图通过提升系统的</w:t>
      </w:r>
      <w:r>
        <w:rPr>
          <w:b/>
        </w:rPr>
        <w:t>灵活性、感知能力和智能化水平</w:t>
      </w:r>
      <w:r>
        <w:t>，来逐步攻克单件小批制造的自动化难题。这些技术或许无法立即实现“无人化工厂”，但它们为实现“人机协同”和“柔性自动化”提供了可能。</w:t>
      </w:r>
    </w:p>
    <w:p w14:paraId="3EE705DD">
      <w:pPr>
        <w:spacing w:after="400" w:line="400" w:lineRule="atLeast"/>
      </w:pPr>
      <w:r>
        <w:rPr>
          <w:b/>
          <w:sz w:val="24"/>
        </w:rPr>
        <w:t>3.1 机器人技术：从“刚性”走向“柔性”</w:t>
      </w:r>
    </w:p>
    <w:p w14:paraId="58D75D7D">
      <w:pPr>
        <w:numPr>
          <w:ilvl w:val="-1"/>
          <w:numId w:val="1"/>
        </w:numPr>
        <w:spacing w:after="400" w:line="400" w:lineRule="atLeast"/>
      </w:pPr>
      <w:r>
        <w:rPr>
          <w:b/>
        </w:rPr>
        <w:t>协作机器人（Cobots）</w:t>
      </w:r>
      <w:r>
        <w:t>：与被安全围栏隔离的传统工业机器人不同，协作机器人被设计为可以与人类在共享空间内安全地协同工作。它们的特点是</w:t>
      </w:r>
      <w:r>
        <w:rPr>
          <w:b/>
        </w:rPr>
        <w:t>轻量化、易于编程（支持拖拽示教）、具备力觉感知能力</w:t>
      </w:r>
      <w:r>
        <w:t>。在单件小批生产中，协作机器人可以作为人类工人的“第三只手”，负责执行拧螺丝、涂胶、搬运等相对标准化的辅助任务，而人类则专注于需要高度灵活性和判断力的核心装配与调试工作 [[30]][[31]]。这极大地降低了自动化的部署门槛和复杂性。</w:t>
      </w:r>
    </w:p>
    <w:p w14:paraId="39B48008">
      <w:pPr>
        <w:numPr>
          <w:ilvl w:val="-1"/>
          <w:numId w:val="1"/>
        </w:numPr>
        <w:spacing w:after="400" w:line="400" w:lineRule="atLeast"/>
      </w:pPr>
      <w:r>
        <w:rPr>
          <w:b/>
        </w:rPr>
        <w:t>自主移动机器人（AMR）</w:t>
      </w:r>
      <w:r>
        <w:t>：相较于需要预设磁条或二维码导航的AGV，AMR能够利用SLAM（即时定位与地图构建）技术，像人一样自主规划路径、灵活避障。在物料流转复杂的单件小批车间，AMR可以更柔性地执行</w:t>
      </w:r>
      <w:r>
        <w:rPr>
          <w:b/>
        </w:rPr>
        <w:t>按需物料配送</w:t>
      </w:r>
      <w:r>
        <w:t>任务，将指定的零部件从仓库精准送达多变的生产工位，有效解决了传统固定物流线路无法适应生产动态性的问题 [[32]][[33]]。</w:t>
      </w:r>
    </w:p>
    <w:p w14:paraId="0339A55D">
      <w:pPr>
        <w:spacing w:after="400" w:line="400" w:lineRule="atLeast"/>
      </w:pPr>
      <w:r>
        <w:rPr>
          <w:b/>
          <w:sz w:val="24"/>
        </w:rPr>
        <w:t>3.2 机器视觉系统：赋予设备“智慧之眼”</w:t>
      </w:r>
    </w:p>
    <w:p w14:paraId="43E0FBEB">
      <w:pPr>
        <w:numPr>
          <w:ilvl w:val="-1"/>
          <w:numId w:val="1"/>
        </w:numPr>
        <w:spacing w:after="400" w:line="400" w:lineRule="atLeast"/>
      </w:pPr>
      <w:r>
        <w:rPr>
          <w:b/>
        </w:rPr>
        <w:t>2D/3D视觉引导</w:t>
      </w:r>
      <w:r>
        <w:t>：机器视觉系统，特别是3D视觉，可以赋予机器人“看”的能力。通过摄像头扫描，系统可以识别处于非结构化环境（如料框内）的工件的位置和姿态，并引导机器人进行</w:t>
      </w:r>
      <w:r>
        <w:rPr>
          <w:b/>
        </w:rPr>
        <w:t>精确抓取</w:t>
      </w:r>
      <w:r>
        <w:t>。这在很大程度上解决了自动化系统对“结构化环境”的依赖问题，使得机器人能够处理随机摆放的来料，极大地提升了自动化上下料环节的灵活性 [[34]]。</w:t>
      </w:r>
    </w:p>
    <w:p w14:paraId="57FB6A5F">
      <w:pPr>
        <w:numPr>
          <w:ilvl w:val="-1"/>
          <w:numId w:val="1"/>
        </w:numPr>
        <w:spacing w:after="400" w:line="400" w:lineRule="atLeast"/>
      </w:pPr>
      <w:r>
        <w:rPr>
          <w:b/>
        </w:rPr>
        <w:t>AI视觉检测</w:t>
      </w:r>
      <w:r>
        <w:t>：结合人工智能深度学习算法的机器视觉，正在改变质量检测的方式。传统机器视觉需要为每一种缺陷预先设定明确的规则，难以应对单件小批产品中层出不穷的、非预期的缺陷类型。而AI视觉检测系统可以通过学习大量合格品与不合格品的图像，</w:t>
      </w:r>
      <w:r>
        <w:rPr>
          <w:b/>
        </w:rPr>
        <w:t>自主识别各种复杂、细微的表面瑕疵</w:t>
      </w:r>
      <w:r>
        <w:t>，其检测能力和灵活性远超传统方法，能够有效替代部分人工目检工作 [[35]][[36]]。</w:t>
      </w:r>
    </w:p>
    <w:p w14:paraId="05ECDA18">
      <w:pPr>
        <w:spacing w:after="400" w:line="400" w:lineRule="atLeast"/>
      </w:pPr>
      <w:r>
        <w:rPr>
          <w:b/>
          <w:sz w:val="24"/>
        </w:rPr>
        <w:t>3.3 数字化与软件工具：构建智慧的“生产大脑”</w:t>
      </w:r>
    </w:p>
    <w:p w14:paraId="054DE35B">
      <w:pPr>
        <w:spacing w:after="400" w:line="400" w:lineRule="atLeast"/>
      </w:pPr>
      <w:r>
        <w:t>如果说机器人和视觉系统是自动化的“四肢”和“眼睛”，那么数字化软件工具则是驱动这一切高效运转的“大脑”和“神经系统”。</w:t>
      </w:r>
    </w:p>
    <w:p w14:paraId="111C90CE">
      <w:pPr>
        <w:numPr>
          <w:ilvl w:val="-1"/>
          <w:numId w:val="1"/>
        </w:numPr>
        <w:spacing w:after="400" w:line="400" w:lineRule="atLeast"/>
      </w:pPr>
      <w:r>
        <w:rPr>
          <w:b/>
        </w:rPr>
        <w:t>制造执行系统（MES）</w:t>
      </w:r>
      <w:r>
        <w:t>：MES是车间级的“指挥中心”。在单件小批环境中，MES的核心价值在于实现</w:t>
      </w:r>
      <w:r>
        <w:rPr>
          <w:b/>
        </w:rPr>
        <w:t>生产过程的透明化和实时化</w:t>
      </w:r>
      <w:r>
        <w:t>。它能够实时追踪每一个订单、每一个工件的生产状态、所在位置、已完成工序和质量数据 [[37]]。这为应对频繁的计划变更和插单提供了数据基础，使得管理者能够做出更快速、更准确的调度决策，并为后续的产品追溯提供了完整的数字化档案 [[38]]。</w:t>
      </w:r>
    </w:p>
    <w:p w14:paraId="62742380">
      <w:pPr>
        <w:numPr>
          <w:ilvl w:val="-1"/>
          <w:numId w:val="1"/>
        </w:numPr>
        <w:spacing w:after="400" w:line="400" w:lineRule="atLeast"/>
      </w:pPr>
      <w:r>
        <w:rPr>
          <w:b/>
        </w:rPr>
        <w:t>数字孪生（Digital Twin）</w:t>
      </w:r>
      <w:r>
        <w:t>：数字孪生技术通过在虚拟空间中创建一个与物理车间完全一致的数字化镜像，实现了对生产过程的</w:t>
      </w:r>
      <w:r>
        <w:rPr>
          <w:b/>
        </w:rPr>
        <w:t>仿真、预测和优化</w:t>
      </w:r>
      <w:r>
        <w:t>。在单件小批生产中，当接收到一个新产品的订单时，可以在数字孪生环境中预先模拟其完整的生产流程，验证工艺路径的可行性，预测潜在的瓶颈，甚至可以离线生成机器人的加工程序 [[39]]。这极大地缩短了新产品的导入时间，减少了在物理产线上试错的成本和风险。</w:t>
      </w:r>
    </w:p>
    <w:p w14:paraId="60A8F817">
      <w:pPr>
        <w:numPr>
          <w:ilvl w:val="-1"/>
          <w:numId w:val="1"/>
        </w:numPr>
        <w:spacing w:after="400" w:line="400" w:lineRule="atLeast"/>
      </w:pPr>
      <w:r>
        <w:rPr>
          <w:b/>
        </w:rPr>
        <w:t>低成本自动化（Low-Cost Automation, LCA）</w:t>
      </w:r>
      <w:r>
        <w:t>：针对单件小批生产投资回报不确定的问题，低成本自动化的理念应运而生。它不追求一步到位的高度自动化，而是利用</w:t>
      </w:r>
      <w:r>
        <w:rPr>
          <w:b/>
        </w:rPr>
        <w:t>低成本的传感器、执行器（如气缸）、PLC控制器以及开源硬件</w:t>
      </w:r>
      <w:r>
        <w:t>，对生产线上那些重复性较高、附加值较低的瓶颈环节进行“点状”的、经济实惠的自动化改造 [[40]]。这种渐进式的、高性价比的自动化策略，更符合单件小批企业的实际需求。</w:t>
      </w:r>
    </w:p>
    <w:p w14:paraId="04A42D62">
      <w:pPr>
        <w:spacing w:after="400" w:line="400" w:lineRule="atLeast"/>
      </w:pPr>
      <w:r>
        <w:t>这些可用技术共同指向了一个清晰的方向：未来的单件小批自动化，将不再是追求完全替代人类的“黑灯工厂”，而是一个</w:t>
      </w:r>
      <w:r>
        <w:rPr>
          <w:b/>
        </w:rPr>
        <w:t>以数字化为基础，由灵活的机器人、智能的感知系统和高效的软件工具紧密协作，并与高技能工人形成优势互补的“人机共融”智能制造系统</w:t>
      </w:r>
      <w:r>
        <w:t>。</w:t>
      </w:r>
    </w:p>
    <w:p w14:paraId="58C93DC7">
      <w:pPr>
        <w:spacing w:after="400" w:line="400" w:lineRule="atLeast"/>
      </w:pPr>
      <w:r>
        <w:rPr>
          <w:b/>
          <w:sz w:val="26"/>
        </w:rPr>
        <w:t>第四章：成本与实施——理想与现实的差距</w:t>
      </w:r>
    </w:p>
    <w:p w14:paraId="1A38C750">
      <w:pPr>
        <w:spacing w:after="400" w:line="400" w:lineRule="atLeast"/>
      </w:pPr>
      <w:r>
        <w:t>尽管技术上出现了诸多亮点，但将这些先进技术真正部署到单件小批的生产现场，企业还必须跨越成本与实施层面的巨大鸿沟。经济可行性和实施的复杂性，是阻碍自动化落地的另外两个关键因素。</w:t>
      </w:r>
    </w:p>
    <w:p w14:paraId="603302CC">
      <w:pPr>
        <w:spacing w:after="400" w:line="400" w:lineRule="atLeast"/>
      </w:pPr>
      <w:r>
        <w:rPr>
          <w:b/>
          <w:sz w:val="24"/>
        </w:rPr>
        <w:t>4.1 高昂的初始投资与不确定的投资回报（ROI）</w:t>
      </w:r>
    </w:p>
    <w:p w14:paraId="707D0A29">
      <w:pPr>
        <w:spacing w:after="400" w:line="400" w:lineRule="atLeast"/>
      </w:pPr>
      <w:r>
        <w:t>自动化改造是一项资本密集型工程，其成本远不止购买几台机器人那么简单。</w:t>
      </w:r>
    </w:p>
    <w:p w14:paraId="0B22736C">
      <w:pPr>
        <w:numPr>
          <w:ilvl w:val="-1"/>
          <w:numId w:val="1"/>
        </w:numPr>
        <w:spacing w:after="400" w:line="400" w:lineRule="atLeast"/>
      </w:pPr>
      <w:r>
        <w:rPr>
          <w:b/>
        </w:rPr>
        <w:t>综合性资本支出</w:t>
      </w:r>
      <w:r>
        <w:t>：一次成功的自动化导入，其总成本通常包括：</w:t>
      </w:r>
    </w:p>
    <w:p w14:paraId="09A264E0">
      <w:pPr>
        <w:numPr>
          <w:ilvl w:val="-1"/>
          <w:numId w:val="1"/>
        </w:numPr>
        <w:spacing w:after="400" w:line="400" w:lineRule="atLeast"/>
      </w:pPr>
      <w:r>
        <w:rPr>
          <w:b/>
        </w:rPr>
        <w:t>硬件成本</w:t>
      </w:r>
      <w:r>
        <w:t>：机器人、CNC机床、传感器、视觉系统、AMR等设备本身的采购费用。</w:t>
      </w:r>
    </w:p>
    <w:p w14:paraId="2362CD01">
      <w:pPr>
        <w:numPr>
          <w:ilvl w:val="-1"/>
          <w:numId w:val="1"/>
        </w:numPr>
        <w:spacing w:after="400" w:line="400" w:lineRule="atLeast"/>
      </w:pPr>
      <w:r>
        <w:rPr>
          <w:b/>
        </w:rPr>
        <w:t>软件成本</w:t>
      </w:r>
      <w:r>
        <w:t>：MES、PLM、CAD/CAM等工业软件的许可费、定制开发费。</w:t>
      </w:r>
    </w:p>
    <w:p w14:paraId="403507C8">
      <w:pPr>
        <w:numPr>
          <w:ilvl w:val="-1"/>
          <w:numId w:val="1"/>
        </w:numPr>
        <w:spacing w:after="400" w:line="400" w:lineRule="atLeast"/>
      </w:pPr>
      <w:r>
        <w:rPr>
          <w:b/>
        </w:rPr>
        <w:t>系统集成成本</w:t>
      </w:r>
      <w:r>
        <w:t>：这是最大的一笔“隐性成本”。需要专业的系统集成商将来自不同供应商的软硬件设备连接起来，确保它们能够协同工作，数据能够顺畅流通。这项工作的技术含量和工作量往往超乎预期 [[41]][[42]]。</w:t>
      </w:r>
    </w:p>
    <w:p w14:paraId="4B301E80">
      <w:pPr>
        <w:numPr>
          <w:ilvl w:val="-1"/>
          <w:numId w:val="1"/>
        </w:numPr>
        <w:spacing w:after="400" w:line="400" w:lineRule="atLeast"/>
      </w:pPr>
      <w:r>
        <w:rPr>
          <w:b/>
        </w:rPr>
        <w:t>基础设施改造成本</w:t>
      </w:r>
      <w:r>
        <w:t>：可能需要重新铺设网络、改造电力系统、平整地面以适应AMR运行等。</w:t>
      </w:r>
    </w:p>
    <w:p w14:paraId="0A1F12D2">
      <w:pPr>
        <w:spacing w:after="400" w:line="400" w:lineRule="atLeast"/>
      </w:pPr>
      <w:r>
        <w:t>对于利润空间本就不高的中小制造企业而言，这笔</w:t>
      </w:r>
      <w:r>
        <w:rPr>
          <w:b/>
        </w:rPr>
        <w:t>巨额的前期投入</w:t>
      </w:r>
      <w:r>
        <w:t>是一个沉重的负担 [[43]][[44]]。</w:t>
      </w:r>
    </w:p>
    <w:p w14:paraId="3339BF85">
      <w:pPr>
        <w:numPr>
          <w:ilvl w:val="-1"/>
          <w:numId w:val="1"/>
        </w:numPr>
        <w:spacing w:after="400" w:line="400" w:lineRule="atLeast"/>
      </w:pPr>
      <w:r>
        <w:rPr>
          <w:b/>
        </w:rPr>
        <w:t>难以预测的投资回报</w:t>
      </w:r>
      <w:r>
        <w:t>：与大批量生产不同，单件小批模式下自动化设备的投资回报率（ROI）计算极为复杂且充满不确定性。</w:t>
      </w:r>
    </w:p>
    <w:p w14:paraId="5574AB31">
      <w:pPr>
        <w:numPr>
          <w:ilvl w:val="-1"/>
          <w:numId w:val="1"/>
        </w:numPr>
        <w:spacing w:after="400" w:line="400" w:lineRule="atLeast"/>
      </w:pPr>
      <w:r>
        <w:rPr>
          <w:b/>
        </w:rPr>
        <w:t>设备利用率低</w:t>
      </w:r>
      <w:r>
        <w:t>：由于订单的波动性和产品的高度多样性，专门为某一类产品配置的自动化设备可能会有大量的闲置时间，这直接拉低了资产的回报率。</w:t>
      </w:r>
    </w:p>
    <w:p w14:paraId="54C6AAE9">
      <w:pPr>
        <w:numPr>
          <w:ilvl w:val="-1"/>
          <w:numId w:val="1"/>
        </w:numPr>
        <w:spacing w:after="400" w:line="400" w:lineRule="atLeast"/>
      </w:pPr>
      <w:r>
        <w:rPr>
          <w:b/>
        </w:rPr>
        <w:t>市场需求波动风险</w:t>
      </w:r>
      <w:r>
        <w:t>：单件小批市场需求变化快，企业投入巨资打造的自动化产线，可能因为市场转向或技术迭代而迅速过时，导致投资无法收回 [[45]]。</w:t>
      </w:r>
    </w:p>
    <w:p w14:paraId="3FC3A6F8">
      <w:pPr>
        <w:numPr>
          <w:ilvl w:val="-1"/>
          <w:numId w:val="1"/>
        </w:numPr>
        <w:spacing w:after="400" w:line="400" w:lineRule="atLeast"/>
      </w:pPr>
      <w:r>
        <w:rPr>
          <w:b/>
        </w:rPr>
        <w:t>回报周期长</w:t>
      </w:r>
      <w:r>
        <w:t>：由于上述原因，自动化改造的投资回报周期可能长达数年，这对于追求短期现金流和灵活应对市场变化的中小企业来说，决策风险极高。</w:t>
      </w:r>
    </w:p>
    <w:p w14:paraId="74FE2B0D">
      <w:pPr>
        <w:spacing w:after="400" w:line="400" w:lineRule="atLeast"/>
      </w:pPr>
      <w:r>
        <w:rPr>
          <w:b/>
          <w:sz w:val="24"/>
        </w:rPr>
        <w:t>4.2 复杂的生产线改造与集成挑战</w:t>
      </w:r>
    </w:p>
    <w:p w14:paraId="281BAA0C">
      <w:pPr>
        <w:spacing w:after="400" w:line="400" w:lineRule="atLeast"/>
      </w:pPr>
      <w:r>
        <w:t>在现有的、正在运行的工厂中进行自动化改造，如同“在飞行中更换引擎”，其复杂性和挑战性不容小觑。</w:t>
      </w:r>
    </w:p>
    <w:p w14:paraId="5A6F6142">
      <w:pPr>
        <w:numPr>
          <w:ilvl w:val="-1"/>
          <w:numId w:val="1"/>
        </w:numPr>
        <w:spacing w:after="400" w:line="400" w:lineRule="atLeast"/>
      </w:pPr>
      <w:r>
        <w:rPr>
          <w:b/>
        </w:rPr>
        <w:t>对现有生产的干扰</w:t>
      </w:r>
      <w:r>
        <w:t>：自动化项目的实施、安装、调试周期可能长达数月，期间不可避免地会占用生产空间，甚至需要停产配合，这会直接影响企业的正常交付和收入 [[46]]。如何</w:t>
      </w:r>
      <w:r>
        <w:rPr>
          <w:b/>
        </w:rPr>
        <w:t>最大限度地减少对现有生产的干扰</w:t>
      </w:r>
      <w:r>
        <w:t>，是实施过程中必须周密计划的核心问题。</w:t>
      </w:r>
    </w:p>
    <w:p w14:paraId="1CCD0C53">
      <w:pPr>
        <w:numPr>
          <w:ilvl w:val="-1"/>
          <w:numId w:val="1"/>
        </w:numPr>
        <w:spacing w:after="400" w:line="400" w:lineRule="atLeast"/>
      </w:pPr>
      <w:r>
        <w:rPr>
          <w:b/>
        </w:rPr>
        <w:t>空间布局与物理限制</w:t>
      </w:r>
      <w:r>
        <w:t>：老旧厂房往往空间有限，布局紧凑，难以容纳新的自动化设备及其安全围栏。现有设备的布局可能已经固化，难以调整以适应自动化流程的需求 [[47]]。</w:t>
      </w:r>
    </w:p>
    <w:p w14:paraId="7ECED9DA">
      <w:pPr>
        <w:numPr>
          <w:ilvl w:val="-1"/>
          <w:numId w:val="1"/>
        </w:numPr>
        <w:spacing w:after="400" w:line="400" w:lineRule="atLeast"/>
      </w:pPr>
      <w:r>
        <w:rPr>
          <w:b/>
        </w:rPr>
        <w:t>新旧系统的集成难题</w:t>
      </w:r>
      <w:r>
        <w:t>：车间里通常存在大量来自不同年代、不同品牌、采用不同通信协议的“功勋”设备。如何将这些**“哑”设备（Legacy Equipment）</w:t>
      </w:r>
      <w:r>
        <w:rPr>
          <w:b/>
        </w:rPr>
        <w:t>与新的自动化系统和MES系统连接起来，实现数据的互联互通，是一个巨大的技术挑战。这往往需要大量的定制开发工作，形成所谓的</w:t>
      </w:r>
      <w:r>
        <w:t>“信息孤岛”**是常见病症 [[48]]。机械接口的非标准化也使得不同设备间的物理对接变得异常困难 [[49]]。</w:t>
      </w:r>
    </w:p>
    <w:p w14:paraId="3ADCBBB1">
      <w:pPr>
        <w:spacing w:after="400" w:line="400" w:lineRule="atLeast"/>
      </w:pPr>
      <w:r>
        <w:rPr>
          <w:b/>
          <w:sz w:val="24"/>
        </w:rPr>
        <w:t>4.3 持续的运维成本与复合型人才缺口</w:t>
      </w:r>
    </w:p>
    <w:p w14:paraId="26EF7CA6">
      <w:pPr>
        <w:spacing w:after="400" w:line="400" w:lineRule="atLeast"/>
      </w:pPr>
      <w:r>
        <w:t>自动化系统并非一劳永逸的投资，其后续的运营和维护同样需要持续的投入，尤其是对人才的投入。</w:t>
      </w:r>
    </w:p>
    <w:p w14:paraId="2EF12A12">
      <w:pPr>
        <w:numPr>
          <w:ilvl w:val="-1"/>
          <w:numId w:val="1"/>
        </w:numPr>
        <w:spacing w:after="400" w:line="400" w:lineRule="atLeast"/>
      </w:pPr>
      <w:r>
        <w:rPr>
          <w:b/>
        </w:rPr>
        <w:t>高昂的维护成本</w:t>
      </w:r>
      <w:r>
        <w:t>：精密的自动化设备需要专业的预防性维护和及时的故障维修。一旦自动化核心设备发生故障，可能导致整条生产线瘫痪，损失巨大 [[50]]。企业需要与设备供应商签订昂贵的维保合同，或者自建专业的维护团队。</w:t>
      </w:r>
    </w:p>
    <w:p w14:paraId="5AE96EE8">
      <w:pPr>
        <w:numPr>
          <w:ilvl w:val="-1"/>
          <w:numId w:val="1"/>
        </w:numPr>
        <w:spacing w:after="400" w:line="400" w:lineRule="atLeast"/>
      </w:pPr>
      <w:r>
        <w:rPr>
          <w:b/>
        </w:rPr>
        <w:t>对复合型人才的渴求</w:t>
      </w:r>
      <w:r>
        <w:t>：自动化产线需要的不再是传统的单一技能操作工，而是能够理解机械、电气、软件、工艺的</w:t>
      </w:r>
      <w:r>
        <w:rPr>
          <w:b/>
        </w:rPr>
        <w:t>复合型技能人才</w:t>
      </w:r>
      <w:r>
        <w:t>。他们需要具备操作、编程、调试和维护自动化设备的能力。然而，市场上这类人才供给严重不足，企业面临着**“招人难、育人难、留人难”**的普遍困境 [[51]][[52]]。缺乏内部的技术人才，使得许多企业即便购买了先进设备，也无法充分发挥其效能，甚至因为一个小小的软件问题就束手无策。</w:t>
      </w:r>
    </w:p>
    <w:p w14:paraId="3271D154">
      <w:pPr>
        <w:numPr>
          <w:ilvl w:val="-1"/>
          <w:numId w:val="1"/>
        </w:numPr>
        <w:spacing w:after="400" w:line="400" w:lineRule="atLeast"/>
      </w:pPr>
      <w:r>
        <w:rPr>
          <w:b/>
        </w:rPr>
        <w:t>组织变革与员工抵触</w:t>
      </w:r>
      <w:r>
        <w:t>：自动化的导入不仅是技术升级，更是一场深刻的组织变革。它会改变原有的工作流程、岗位职责和绩效考核方式。员工可能会因为担心失业或无法适应新技能要求而产生抵触情绪，这种</w:t>
      </w:r>
      <w:r>
        <w:rPr>
          <w:b/>
        </w:rPr>
        <w:t>变革阻力</w:t>
      </w:r>
      <w:r>
        <w:t>如果处理不当，会严重影响自动化项目的最终成败 [[53]][[54]]。</w:t>
      </w:r>
    </w:p>
    <w:p w14:paraId="170664A5">
      <w:pPr>
        <w:spacing w:after="400" w:line="400" w:lineRule="atLeast"/>
      </w:pPr>
      <w:r>
        <w:t>综上所述，成本、实施和人才这三大现实问题，共同构成了制约单件小批离散制造企业迈向自动化的“经济与管理”层面的壁垒。成功的自动化转型，不仅需要技术上的突破，更需要企业家具备长远的战略眼光、充足的资金准备、周密的实施规划以及强大的人才培养与组织变革能力。</w:t>
      </w:r>
    </w:p>
    <w:p w14:paraId="03CCEAD8">
      <w:pPr>
        <w:spacing w:after="400" w:line="400" w:lineRule="atLeast"/>
      </w:pPr>
      <w:r>
        <w:rPr>
          <w:b/>
          <w:sz w:val="26"/>
        </w:rPr>
        <w:t>第五章：行业案例——在探索中前行的实践者</w:t>
      </w:r>
    </w:p>
    <w:p w14:paraId="42516F71">
      <w:pPr>
        <w:spacing w:after="400" w:line="400" w:lineRule="atLeast"/>
      </w:pPr>
      <w:r>
        <w:t>尽管困难重重，但在一些典型的单件小批离散制造行业，领先企业已经开始了自动化转型的积极探索。航空航天零部件和精密模具制造是两个极具代表性的领域，它们的实践为我们提供了宝贵的经验与启示。</w:t>
      </w:r>
    </w:p>
    <w:p w14:paraId="140CD3B9">
      <w:pPr>
        <w:spacing w:after="400" w:line="400" w:lineRule="atLeast"/>
      </w:pPr>
      <w:r>
        <w:rPr>
          <w:b/>
          <w:sz w:val="24"/>
        </w:rPr>
        <w:t>5.1 航空航天零部件制造：追求极致的柔性与精度</w:t>
      </w:r>
    </w:p>
    <w:p w14:paraId="7450AFAF">
      <w:pPr>
        <w:spacing w:after="400" w:line="400" w:lineRule="atLeast"/>
      </w:pPr>
      <w:r>
        <w:rPr>
          <w:b/>
        </w:rPr>
        <w:t>行业特点</w:t>
      </w:r>
      <w:r>
        <w:t>：航空航天零部件以其</w:t>
      </w:r>
      <w:r>
        <w:rPr>
          <w:b/>
        </w:rPr>
        <w:t>极其复杂的产品结构、极高的材料价值、严苛的质量标准和典型的多品种、小批量</w:t>
      </w:r>
      <w:r>
        <w:t>生产模式而著称。例如，一个飞机发动机可能包含数万个不同的零件，其中许多都是单件或极小批量生产 [[55]]。</w:t>
      </w:r>
    </w:p>
    <w:p w14:paraId="26F0688F">
      <w:pPr>
        <w:spacing w:after="400" w:line="400" w:lineRule="atLeast"/>
      </w:pPr>
      <w:r>
        <w:rPr>
          <w:b/>
        </w:rPr>
        <w:t>自动化尝试与实践</w:t>
      </w:r>
      <w:r>
        <w:t>：</w:t>
      </w:r>
    </w:p>
    <w:p w14:paraId="5B8C3953">
      <w:pPr>
        <w:numPr>
          <w:ilvl w:val="-1"/>
          <w:numId w:val="1"/>
        </w:numPr>
        <w:spacing w:after="400" w:line="400" w:lineRule="atLeast"/>
      </w:pPr>
      <w:r>
        <w:rPr>
          <w:b/>
        </w:rPr>
        <w:t>柔性制造系统（FMS）的应用</w:t>
      </w:r>
      <w:r>
        <w:t>：领先的航空制造企业，如沈飞集团，已经构建了针对复杂结构件的智能加工生产线 [[56]]。这类生产线通常由多台高精度五轴数控加工中心、轨道式/桁架式机器人、自动化立体仓库和中央控制系统组成。系统可以根据生产指令，</w:t>
      </w:r>
      <w:r>
        <w:rPr>
          <w:b/>
        </w:rPr>
        <w:t>自动完成工件的装卸、机床间的转运、刀具和夹具的更换</w:t>
      </w:r>
      <w:r>
        <w:t>，实现长时间的“黑灯”加工。CNC Industries公司通过类似的柔性制造系统，成功实现了航空部件的“多品种、小批量”无人值守生产 [[57]]。这种模式的核心在于通过高度信息化的调度，最大限度地提升昂贵设备的使用率。</w:t>
      </w:r>
    </w:p>
    <w:p w14:paraId="165A644E">
      <w:pPr>
        <w:numPr>
          <w:ilvl w:val="-1"/>
          <w:numId w:val="1"/>
        </w:numPr>
        <w:spacing w:after="400" w:line="400" w:lineRule="atLeast"/>
      </w:pPr>
      <w:r>
        <w:rPr>
          <w:b/>
        </w:rPr>
        <w:t>自动化钻铆技术</w:t>
      </w:r>
      <w:r>
        <w:t>：在飞机机身装配中，存在数以百万计的钻孔和铆接工作。传统的人工操作不仅效率低，且质量一致性难以保证。为此，行业开发了大型自动化钻铆系统，机器人或专用龙门设备能够根据三维数模，自动定位并完成高精度的钻孔和铆接工作，极大地提升了装配效率和质量 [[58]]。</w:t>
      </w:r>
    </w:p>
    <w:p w14:paraId="5432FD21">
      <w:pPr>
        <w:numPr>
          <w:ilvl w:val="-1"/>
          <w:numId w:val="1"/>
        </w:numPr>
        <w:spacing w:after="400" w:line="400" w:lineRule="atLeast"/>
      </w:pPr>
      <w:r>
        <w:rPr>
          <w:b/>
        </w:rPr>
        <w:t>面临的挑战与现状</w:t>
      </w:r>
      <w:r>
        <w:t>：尽管在机加工和部分标准化装配环节取得了显著进展，但在</w:t>
      </w:r>
      <w:r>
        <w:rPr>
          <w:b/>
        </w:rPr>
        <w:t>最终的总装、系统集成、线缆铺设和精密调试</w:t>
      </w:r>
      <w:r>
        <w:t>等环节，仍然高度依赖拥有丰富经验的高级技师。这些环节的柔性要求极高，充满了非标准化的操作和复杂的决策判断，是当前自动化技术难以逾越的鸿沟。因此，航空制造业的自动化呈现出**“加工高度自动化，装配调试人机协同”**的典型特征。</w:t>
      </w:r>
    </w:p>
    <w:p w14:paraId="7B9D009A">
      <w:pPr>
        <w:spacing w:after="400" w:line="400" w:lineRule="atLeast"/>
      </w:pPr>
      <w:r>
        <w:rPr>
          <w:b/>
          <w:sz w:val="24"/>
        </w:rPr>
        <w:t>5.2 精密模具制造：独一无二的艺术品与工业品的结合</w:t>
      </w:r>
    </w:p>
    <w:p w14:paraId="11A84911">
      <w:pPr>
        <w:spacing w:after="400" w:line="400" w:lineRule="atLeast"/>
      </w:pPr>
      <w:r>
        <w:rPr>
          <w:b/>
        </w:rPr>
        <w:t>行业特点</w:t>
      </w:r>
      <w:r>
        <w:t>：模具被誉为“工业之母”，其生产是典型的</w:t>
      </w:r>
      <w:r>
        <w:rPr>
          <w:b/>
        </w:rPr>
        <w:t>单件生产</w:t>
      </w:r>
      <w:r>
        <w:t>。每一套模具都是根据客户的产品设计而全新定制的，具有</w:t>
      </w:r>
      <w:r>
        <w:rPr>
          <w:b/>
        </w:rPr>
        <w:t>独一无二、设计复杂、精度要求极高、开发周期长</w:t>
      </w:r>
      <w:r>
        <w:t>的特点。</w:t>
      </w:r>
    </w:p>
    <w:p w14:paraId="0A097376">
      <w:pPr>
        <w:spacing w:after="400" w:line="400" w:lineRule="atLeast"/>
      </w:pPr>
      <w:r>
        <w:rPr>
          <w:b/>
        </w:rPr>
        <w:t>自动化尝试与实践</w:t>
      </w:r>
      <w:r>
        <w:t>：</w:t>
      </w:r>
    </w:p>
    <w:p w14:paraId="2B568065">
      <w:pPr>
        <w:numPr>
          <w:ilvl w:val="-1"/>
          <w:numId w:val="1"/>
        </w:numPr>
        <w:spacing w:after="400" w:line="400" w:lineRule="atLeast"/>
      </w:pPr>
      <w:r>
        <w:rPr>
          <w:b/>
        </w:rPr>
        <w:t>电加工与切削加工的自动化单元</w:t>
      </w:r>
      <w:r>
        <w:t>：在模具制造的核心环节——型腔加工中，自动化技术应用较为成熟。企业通过构建由CNC加工中心、电火花成型机（EDM）、慢走丝线切割机和机器手臂组成的自动化加工单元，可以实现电极和模具工件在不同设备间的</w:t>
      </w:r>
      <w:r>
        <w:rPr>
          <w:b/>
        </w:rPr>
        <w:t>自动转运和无人化加工</w:t>
      </w:r>
      <w:r>
        <w:t>。例如，机器人可以在加工中心完成电极的铣削后，自动将其装夹到EDM机床上进行放电加工，实现了24小时不间断生产 [[59]][[60]]。</w:t>
      </w:r>
    </w:p>
    <w:p w14:paraId="3FDB3641">
      <w:pPr>
        <w:numPr>
          <w:ilvl w:val="-1"/>
          <w:numId w:val="1"/>
        </w:numPr>
        <w:spacing w:after="400" w:line="400" w:lineRule="atLeast"/>
      </w:pPr>
      <w:r>
        <w:rPr>
          <w:b/>
        </w:rPr>
        <w:t>数字化工艺流程管理</w:t>
      </w:r>
      <w:r>
        <w:t>：由于模具制造流程长、工序多，信息管理至关重要。许多模具企业通过实施ERP、MES等系统，并结合三维工艺规划和虚拟制造软件，实现了从设计、工艺规划、加工到测量的</w:t>
      </w:r>
      <w:r>
        <w:rPr>
          <w:b/>
        </w:rPr>
        <w:t>全流程数字化管理</w:t>
      </w:r>
      <w:r>
        <w:t xml:space="preserve"> [[61]]。这使得复杂的单件生产过程变得透明可控，极大地减少了因信息传递错误导致的返工和延误。</w:t>
      </w:r>
    </w:p>
    <w:p w14:paraId="3313CFD0">
      <w:pPr>
        <w:numPr>
          <w:ilvl w:val="-1"/>
          <w:numId w:val="1"/>
        </w:numPr>
        <w:spacing w:after="400" w:line="400" w:lineRule="atLeast"/>
      </w:pPr>
      <w:r>
        <w:rPr>
          <w:b/>
        </w:rPr>
        <w:t>面临的挑战与现状</w:t>
      </w:r>
      <w:r>
        <w:t>：模具制造中自动化程度最高的依然是标准化的机加工环节。而在**“钳工”环节**，即模具的最终修配、抛光、装配和试模，自动化几乎无能为力。这些工作极度依赖钳工师傅的**“手艺”和“经验”</w:t>
      </w:r>
      <w:r>
        <w:rPr>
          <w:b/>
        </w:rPr>
        <w:t>——通过锉、磨、刮、研等手法对模具进行微米级的调整，以达到完美的设计要求。这种高度依赖“know-how”的技艺，是模具制造业的精髓所在，也是自动化技术短期内无法企及的领域。因此，模具行业的自动化实践，呈现出</w:t>
      </w:r>
      <w:r>
        <w:t>“加工过程自动化，钳工装配高度依赖人工”**的局面。</w:t>
      </w:r>
    </w:p>
    <w:p w14:paraId="2FA9E258">
      <w:pPr>
        <w:spacing w:after="400" w:line="400" w:lineRule="atLeast"/>
      </w:pPr>
      <w:r>
        <w:t>从这两个行业的案例可以看出一个共同点：自动化在单件小批离散制造领域的应用，目前主要集中在</w:t>
      </w:r>
      <w:r>
        <w:rPr>
          <w:b/>
        </w:rPr>
        <w:t>工艺流程相对固定、标准化程度较高的加工环节</w:t>
      </w:r>
      <w:r>
        <w:t>。而在那些需要</w:t>
      </w:r>
      <w:r>
        <w:rPr>
          <w:b/>
        </w:rPr>
        <w:t>高度柔性、复杂决策、精湛手艺和临场应变</w:t>
      </w:r>
      <w:r>
        <w:t>的装配、调试、修配环节，</w:t>
      </w:r>
      <w:r>
        <w:rPr>
          <w:b/>
        </w:rPr>
        <w:t>高技能的人工依然是不可替代的核心竞争力</w:t>
      </w:r>
      <w:r>
        <w:t>。自动化转型的现实路径，更多的是通过自动化手段将工人从重复性、标准化的劳动中解放出来，让他们专注于更具创造性和附加值的核心工作，从而实现整体效率和质量的提升。</w:t>
      </w:r>
    </w:p>
    <w:p w14:paraId="0F091B7C">
      <w:pPr>
        <w:spacing w:after="400" w:line="400" w:lineRule="atLeast"/>
      </w:pPr>
      <w:r>
        <w:rPr>
          <w:b/>
          <w:sz w:val="26"/>
        </w:rPr>
        <w:t>第六章：难度总结——一条崎岖而漫长的转型之路</w:t>
      </w:r>
    </w:p>
    <w:p w14:paraId="42EFFCBB">
      <w:pPr>
        <w:spacing w:after="400" w:line="400" w:lineRule="atLeast"/>
      </w:pPr>
      <w:r>
        <w:t>综合以上各章节的分析，我们可以清晰地得出结论：</w:t>
      </w:r>
      <w:r>
        <w:rPr>
          <w:b/>
        </w:rPr>
        <w:t>在单件小批离散制造模式下实现全面自动化，难度极大，是一项充满挑战的系统性工程。</w:t>
      </w:r>
      <w:r>
        <w:t xml:space="preserve"> 其难度并非源于单一的技术瓶颈或成本障碍，而是由该制造模式的内在特性、当前技术成熟度以及经济可行性等多重因素交织决定的。</w:t>
      </w:r>
    </w:p>
    <w:p w14:paraId="1537C569">
      <w:pPr>
        <w:spacing w:after="400" w:line="400" w:lineRule="atLeast"/>
      </w:pPr>
      <w:r>
        <w:rPr>
          <w:b/>
          <w:sz w:val="24"/>
        </w:rPr>
        <w:t>核心难度总结</w:t>
      </w:r>
    </w:p>
    <w:p w14:paraId="0E998053">
      <w:pPr>
        <w:numPr>
          <w:ilvl w:val="0"/>
          <w:numId w:val="2"/>
        </w:numPr>
        <w:spacing w:after="400" w:line="400" w:lineRule="atLeast"/>
      </w:pPr>
      <w:r>
        <w:rPr>
          <w:b/>
        </w:rPr>
        <w:t>本质特征的根本性冲突</w:t>
      </w:r>
      <w:r>
        <w:t>：**“多品种、小批量、非重复”</w:t>
      </w:r>
      <w:r>
        <w:rPr>
          <w:b/>
        </w:rPr>
        <w:t>的生产模式本质，与传统自动化所依赖的</w:t>
      </w:r>
      <w:r>
        <w:t>“标准化、大批量、高重复”**的底层逻辑存在根本性矛盾。这是导致自动化难以规模化应用的最深层次原因。自动化系统在为应对无穷尽的变化而付出的编程、调试和换型成本，往往会吞噬其带来的效率收益。</w:t>
      </w:r>
    </w:p>
    <w:p w14:paraId="4639AB2A">
      <w:pPr>
        <w:numPr>
          <w:ilvl w:val="0"/>
          <w:numId w:val="2"/>
        </w:numPr>
        <w:spacing w:after="400" w:line="400" w:lineRule="atLeast"/>
      </w:pPr>
      <w:r>
        <w:rPr>
          <w:b/>
        </w:rPr>
        <w:t>对高技能人工的深度依赖</w:t>
      </w:r>
      <w:r>
        <w:t>：单件小批生产过程中的大量环节，如图纸解读、工艺规划、复杂装配、精密调试、异常处理等，都高度依赖人类工人，特别是高级技师的</w:t>
      </w:r>
      <w:r>
        <w:rPr>
          <w:b/>
        </w:rPr>
        <w:t>认知能力、决策判断、灵巧操作和隐性经验</w:t>
      </w:r>
      <w:r>
        <w:t xml:space="preserve"> [[62]][[63]]。这些复杂的人类智能活动，是当前人工智能和机器人技术最难以模仿和替代的，构成了自动化的“最后堡垒”。</w:t>
      </w:r>
    </w:p>
    <w:p w14:paraId="00345FB3">
      <w:pPr>
        <w:numPr>
          <w:ilvl w:val="0"/>
          <w:numId w:val="2"/>
        </w:numPr>
        <w:spacing w:after="400" w:line="400" w:lineRule="atLeast"/>
      </w:pPr>
      <w:r>
        <w:rPr>
          <w:b/>
        </w:rPr>
        <w:t>巨大的技术与经济不确定性</w:t>
      </w:r>
      <w:r>
        <w:t>：如前文所述，现有的自动化技术在</w:t>
      </w:r>
      <w:r>
        <w:rPr>
          <w:b/>
        </w:rPr>
        <w:t>灵活性、适应性和智能化</w:t>
      </w:r>
      <w:r>
        <w:t>方面仍有较大局限 [[64]][[65]]难以应对生产现场的复杂性和动态性。同时，高昂的初始投资、漫长且不确定的投资回报周期，以及对复合型运维人才的巨大需求，使得自动化转型对于大多数企业而言，是一项</w:t>
      </w:r>
      <w:r>
        <w:rPr>
          <w:b/>
        </w:rPr>
        <w:t>高风险的战略决策</w:t>
      </w:r>
      <w:r>
        <w:t xml:space="preserve"> [[66]][[67]]。</w:t>
      </w:r>
    </w:p>
    <w:p w14:paraId="0692FD43">
      <w:pPr>
        <w:spacing w:after="400" w:line="400" w:lineRule="atLeast"/>
      </w:pPr>
      <w:r>
        <w:rPr>
          <w:b/>
          <w:sz w:val="24"/>
        </w:rPr>
        <w:t>结论与展望</w:t>
      </w:r>
    </w:p>
    <w:p w14:paraId="643AC8C6">
      <w:pPr>
        <w:spacing w:after="400" w:line="400" w:lineRule="atLeast"/>
      </w:pPr>
      <w:r>
        <w:t>面对如此严峻的挑战，单件小批离散制造企业不应盲目追求完全的“无人化”或“黑灯工厂”。更为现实和明智的战略，是采取一种</w:t>
      </w:r>
      <w:r>
        <w:rPr>
          <w:b/>
        </w:rPr>
        <w:t>循序渐进、人机协同、以数字化为先导</w:t>
      </w:r>
      <w:r>
        <w:t>的路径。</w:t>
      </w:r>
    </w:p>
    <w:p w14:paraId="0A1DACCE">
      <w:pPr>
        <w:numPr>
          <w:ilvl w:val="-1"/>
          <w:numId w:val="1"/>
        </w:numPr>
        <w:spacing w:after="400" w:line="400" w:lineRule="atLeast"/>
      </w:pPr>
      <w:r>
        <w:rPr>
          <w:b/>
        </w:rPr>
        <w:t>短期策略</w:t>
      </w:r>
      <w:r>
        <w:t>：应聚焦于**“点”的突破**。利用低成本自动化、协作机器人、机器视觉等技术，优先解决那些重复性相对较高、劳动强度大、易出错的瓶颈工序，实现“点状自动化”，将人力解放出来投入到附加值更高的环节。</w:t>
      </w:r>
    </w:p>
    <w:p w14:paraId="00632A4A">
      <w:pPr>
        <w:numPr>
          <w:ilvl w:val="-1"/>
          <w:numId w:val="1"/>
        </w:numPr>
        <w:spacing w:after="400" w:line="400" w:lineRule="atLeast"/>
      </w:pPr>
      <w:r>
        <w:rPr>
          <w:b/>
        </w:rPr>
        <w:t>中期策略</w:t>
      </w:r>
      <w:r>
        <w:t>：着力于**“线”的贯通**。通过部署MES等数字化系统，打通设计、生产、质量、物流等环节的信息流，实现生产过程的透明化和数据的互联互通。这是实现更高级别柔性自动化的基础。</w:t>
      </w:r>
    </w:p>
    <w:p w14:paraId="1FF25894">
      <w:pPr>
        <w:numPr>
          <w:ilvl w:val="-1"/>
          <w:numId w:val="1"/>
        </w:numPr>
        <w:spacing w:after="400" w:line="400" w:lineRule="atLeast"/>
      </w:pPr>
      <w:r>
        <w:rPr>
          <w:b/>
        </w:rPr>
        <w:t>长期愿景</w:t>
      </w:r>
      <w:r>
        <w:t>：构建**“面”的智能**。在数字化和点状自动化取得成功的基础上，逐步引入数字孪生、AI决策支持等更先进的技术，构建一个能够自我感知、自我决策、自我优化的柔性生产系统，最终实现人、机器与信息系统高效协同的“人机共融”智能制造。</w:t>
      </w:r>
    </w:p>
    <w:p w14:paraId="023DBBF5">
      <w:pPr>
        <w:spacing w:after="400" w:line="400" w:lineRule="atLeast"/>
      </w:pPr>
      <w:r>
        <w:t>总之，单件小批离散制造的自动化之路，注定不是一条坦途。它考验的不仅是企业的技术实力和资本实力，更是其战略定力、管理智慧和对制造业本质的深刻理解。放弃一步到位的幻想，脚踏实地，从解决最紧迫的痛点问题入手，让人与机器各展所长，或许才是通往未来智能制造的、最坚实的一步。</w:t>
      </w:r>
    </w:p>
    <w:p w14:paraId="1431F017">
      <w:pPr>
        <w:spacing w:after="400" w:line="400" w:lineRule="atLeast"/>
      </w:pPr>
      <w:r>
        <w:rPr>
          <w:b/>
        </w:rPr>
        <w:t>报告结束</w:t>
      </w:r>
    </w:p>
    <w:p w14:paraId="12C31832">
      <w:pPr>
        <w:pStyle w:val="3"/>
        <w:spacing w:after="400" w:line="400" w:lineRule="atLeast"/>
      </w:pPr>
      <w:r>
        <w:t>文献来源</w:t>
      </w:r>
    </w:p>
    <w:p w14:paraId="4F5719E6">
      <w:pPr>
        <w:spacing w:after="200" w:line="400" w:lineRule="atLeast"/>
      </w:pPr>
      <w:r>
        <w:fldChar w:fldCharType="begin"/>
      </w:r>
      <w:r>
        <w:instrText xml:space="preserve"> HYPERLINK "https://www.semanticscholar.org/search?q=Implementation%20of%20lean%20processes%20at%20a%20high-mix%20low-volume%20aerospace%20manufacturing%20facility%20in%20France&amp;sort=relevance" \h </w:instrText>
      </w:r>
      <w:r>
        <w:fldChar w:fldCharType="separate"/>
      </w:r>
      <w:r>
        <w:rPr>
          <w:rStyle w:val="13"/>
          <w:color w:val="0563C1"/>
        </w:rPr>
        <w:t>[23,148]. Implementation of lean processes at a high-mix low-volume aerospace manufacturing facility in France</w:t>
      </w:r>
      <w:r>
        <w:rPr>
          <w:rStyle w:val="13"/>
          <w:color w:val="0563C1"/>
        </w:rPr>
        <w:fldChar w:fldCharType="end"/>
      </w:r>
    </w:p>
    <w:p w14:paraId="0521DEC4">
      <w:pPr>
        <w:spacing w:after="200" w:line="400" w:lineRule="atLeast"/>
      </w:pPr>
      <w:r>
        <w:fldChar w:fldCharType="begin"/>
      </w:r>
      <w:r>
        <w:instrText xml:space="preserve"> HYPERLINK "https://www.semanticscholar.org/search?q=Automation%20of%20small%20batch%20production&amp;sort=relevance" \h </w:instrText>
      </w:r>
      <w:r>
        <w:fldChar w:fldCharType="separate"/>
      </w:r>
      <w:r>
        <w:rPr>
          <w:rStyle w:val="13"/>
          <w:color w:val="0563C1"/>
        </w:rPr>
        <w:t>[80]. Automation of small batch production</w:t>
      </w:r>
      <w:r>
        <w:rPr>
          <w:rStyle w:val="13"/>
          <w:color w:val="0563C1"/>
        </w:rPr>
        <w:fldChar w:fldCharType="end"/>
      </w:r>
    </w:p>
    <w:p w14:paraId="7178D339">
      <w:pPr>
        <w:spacing w:after="200" w:line="400" w:lineRule="atLeast"/>
      </w:pPr>
      <w:r>
        <w:fldChar w:fldCharType="begin"/>
      </w:r>
      <w:r>
        <w:instrText xml:space="preserve"> HYPERLINK "https://doi.org/10.1093/ijlct/ctad023" \h </w:instrText>
      </w:r>
      <w:r>
        <w:fldChar w:fldCharType="separate"/>
      </w:r>
      <w:r>
        <w:rPr>
          <w:rStyle w:val="13"/>
          <w:color w:val="0563C1"/>
        </w:rPr>
        <w:t>[86]. Application of sustainable smart manufacturing technologies and toolkits in the automotive industry</w:t>
      </w:r>
      <w:r>
        <w:rPr>
          <w:rStyle w:val="13"/>
          <w:color w:val="0563C1"/>
        </w:rPr>
        <w:fldChar w:fldCharType="end"/>
      </w:r>
    </w:p>
    <w:p w14:paraId="076093B6">
      <w:pPr>
        <w:spacing w:after="200" w:line="400" w:lineRule="atLeast"/>
      </w:pPr>
      <w:r>
        <w:fldChar w:fldCharType="begin"/>
      </w:r>
      <w:r>
        <w:instrText xml:space="preserve"> HYPERLINK "https://doi.org/10.21014/acta_imeko.v11i3.1271" \h </w:instrText>
      </w:r>
      <w:r>
        <w:fldChar w:fldCharType="separate"/>
      </w:r>
      <w:r>
        <w:rPr>
          <w:rStyle w:val="13"/>
          <w:color w:val="0563C1"/>
        </w:rPr>
        <w:t>[102]. Digital tools as part of a robotic system for adaptive manipulation and welding of objects</w:t>
      </w:r>
      <w:r>
        <w:rPr>
          <w:rStyle w:val="13"/>
          <w:color w:val="0563C1"/>
        </w:rPr>
        <w:fldChar w:fldCharType="end"/>
      </w:r>
    </w:p>
    <w:p w14:paraId="7F098AE4">
      <w:pPr>
        <w:pStyle w:val="3"/>
        <w:spacing w:after="400" w:line="400" w:lineRule="atLeast"/>
      </w:pPr>
      <w:r>
        <w:t>其他来源</w:t>
      </w:r>
    </w:p>
    <w:p w14:paraId="28ED407C">
      <w:pPr>
        <w:spacing w:after="200" w:line="400" w:lineRule="atLeast"/>
      </w:pPr>
      <w:r>
        <w:fldChar w:fldCharType="begin"/>
      </w:r>
      <w:r>
        <w:instrText xml:space="preserve"> HYPERLINK "http://365buygk.com/en/m/articledetail.asp?id=3491" \h </w:instrText>
      </w:r>
      <w:r>
        <w:fldChar w:fldCharType="separate"/>
      </w:r>
      <w:r>
        <w:rPr>
          <w:rStyle w:val="13"/>
          <w:color w:val="0563C1"/>
        </w:rPr>
        <w:t>[1,129]. 什么是离散制造？</w:t>
      </w:r>
      <w:r>
        <w:rPr>
          <w:rStyle w:val="13"/>
          <w:color w:val="0563C1"/>
        </w:rPr>
        <w:fldChar w:fldCharType="end"/>
      </w:r>
    </w:p>
    <w:p w14:paraId="0034BA66">
      <w:pPr>
        <w:spacing w:after="200" w:line="400" w:lineRule="atLeast"/>
      </w:pPr>
      <w:r>
        <w:fldChar w:fldCharType="begin"/>
      </w:r>
      <w:r>
        <w:instrText xml:space="preserve"> HYPERLINK "https://pdf.dfcfw.com/pdf/H3_AP202508051721756242_1.pdf?1754386411000.pdf" \h </w:instrText>
      </w:r>
      <w:r>
        <w:fldChar w:fldCharType="separate"/>
      </w:r>
      <w:r>
        <w:rPr>
          <w:rStyle w:val="13"/>
          <w:color w:val="0563C1"/>
        </w:rPr>
        <w:t>[2,130]. 2025中国离散自动化（FA）市场白皮书</w:t>
      </w:r>
      <w:r>
        <w:rPr>
          <w:rStyle w:val="13"/>
          <w:color w:val="0563C1"/>
        </w:rPr>
        <w:fldChar w:fldCharType="end"/>
      </w:r>
    </w:p>
    <w:p w14:paraId="05A753E0">
      <w:pPr>
        <w:spacing w:after="200" w:line="400" w:lineRule="atLeast"/>
      </w:pPr>
      <w:r>
        <w:fldChar w:fldCharType="begin"/>
      </w:r>
      <w:r>
        <w:instrText xml:space="preserve"> HYPERLINK "https://blog.csdn.net/i042416/article/details/148151592" \h </w:instrText>
      </w:r>
      <w:r>
        <w:fldChar w:fldCharType="separate"/>
      </w:r>
      <w:r>
        <w:rPr>
          <w:rStyle w:val="13"/>
          <w:color w:val="0563C1"/>
        </w:rPr>
        <w:t>[3,131]. 离散制造的定义、特征、信息系统架构与管理挑战</w:t>
      </w:r>
      <w:r>
        <w:rPr>
          <w:rStyle w:val="13"/>
          <w:color w:val="0563C1"/>
        </w:rPr>
        <w:fldChar w:fldCharType="end"/>
      </w:r>
    </w:p>
    <w:p w14:paraId="704EE2B3">
      <w:pPr>
        <w:spacing w:after="200" w:line="400" w:lineRule="atLeast"/>
      </w:pPr>
      <w:r>
        <w:fldChar w:fldCharType="begin"/>
      </w:r>
      <w:r>
        <w:instrText xml:space="preserve"> HYPERLINK "https://www.cnblogs.com/hylan/archive/2008/10/03/1303481.html" \h </w:instrText>
      </w:r>
      <w:r>
        <w:fldChar w:fldCharType="separate"/>
      </w:r>
      <w:r>
        <w:rPr>
          <w:rStyle w:val="13"/>
          <w:color w:val="0563C1"/>
        </w:rPr>
        <w:t>[4,132]. 全球化下PLM(产品生命周期管理)的使命</w:t>
      </w:r>
      <w:r>
        <w:rPr>
          <w:rStyle w:val="13"/>
          <w:color w:val="0563C1"/>
        </w:rPr>
        <w:fldChar w:fldCharType="end"/>
      </w:r>
    </w:p>
    <w:p w14:paraId="1B3FB3F8">
      <w:pPr>
        <w:spacing w:after="200" w:line="400" w:lineRule="atLeast"/>
      </w:pPr>
      <w:r>
        <w:fldChar w:fldCharType="begin"/>
      </w:r>
      <w:r>
        <w:instrText xml:space="preserve"> HYPERLINK "https://baike.baidu.com/item/%E5%8D%95%E4%BB%B6%E5%B0%8F%E6%89%B9%E9%87%8F%E7%94%9F%E4%BA%A7/9846640" \h </w:instrText>
      </w:r>
      <w:r>
        <w:fldChar w:fldCharType="separate"/>
      </w:r>
      <w:r>
        <w:rPr>
          <w:rStyle w:val="13"/>
          <w:color w:val="0563C1"/>
        </w:rPr>
        <w:t>[5,138]. 单件小批量生产</w:t>
      </w:r>
      <w:r>
        <w:rPr>
          <w:rStyle w:val="13"/>
          <w:color w:val="0563C1"/>
        </w:rPr>
        <w:fldChar w:fldCharType="end"/>
      </w:r>
    </w:p>
    <w:p w14:paraId="6E98CA79">
      <w:pPr>
        <w:spacing w:after="200" w:line="400" w:lineRule="atLeast"/>
      </w:pPr>
      <w:r>
        <w:fldChar w:fldCharType="begin"/>
      </w:r>
      <w:r>
        <w:instrText xml:space="preserve"> HYPERLINK "https://wiki.mbalib.com/zh-tw/%E5%B0%8F%E6%89%B9%E7%94%9F%E4%BA%A7" \h </w:instrText>
      </w:r>
      <w:r>
        <w:fldChar w:fldCharType="separate"/>
      </w:r>
      <w:r>
        <w:rPr>
          <w:rStyle w:val="13"/>
          <w:color w:val="0563C1"/>
        </w:rPr>
        <w:t>[6]. 小批生產</w:t>
      </w:r>
      <w:r>
        <w:rPr>
          <w:rStyle w:val="13"/>
          <w:color w:val="0563C1"/>
        </w:rPr>
        <w:fldChar w:fldCharType="end"/>
      </w:r>
    </w:p>
    <w:p w14:paraId="4E72A5FC">
      <w:pPr>
        <w:spacing w:after="200" w:line="400" w:lineRule="atLeast"/>
      </w:pPr>
      <w:r>
        <w:fldChar w:fldCharType="begin"/>
      </w:r>
      <w:r>
        <w:instrText xml:space="preserve"> HYPERLINK "https://baike.baidu.com/item/%E5%8D%95%E4%BB%B6%E7%94%9F%E4%BA%A7" \h </w:instrText>
      </w:r>
      <w:r>
        <w:fldChar w:fldCharType="separate"/>
      </w:r>
      <w:r>
        <w:rPr>
          <w:rStyle w:val="13"/>
          <w:color w:val="0563C1"/>
        </w:rPr>
        <w:t>[7,11,133,136]. 单件生产</w:t>
      </w:r>
      <w:r>
        <w:rPr>
          <w:rStyle w:val="13"/>
          <w:color w:val="0563C1"/>
        </w:rPr>
        <w:fldChar w:fldCharType="end"/>
      </w:r>
    </w:p>
    <w:p w14:paraId="7BF4D4E8">
      <w:pPr>
        <w:spacing w:after="200" w:line="400" w:lineRule="atLeast"/>
      </w:pPr>
      <w:r>
        <w:fldChar w:fldCharType="begin"/>
      </w:r>
      <w:r>
        <w:instrText xml:space="preserve"> HYPERLINK "https://wqxuetang.oss-cn-beijing.aliyuncs.com/upload/source/9c/9c2229affd2e06226462db9e062399eb" \h </w:instrText>
      </w:r>
      <w:r>
        <w:fldChar w:fldCharType="separate"/>
      </w:r>
      <w:r>
        <w:rPr>
          <w:rStyle w:val="13"/>
          <w:color w:val="0563C1"/>
        </w:rPr>
        <w:t>[8,134,139]. 第3章 集散控制系统</w:t>
      </w:r>
      <w:r>
        <w:rPr>
          <w:rStyle w:val="13"/>
          <w:color w:val="0563C1"/>
        </w:rPr>
        <w:fldChar w:fldCharType="end"/>
      </w:r>
    </w:p>
    <w:p w14:paraId="030A8B08">
      <w:pPr>
        <w:spacing w:after="200" w:line="400" w:lineRule="atLeast"/>
      </w:pPr>
      <w:r>
        <w:fldChar w:fldCharType="begin"/>
      </w:r>
      <w:r>
        <w:instrText xml:space="preserve"> HYPERLINK "https://www.jiandaoyun.com/blog/qa/552487.html" \h </w:instrText>
      </w:r>
      <w:r>
        <w:fldChar w:fldCharType="separate"/>
      </w:r>
      <w:r>
        <w:rPr>
          <w:rStyle w:val="13"/>
          <w:color w:val="0563C1"/>
        </w:rPr>
        <w:t>[9,10,135,137]. 离散型制造的MES系统实例</w:t>
      </w:r>
      <w:r>
        <w:rPr>
          <w:rStyle w:val="13"/>
          <w:color w:val="0563C1"/>
        </w:rPr>
        <w:fldChar w:fldCharType="end"/>
      </w:r>
    </w:p>
    <w:p w14:paraId="30F098FD">
      <w:pPr>
        <w:spacing w:after="200" w:line="400" w:lineRule="atLeast"/>
      </w:pPr>
      <w:r>
        <w:fldChar w:fldCharType="begin"/>
      </w:r>
      <w:r>
        <w:instrText xml:space="preserve"> HYPERLINK "https://baike.baidu.com/item/%E7%A6%BB%E6%95%A3%E5%BC%8F%E7%94%9F%E4%BA%A7/3386103#%3A~%3Atext%3D%E7%A6%BB%E6%95%A3%E5%BC%8F%E7%94%9F%E4%BA%A7%E6%98%AF%E5%88%B6%E9%80%A0%2C%E8%A1%94%E6%8E%A5%E4%B8%BB%E8%A6%81%E4%BE%9D%E8%B5%96%E4%BA%BA%E5%B7%A5%E6%93%8D%E4%BD%9C%E3%80%82" \h </w:instrText>
      </w:r>
      <w:r>
        <w:fldChar w:fldCharType="separate"/>
      </w:r>
      <w:r>
        <w:rPr>
          <w:rStyle w:val="13"/>
          <w:color w:val="0563C1"/>
        </w:rPr>
        <w:t>[12,14,140,190]. 离散式生产</w:t>
      </w:r>
      <w:r>
        <w:rPr>
          <w:rStyle w:val="13"/>
          <w:color w:val="0563C1"/>
        </w:rPr>
        <w:fldChar w:fldCharType="end"/>
      </w:r>
    </w:p>
    <w:p w14:paraId="56B9DC9E">
      <w:pPr>
        <w:spacing w:after="200" w:line="400" w:lineRule="atLeast"/>
      </w:pPr>
      <w:r>
        <w:fldChar w:fldCharType="begin"/>
      </w:r>
      <w:r>
        <w:instrText xml:space="preserve"> HYPERLINK "https://ebook.app.hcu.edu.gh/wp-content/uploads/2023/08/Daft-R.-Organization-theory-and-design-2021-Cengage-Learning-Inc-libgen.li_.pdf" \h </w:instrText>
      </w:r>
      <w:r>
        <w:fldChar w:fldCharType="separate"/>
      </w:r>
      <w:r>
        <w:rPr>
          <w:rStyle w:val="13"/>
          <w:color w:val="0563C1"/>
        </w:rPr>
        <w:t>[13,16,141,191]. Organization Theory &amp; Design</w:t>
      </w:r>
      <w:r>
        <w:rPr>
          <w:rStyle w:val="13"/>
          <w:color w:val="0563C1"/>
        </w:rPr>
        <w:fldChar w:fldCharType="end"/>
      </w:r>
    </w:p>
    <w:p w14:paraId="08497161">
      <w:pPr>
        <w:spacing w:after="200" w:line="400" w:lineRule="atLeast"/>
      </w:pPr>
      <w:r>
        <w:fldChar w:fldCharType="begin"/>
      </w:r>
      <w:r>
        <w:instrText xml:space="preserve"> HYPERLINK "http://www.djsbq.com/1793.html" \h </w:instrText>
      </w:r>
      <w:r>
        <w:fldChar w:fldCharType="separate"/>
      </w:r>
      <w:r>
        <w:rPr>
          <w:rStyle w:val="13"/>
          <w:color w:val="0563C1"/>
        </w:rPr>
        <w:t>[15,142]. 单件小批生产的特点特征</w:t>
      </w:r>
      <w:r>
        <w:rPr>
          <w:rStyle w:val="13"/>
          <w:color w:val="0563C1"/>
        </w:rPr>
        <w:fldChar w:fldCharType="end"/>
      </w:r>
    </w:p>
    <w:p w14:paraId="45DE31D6">
      <w:pPr>
        <w:spacing w:after="200" w:line="400" w:lineRule="atLeast"/>
      </w:pPr>
      <w:r>
        <w:fldChar w:fldCharType="begin"/>
      </w:r>
      <w:r>
        <w:instrText xml:space="preserve"> HYPERLINK "https://elibrary.vdi-verlag.de/10.37544/1436-4980-2024-10-101.pdf" \h </w:instrText>
      </w:r>
      <w:r>
        <w:fldChar w:fldCharType="separate"/>
      </w:r>
      <w:r>
        <w:rPr>
          <w:rStyle w:val="13"/>
          <w:color w:val="0563C1"/>
        </w:rPr>
        <w:t>[17]. Bedarfsgerechte Automatisierung der mechanischen Fertigung für die Einzel- und Kleinserie Vorgehen zur Bestimmung des Automatisierungspotenzials</w:t>
      </w:r>
      <w:r>
        <w:rPr>
          <w:rStyle w:val="13"/>
          <w:color w:val="0563C1"/>
        </w:rPr>
        <w:fldChar w:fldCharType="end"/>
      </w:r>
    </w:p>
    <w:p w14:paraId="5C225891">
      <w:pPr>
        <w:spacing w:after="200" w:line="400" w:lineRule="atLeast"/>
      </w:pPr>
      <w:r>
        <w:fldChar w:fldCharType="begin"/>
      </w:r>
      <w:r>
        <w:instrText xml:space="preserve"> HYPERLINK "https://baike.baidu.com/item/%E7%A6%BB%E6%95%A3%E5%88%B6%E9%80%A0/9298719" \h </w:instrText>
      </w:r>
      <w:r>
        <w:fldChar w:fldCharType="separate"/>
      </w:r>
      <w:r>
        <w:rPr>
          <w:rStyle w:val="13"/>
          <w:color w:val="0563C1"/>
        </w:rPr>
        <w:t>[18,38,154]. 离散制造</w:t>
      </w:r>
      <w:r>
        <w:rPr>
          <w:rStyle w:val="13"/>
          <w:color w:val="0563C1"/>
        </w:rPr>
        <w:fldChar w:fldCharType="end"/>
      </w:r>
    </w:p>
    <w:p w14:paraId="74D868FD">
      <w:pPr>
        <w:spacing w:after="200" w:line="400" w:lineRule="atLeast"/>
      </w:pPr>
      <w:r>
        <w:fldChar w:fldCharType="begin"/>
      </w:r>
      <w:r>
        <w:instrText xml:space="preserve"> HYPERLINK "https://4dinternationaljournal.com/wp-content/uploads/2015/10/9-Lean-Implementation-challeneges-in-Discrete-manufacturing-Industries-S.Tiwari.pdf" \h </w:instrText>
      </w:r>
      <w:r>
        <w:fldChar w:fldCharType="separate"/>
      </w:r>
      <w:r>
        <w:rPr>
          <w:rStyle w:val="13"/>
          <w:color w:val="0563C1"/>
        </w:rPr>
        <w:t>[19]. Lean Implementation challenges in Discrete manufacturing Industries</w:t>
      </w:r>
      <w:r>
        <w:rPr>
          <w:rStyle w:val="13"/>
          <w:color w:val="0563C1"/>
        </w:rPr>
        <w:fldChar w:fldCharType="end"/>
      </w:r>
    </w:p>
    <w:p w14:paraId="28A689EA">
      <w:pPr>
        <w:spacing w:after="200" w:line="400" w:lineRule="atLeast"/>
      </w:pPr>
      <w:r>
        <w:fldChar w:fldCharType="begin"/>
      </w:r>
      <w:r>
        <w:instrText xml:space="preserve"> HYPERLINK "https://www.bilibili.com/read/cv17664892/" \h </w:instrText>
      </w:r>
      <w:r>
        <w:fldChar w:fldCharType="separate"/>
      </w:r>
      <w:r>
        <w:rPr>
          <w:rStyle w:val="13"/>
          <w:color w:val="0563C1"/>
        </w:rPr>
        <w:t>[20,43,155]. 自动化设备制造行业常见管理难题及解决方案</w:t>
      </w:r>
      <w:r>
        <w:rPr>
          <w:rStyle w:val="13"/>
          <w:color w:val="0563C1"/>
        </w:rPr>
        <w:fldChar w:fldCharType="end"/>
      </w:r>
    </w:p>
    <w:p w14:paraId="06430EB4">
      <w:pPr>
        <w:spacing w:after="200" w:line="400" w:lineRule="atLeast"/>
      </w:pPr>
      <w:r>
        <w:fldChar w:fldCharType="begin"/>
      </w:r>
      <w:r>
        <w:instrText xml:space="preserve"> HYPERLINK "https://elib.uni-stuttgart.de/server/api/core/bitstreams/2e2aacdd-5d19-4555-aa7a-38b057aa2af4/content" \h </w:instrText>
      </w:r>
      <w:r>
        <w:fldChar w:fldCharType="separate"/>
      </w:r>
      <w:r>
        <w:rPr>
          <w:rStyle w:val="13"/>
          <w:color w:val="0563C1"/>
        </w:rPr>
        <w:t>[21,36,143]. Automatisiertes und prozessüberwachtes Radialclinchen höherfester Blechwerkstoffe</w:t>
      </w:r>
      <w:r>
        <w:rPr>
          <w:rStyle w:val="13"/>
          <w:color w:val="0563C1"/>
        </w:rPr>
        <w:fldChar w:fldCharType="end"/>
      </w:r>
    </w:p>
    <w:p w14:paraId="671DDE7D">
      <w:pPr>
        <w:spacing w:after="200" w:line="400" w:lineRule="atLeast"/>
      </w:pPr>
      <w:r>
        <w:fldChar w:fldCharType="begin"/>
      </w:r>
      <w:r>
        <w:instrText xml:space="preserve"> HYPERLINK "https://odr.chalmers.se/bitstreams/27cc9e8d-4408-4f40-9e74-28aa70123122/download" \h </w:instrText>
      </w:r>
      <w:r>
        <w:fldChar w:fldCharType="separate"/>
      </w:r>
      <w:r>
        <w:rPr>
          <w:rStyle w:val="13"/>
          <w:color w:val="0563C1"/>
        </w:rPr>
        <w:t>[22,24,29,146,149]. An Investigation into Barriers for Flexible Automation in SMEs</w:t>
      </w:r>
      <w:r>
        <w:rPr>
          <w:rStyle w:val="13"/>
          <w:color w:val="0563C1"/>
        </w:rPr>
        <w:fldChar w:fldCharType="end"/>
      </w:r>
    </w:p>
    <w:p w14:paraId="7E667CB7">
      <w:pPr>
        <w:spacing w:after="200" w:line="400" w:lineRule="atLeast"/>
      </w:pPr>
      <w:r>
        <w:fldChar w:fldCharType="begin"/>
      </w:r>
      <w:r>
        <w:instrText xml:space="preserve"> HYPERLINK "https://deterministic6g.eu/images/deliverables/DETERMINISTIC6G-D1.1-v1.0.pdf" \h </w:instrText>
      </w:r>
      <w:r>
        <w:fldChar w:fldCharType="separate"/>
      </w:r>
      <w:r>
        <w:rPr>
          <w:rStyle w:val="13"/>
          <w:color w:val="0563C1"/>
        </w:rPr>
        <w:t>[25,35]. Use Cases and Architecture Principles</w:t>
      </w:r>
      <w:r>
        <w:rPr>
          <w:rStyle w:val="13"/>
          <w:color w:val="0563C1"/>
        </w:rPr>
        <w:fldChar w:fldCharType="end"/>
      </w:r>
    </w:p>
    <w:p w14:paraId="09882B1B">
      <w:pPr>
        <w:spacing w:after="200" w:line="400" w:lineRule="atLeast"/>
      </w:pPr>
      <w:r>
        <w:fldChar w:fldCharType="begin"/>
      </w:r>
      <w:r>
        <w:instrText xml:space="preserve"> HYPERLINK "https://files.metaso.cn/api/public-file/preview?fileName=8676875843646287872.pdf" \h </w:instrText>
      </w:r>
      <w:r>
        <w:fldChar w:fldCharType="separate"/>
      </w:r>
      <w:r>
        <w:rPr>
          <w:rStyle w:val="13"/>
          <w:color w:val="0563C1"/>
        </w:rPr>
        <w:t>[26,37,47,151,192]. 马斯克成大事五步法实践指北</w:t>
      </w:r>
      <w:r>
        <w:rPr>
          <w:rStyle w:val="13"/>
          <w:color w:val="0563C1"/>
        </w:rPr>
        <w:fldChar w:fldCharType="end"/>
      </w:r>
    </w:p>
    <w:p w14:paraId="1ACCD69B">
      <w:pPr>
        <w:spacing w:after="200" w:line="400" w:lineRule="atLeast"/>
      </w:pPr>
      <w:r>
        <w:fldChar w:fldCharType="begin"/>
      </w:r>
      <w:r>
        <w:instrText xml:space="preserve"> HYPERLINK "https://www.emerson.com/documents/automation/white-paper-biomanufacturing-flexibility-en-6339908.pdf" \h </w:instrText>
      </w:r>
      <w:r>
        <w:fldChar w:fldCharType="separate"/>
      </w:r>
      <w:r>
        <w:rPr>
          <w:rStyle w:val="13"/>
          <w:color w:val="0563C1"/>
        </w:rPr>
        <w:t>[27,34,150]. Biomanufacturing Flexibility</w:t>
      </w:r>
      <w:r>
        <w:rPr>
          <w:rStyle w:val="13"/>
          <w:color w:val="0563C1"/>
        </w:rPr>
        <w:fldChar w:fldCharType="end"/>
      </w:r>
    </w:p>
    <w:p w14:paraId="7711B1C7">
      <w:pPr>
        <w:spacing w:after="200" w:line="400" w:lineRule="atLeast"/>
      </w:pPr>
      <w:r>
        <w:fldChar w:fldCharType="begin"/>
      </w:r>
      <w:r>
        <w:instrText xml:space="preserve"> HYPERLINK "https://www.ias.uni-stuttgart.de/dokumente/publikationen/2018_A-Systematic-Approach-for-Supporting-the-Adaptation-Process-of-Discrete-Manufacturing-Machines.pdf" \h </w:instrText>
      </w:r>
      <w:r>
        <w:fldChar w:fldCharType="separate"/>
      </w:r>
      <w:r>
        <w:rPr>
          <w:rStyle w:val="13"/>
          <w:color w:val="0563C1"/>
        </w:rPr>
        <w:t>[28,31,193]. A Systematic Approach for Supporting the Adaptation Process of Discrete Manufacturing Machines</w:t>
      </w:r>
      <w:r>
        <w:rPr>
          <w:rStyle w:val="13"/>
          <w:color w:val="0563C1"/>
        </w:rPr>
        <w:fldChar w:fldCharType="end"/>
      </w:r>
    </w:p>
    <w:p w14:paraId="53C6A0F0">
      <w:pPr>
        <w:spacing w:after="200" w:line="400" w:lineRule="atLeast"/>
      </w:pPr>
      <w:r>
        <w:fldChar w:fldCharType="begin"/>
      </w:r>
      <w:r>
        <w:instrText xml:space="preserve"> HYPERLINK "https://www.isi.fraunhofer.de/content/dam/isi/dokumente/modernisierung-produktion/erhebung1999/pi22e.pdf" \h </w:instrText>
      </w:r>
      <w:r>
        <w:fldChar w:fldCharType="separate"/>
      </w:r>
      <w:r>
        <w:rPr>
          <w:rStyle w:val="13"/>
          <w:color w:val="0563C1"/>
        </w:rPr>
        <w:t>[30,147]. Is High Automation a Dead End? Cutbacks in Production Overengineering</w:t>
      </w:r>
      <w:r>
        <w:rPr>
          <w:rStyle w:val="13"/>
          <w:color w:val="0563C1"/>
        </w:rPr>
        <w:fldChar w:fldCharType="end"/>
      </w:r>
    </w:p>
    <w:p w14:paraId="00BDEB6B">
      <w:pPr>
        <w:spacing w:after="200" w:line="400" w:lineRule="atLeast"/>
      </w:pPr>
      <w:r>
        <w:fldChar w:fldCharType="begin"/>
      </w:r>
      <w:r>
        <w:instrText xml:space="preserve"> HYPERLINK "https://www.politesi.polimi.it/retrieve/97e56d23-d8a1-4e9d-9641-7fd833c45d66/2023_12_Villa.pdf" \h </w:instrText>
      </w:r>
      <w:r>
        <w:fldChar w:fldCharType="separate"/>
      </w:r>
      <w:r>
        <w:rPr>
          <w:rStyle w:val="13"/>
          <w:color w:val="0563C1"/>
        </w:rPr>
        <w:t>[32,144]. Warehouse design in the omnichannel context: challenges, configurations and trends</w:t>
      </w:r>
      <w:r>
        <w:rPr>
          <w:rStyle w:val="13"/>
          <w:color w:val="0563C1"/>
        </w:rPr>
        <w:fldChar w:fldCharType="end"/>
      </w:r>
    </w:p>
    <w:p w14:paraId="5B43E13D">
      <w:pPr>
        <w:spacing w:after="200" w:line="400" w:lineRule="atLeast"/>
      </w:pPr>
      <w:r>
        <w:fldChar w:fldCharType="begin"/>
      </w:r>
      <w:r>
        <w:instrText xml:space="preserve"> HYPERLINK "https://researchrepository.ilo.org/view/pdfCoverPage?instCode=41ILO_INST&amp;filePid=13100777910002676&amp;download=true" \h </w:instrText>
      </w:r>
      <w:r>
        <w:fldChar w:fldCharType="separate"/>
      </w:r>
      <w:r>
        <w:rPr>
          <w:rStyle w:val="13"/>
          <w:color w:val="0563C1"/>
        </w:rPr>
        <w:t>[33,145]. Automation, employment and reshoring in the apparel industry: Long-term disruption or a storm in a teacup?</w:t>
      </w:r>
      <w:r>
        <w:rPr>
          <w:rStyle w:val="13"/>
          <w:color w:val="0563C1"/>
        </w:rPr>
        <w:fldChar w:fldCharType="end"/>
      </w:r>
    </w:p>
    <w:p w14:paraId="5D025424">
      <w:pPr>
        <w:spacing w:after="200" w:line="400" w:lineRule="atLeast"/>
      </w:pPr>
      <w:r>
        <w:fldChar w:fldCharType="begin"/>
      </w:r>
      <w:r>
        <w:instrText xml:space="preserve"> HYPERLINK "https://www.yanfa666.cn/wp-content/uploads/2022/12/MES%E8%B5%8B%E8%83%BD%EF%BC%8C%E6%99%BA%E9%80%A0%E7%B2%BE%E7%9B%8A%E5%8F%8C%E8%90%BD%E5%9C%B0.pdf" \h </w:instrText>
      </w:r>
      <w:r>
        <w:fldChar w:fldCharType="separate"/>
      </w:r>
      <w:r>
        <w:rPr>
          <w:rStyle w:val="13"/>
          <w:color w:val="0563C1"/>
        </w:rPr>
        <w:t>[39,41,152]. 第十章 MES 赋能，智造精益双落地</w:t>
      </w:r>
      <w:r>
        <w:rPr>
          <w:rStyle w:val="13"/>
          <w:color w:val="0563C1"/>
        </w:rPr>
        <w:fldChar w:fldCharType="end"/>
      </w:r>
    </w:p>
    <w:p w14:paraId="4E20BE3E">
      <w:pPr>
        <w:spacing w:after="200" w:line="400" w:lineRule="atLeast"/>
      </w:pPr>
      <w:r>
        <w:fldChar w:fldCharType="begin"/>
      </w:r>
      <w:r>
        <w:instrText xml:space="preserve"> HYPERLINK "https://www.bilibili.com/read/mobile?id=15374464" \h </w:instrText>
      </w:r>
      <w:r>
        <w:fldChar w:fldCharType="separate"/>
      </w:r>
      <w:r>
        <w:rPr>
          <w:rStyle w:val="13"/>
          <w:color w:val="0563C1"/>
        </w:rPr>
        <w:t>[40,42,153]. 机械装备行业MES解决方案</w:t>
      </w:r>
      <w:r>
        <w:rPr>
          <w:rStyle w:val="13"/>
          <w:color w:val="0563C1"/>
        </w:rPr>
        <w:fldChar w:fldCharType="end"/>
      </w:r>
    </w:p>
    <w:p w14:paraId="2A9D0C54">
      <w:pPr>
        <w:spacing w:after="200" w:line="400" w:lineRule="atLeast"/>
      </w:pPr>
      <w:r>
        <w:fldChar w:fldCharType="begin"/>
      </w:r>
      <w:r>
        <w:instrText xml:space="preserve"> HYPERLINK "https://cloud.tencent.com/developer/news/995776" \h </w:instrText>
      </w:r>
      <w:r>
        <w:fldChar w:fldCharType="separate"/>
      </w:r>
      <w:r>
        <w:rPr>
          <w:rStyle w:val="13"/>
          <w:color w:val="0563C1"/>
        </w:rPr>
        <w:t>[44,156]. 自动化设备生产中存在的问题</w:t>
      </w:r>
      <w:r>
        <w:rPr>
          <w:rStyle w:val="13"/>
          <w:color w:val="0563C1"/>
        </w:rPr>
        <w:fldChar w:fldCharType="end"/>
      </w:r>
    </w:p>
    <w:p w14:paraId="18143A63">
      <w:pPr>
        <w:spacing w:after="200" w:line="400" w:lineRule="atLeast"/>
      </w:pPr>
      <w:r>
        <w:fldChar w:fldCharType="begin"/>
      </w:r>
      <w:r>
        <w:instrText xml:space="preserve"> HYPERLINK "https://www.diamond-congress.hu/archiv/euroma2018/wp-content/uploads/proceeding/324_93_2.pdf" \h </w:instrText>
      </w:r>
      <w:r>
        <w:fldChar w:fldCharType="separate"/>
      </w:r>
      <w:r>
        <w:rPr>
          <w:rStyle w:val="13"/>
          <w:color w:val="0563C1"/>
        </w:rPr>
        <w:t>[45,157]. Drivers and challenges for automation of manufacturing: a multiple case study in the Swedish wood products industry</w:t>
      </w:r>
      <w:r>
        <w:rPr>
          <w:rStyle w:val="13"/>
          <w:color w:val="0563C1"/>
        </w:rPr>
        <w:fldChar w:fldCharType="end"/>
      </w:r>
    </w:p>
    <w:p w14:paraId="08CEE90A">
      <w:pPr>
        <w:spacing w:after="200" w:line="400" w:lineRule="atLeast"/>
      </w:pPr>
      <w:r>
        <w:fldChar w:fldCharType="begin"/>
      </w:r>
      <w:r>
        <w:instrText xml:space="preserve"> HYPERLINK "https://iejournal.in/assets/pdf/3" \h </w:instrText>
      </w:r>
      <w:r>
        <w:fldChar w:fldCharType="separate"/>
      </w:r>
      <w:r>
        <w:rPr>
          <w:rStyle w:val="13"/>
          <w:color w:val="0563C1"/>
        </w:rPr>
        <w:t>[46]. OVERCOMING CHALLENGES IN THE DISCRETE MANUFACTURING TOOLING INDUSTRY (DMTI)</w:t>
      </w:r>
      <w:r>
        <w:rPr>
          <w:rStyle w:val="13"/>
          <w:color w:val="0563C1"/>
        </w:rPr>
        <w:fldChar w:fldCharType="end"/>
      </w:r>
      <w:r>
        <w:t>%20IEJ%20March%202023-29-36.pdf)</w:t>
      </w:r>
    </w:p>
    <w:p w14:paraId="7161ED46">
      <w:pPr>
        <w:spacing w:after="200" w:line="400" w:lineRule="atLeast"/>
      </w:pPr>
      <w:r>
        <w:fldChar w:fldCharType="begin"/>
      </w:r>
      <w:r>
        <w:instrText xml:space="preserve"> HYPERLINK "https://www.cloud.tencent.com/developer/news/41872" \h </w:instrText>
      </w:r>
      <w:r>
        <w:fldChar w:fldCharType="separate"/>
      </w:r>
      <w:r>
        <w:rPr>
          <w:rStyle w:val="13"/>
          <w:color w:val="0563C1"/>
        </w:rPr>
        <w:t>[48,63,66,187]. 我以前工作过的来自德国的OPS模具加工自动化生产线，分享给大家</w:t>
      </w:r>
      <w:r>
        <w:rPr>
          <w:rStyle w:val="13"/>
          <w:color w:val="0563C1"/>
        </w:rPr>
        <w:fldChar w:fldCharType="end"/>
      </w:r>
    </w:p>
    <w:p w14:paraId="6957E787">
      <w:pPr>
        <w:spacing w:after="200" w:line="400" w:lineRule="atLeast"/>
      </w:pPr>
      <w:r>
        <w:fldChar w:fldCharType="begin"/>
      </w:r>
      <w:r>
        <w:instrText xml:space="preserve"> HYPERLINK "https://www.jiandaoyun.com/news/article/686262b2229b892d5218907f" \h </w:instrText>
      </w:r>
      <w:r>
        <w:fldChar w:fldCharType="separate"/>
      </w:r>
      <w:r>
        <w:rPr>
          <w:rStyle w:val="13"/>
          <w:color w:val="0563C1"/>
        </w:rPr>
        <w:t>[49,67]. 在模具制造行业，管理和盘点模具的技术发展迅速</w:t>
      </w:r>
      <w:r>
        <w:rPr>
          <w:rStyle w:val="13"/>
          <w:color w:val="0563C1"/>
        </w:rPr>
        <w:fldChar w:fldCharType="end"/>
      </w:r>
    </w:p>
    <w:p w14:paraId="34D37E40">
      <w:pPr>
        <w:spacing w:after="200" w:line="400" w:lineRule="atLeast"/>
      </w:pPr>
      <w:r>
        <w:fldChar w:fldCharType="begin"/>
      </w:r>
      <w:r>
        <w:instrText xml:space="preserve"> HYPERLINK "https://www.mmsonline.com.cn/info/327359.shtml" \h </w:instrText>
      </w:r>
      <w:r>
        <w:fldChar w:fldCharType="separate"/>
      </w:r>
      <w:r>
        <w:rPr>
          <w:rStyle w:val="13"/>
          <w:color w:val="0563C1"/>
        </w:rPr>
        <w:t>[50]. DMG MORI成功案例 – TOP GRADE MOLDS LTD. 自动化单件和小批量生产</w:t>
      </w:r>
      <w:r>
        <w:rPr>
          <w:rStyle w:val="13"/>
          <w:color w:val="0563C1"/>
        </w:rPr>
        <w:fldChar w:fldCharType="end"/>
      </w:r>
    </w:p>
    <w:p w14:paraId="2096064E">
      <w:pPr>
        <w:spacing w:after="200" w:line="400" w:lineRule="atLeast"/>
      </w:pPr>
      <w:r>
        <w:fldChar w:fldCharType="begin"/>
      </w:r>
      <w:r>
        <w:instrText xml:space="preserve"> HYPERLINK "https://edu.toubuyun.com/article/90336" \h </w:instrText>
      </w:r>
      <w:r>
        <w:fldChar w:fldCharType="separate"/>
      </w:r>
      <w:r>
        <w:rPr>
          <w:rStyle w:val="13"/>
          <w:color w:val="0563C1"/>
        </w:rPr>
        <w:t>[51,189]. 单件小批量制造的特点</w:t>
      </w:r>
      <w:r>
        <w:rPr>
          <w:rStyle w:val="13"/>
          <w:color w:val="0563C1"/>
        </w:rPr>
        <w:fldChar w:fldCharType="end"/>
      </w:r>
    </w:p>
    <w:p w14:paraId="732A2F90">
      <w:pPr>
        <w:spacing w:after="200" w:line="400" w:lineRule="atLeast"/>
      </w:pPr>
      <w:r>
        <w:fldChar w:fldCharType="begin"/>
      </w:r>
      <w:r>
        <w:instrText xml:space="preserve"> HYPERLINK "http://www.360doc.com/content/23/0118/10/31830743_1064077436.shtml" \h </w:instrText>
      </w:r>
      <w:r>
        <w:fldChar w:fldCharType="separate"/>
      </w:r>
      <w:r>
        <w:rPr>
          <w:rStyle w:val="13"/>
          <w:color w:val="0563C1"/>
        </w:rPr>
        <w:t>[52,64,185]. Fastems 客户案例：CNC Industries-- 实现航空部件自动化生产</w:t>
      </w:r>
      <w:r>
        <w:rPr>
          <w:rStyle w:val="13"/>
          <w:color w:val="0563C1"/>
        </w:rPr>
        <w:fldChar w:fldCharType="end"/>
      </w:r>
    </w:p>
    <w:p w14:paraId="38F631FE">
      <w:pPr>
        <w:spacing w:after="200" w:line="400" w:lineRule="atLeast"/>
      </w:pPr>
      <w:r>
        <w:fldChar w:fldCharType="begin"/>
      </w:r>
      <w:r>
        <w:instrText xml:space="preserve"> HYPERLINK "https://finance.sina.cn/2023-01-18/detail-imyaqran8838645.d.html" \h </w:instrText>
      </w:r>
      <w:r>
        <w:fldChar w:fldCharType="separate"/>
      </w:r>
      <w:r>
        <w:rPr>
          <w:rStyle w:val="13"/>
          <w:color w:val="0563C1"/>
        </w:rPr>
        <w:t>[53,65,184]. 航空工业沈飞构建适用于飞机多品种小批量生产模式的飞机复杂结构件智能加工生产线</w:t>
      </w:r>
      <w:r>
        <w:rPr>
          <w:rStyle w:val="13"/>
          <w:color w:val="0563C1"/>
        </w:rPr>
        <w:fldChar w:fldCharType="end"/>
      </w:r>
    </w:p>
    <w:p w14:paraId="198C0B67">
      <w:pPr>
        <w:spacing w:after="200" w:line="400" w:lineRule="atLeast"/>
      </w:pPr>
      <w:r>
        <w:fldChar w:fldCharType="begin"/>
      </w:r>
      <w:r>
        <w:instrText xml:space="preserve"> HYPERLINK "https://www.forgefair.com.cn/news/show44247.html" \h </w:instrText>
      </w:r>
      <w:r>
        <w:fldChar w:fldCharType="separate"/>
      </w:r>
      <w:r>
        <w:rPr>
          <w:rStyle w:val="13"/>
          <w:color w:val="0563C1"/>
        </w:rPr>
        <w:t>[54]. 案例 | 某航空紧固件公司单元生产改善分析</w:t>
      </w:r>
      <w:r>
        <w:rPr>
          <w:rStyle w:val="13"/>
          <w:color w:val="0563C1"/>
        </w:rPr>
        <w:fldChar w:fldCharType="end"/>
      </w:r>
    </w:p>
    <w:p w14:paraId="04DA0437">
      <w:pPr>
        <w:spacing w:after="200" w:line="400" w:lineRule="atLeast"/>
      </w:pPr>
      <w:r>
        <w:fldChar w:fldCharType="begin"/>
      </w:r>
      <w:r>
        <w:instrText xml:space="preserve"> HYPERLINK "https://d-nb.info/1355255813/34#page=299" \h </w:instrText>
      </w:r>
      <w:r>
        <w:fldChar w:fldCharType="separate"/>
      </w:r>
      <w:r>
        <w:rPr>
          <w:rStyle w:val="13"/>
          <w:color w:val="0563C1"/>
        </w:rPr>
        <w:t>[55,186]. dtec.bw-Beiträge der Helmut-Schmidt-Universität/Universität der Bundeswehr Hamburg</w:t>
      </w:r>
      <w:r>
        <w:rPr>
          <w:rStyle w:val="13"/>
          <w:color w:val="0563C1"/>
        </w:rPr>
        <w:fldChar w:fldCharType="end"/>
      </w:r>
    </w:p>
    <w:p w14:paraId="18826C03">
      <w:pPr>
        <w:spacing w:after="200" w:line="400" w:lineRule="atLeast"/>
      </w:pPr>
      <w:r>
        <w:fldChar w:fldCharType="begin"/>
      </w:r>
      <w:r>
        <w:instrText xml:space="preserve"> HYPERLINK "https://www.moldbao.com/smart_factory/index.html" \h </w:instrText>
      </w:r>
      <w:r>
        <w:fldChar w:fldCharType="separate"/>
      </w:r>
      <w:r>
        <w:rPr>
          <w:rStyle w:val="13"/>
          <w:color w:val="0563C1"/>
        </w:rPr>
        <w:t>[56,61,188]. 灵活单件多品种小批量离散制造提高效率的最佳实践</w:t>
      </w:r>
      <w:r>
        <w:rPr>
          <w:rStyle w:val="13"/>
          <w:color w:val="0563C1"/>
        </w:rPr>
        <w:fldChar w:fldCharType="end"/>
      </w:r>
    </w:p>
    <w:p w14:paraId="4E1B87E7">
      <w:pPr>
        <w:spacing w:after="200" w:line="400" w:lineRule="atLeast"/>
      </w:pPr>
      <w:r>
        <w:fldChar w:fldCharType="begin"/>
      </w:r>
      <w:r>
        <w:instrText xml:space="preserve"> HYPERLINK "https://www.worldradiohistory.com/Archive-Electronics/70s/75/Electronics-1975-04-17.pdf" \h </w:instrText>
      </w:r>
      <w:r>
        <w:fldChar w:fldCharType="separate"/>
      </w:r>
      <w:r>
        <w:rPr>
          <w:rStyle w:val="13"/>
          <w:color w:val="0563C1"/>
        </w:rPr>
        <w:t>[57,69]. Electronics</w:t>
      </w:r>
      <w:r>
        <w:rPr>
          <w:rStyle w:val="13"/>
          <w:color w:val="0563C1"/>
        </w:rPr>
        <w:fldChar w:fldCharType="end"/>
      </w:r>
    </w:p>
    <w:p w14:paraId="4AF6CDA0">
      <w:pPr>
        <w:spacing w:after="200" w:line="400" w:lineRule="atLeast"/>
      </w:pPr>
      <w:r>
        <w:fldChar w:fldCharType="begin"/>
      </w:r>
      <w:r>
        <w:instrText xml:space="preserve"> HYPERLINK "https://www.jiangshitai.com/k/89363.html" \h </w:instrText>
      </w:r>
      <w:r>
        <w:fldChar w:fldCharType="separate"/>
      </w:r>
      <w:r>
        <w:rPr>
          <w:rStyle w:val="13"/>
          <w:color w:val="0563C1"/>
        </w:rPr>
        <w:t>[58,183]. 单件生产的优势、实施策略、相关案例和未来发展</w:t>
      </w:r>
      <w:r>
        <w:rPr>
          <w:rStyle w:val="13"/>
          <w:color w:val="0563C1"/>
        </w:rPr>
        <w:fldChar w:fldCharType="end"/>
      </w:r>
    </w:p>
    <w:p w14:paraId="346FBC86">
      <w:pPr>
        <w:spacing w:after="200" w:line="400" w:lineRule="atLeast"/>
      </w:pPr>
      <w:r>
        <w:fldChar w:fldCharType="begin"/>
      </w:r>
      <w:r>
        <w:instrText xml:space="preserve"> HYPERLINK "https://www.fdp.nl/publicatie/Teqnow-Zero-Programming.pdf" \h </w:instrText>
      </w:r>
      <w:r>
        <w:fldChar w:fldCharType="separate"/>
      </w:r>
      <w:r>
        <w:rPr>
          <w:rStyle w:val="13"/>
          <w:color w:val="0563C1"/>
        </w:rPr>
        <w:t>[59,62]. Volautomatisch van digitaal model naar stuksproductie</w:t>
      </w:r>
      <w:r>
        <w:rPr>
          <w:rStyle w:val="13"/>
          <w:color w:val="0563C1"/>
        </w:rPr>
        <w:fldChar w:fldCharType="end"/>
      </w:r>
    </w:p>
    <w:p w14:paraId="630B1F84">
      <w:pPr>
        <w:spacing w:after="200" w:line="400" w:lineRule="atLeast"/>
      </w:pPr>
      <w:r>
        <w:fldChar w:fldCharType="begin"/>
      </w:r>
      <w:r>
        <w:instrText xml:space="preserve"> HYPERLINK "https://www.mt.mmsonline.com.cn/mt/case-tech-list.shtml" \h </w:instrText>
      </w:r>
      <w:r>
        <w:fldChar w:fldCharType="separate"/>
      </w:r>
      <w:r>
        <w:rPr>
          <w:rStyle w:val="13"/>
          <w:color w:val="0563C1"/>
        </w:rPr>
        <w:t>[60]. 面向灵活单件小批量生产加工方案应用专题</w:t>
      </w:r>
      <w:r>
        <w:rPr>
          <w:rStyle w:val="13"/>
          <w:color w:val="0563C1"/>
        </w:rPr>
        <w:fldChar w:fldCharType="end"/>
      </w:r>
    </w:p>
    <w:p w14:paraId="07059720">
      <w:pPr>
        <w:spacing w:after="200" w:line="400" w:lineRule="atLeast"/>
      </w:pPr>
      <w:r>
        <w:fldChar w:fldCharType="begin"/>
      </w:r>
      <w:r>
        <w:instrText xml:space="preserve"> HYPERLINK "https://files.metaso.cn/api/public-file/preview?fileName=8688006667545722880.pdf" \h </w:instrText>
      </w:r>
      <w:r>
        <w:fldChar w:fldCharType="separate"/>
      </w:r>
      <w:r>
        <w:rPr>
          <w:rStyle w:val="13"/>
          <w:color w:val="0563C1"/>
        </w:rPr>
        <w:t>[68,78,90,93,161]. 【系列更新】低成本智能制造（LCIM）改造案例：一企业级LCIM改造案例</w:t>
      </w:r>
      <w:r>
        <w:rPr>
          <w:rStyle w:val="13"/>
          <w:color w:val="0563C1"/>
        </w:rPr>
        <w:fldChar w:fldCharType="end"/>
      </w:r>
    </w:p>
    <w:p w14:paraId="03990E86">
      <w:pPr>
        <w:spacing w:after="200" w:line="400" w:lineRule="atLeast"/>
      </w:pPr>
      <w:r>
        <w:fldChar w:fldCharType="begin"/>
      </w:r>
      <w:r>
        <w:instrText xml:space="preserve"> HYPERLINK "https://www.jetir.org/papers/JETIR1903841.pdf" \h </w:instrText>
      </w:r>
      <w:r>
        <w:fldChar w:fldCharType="separate"/>
      </w:r>
      <w:r>
        <w:rPr>
          <w:rStyle w:val="13"/>
          <w:color w:val="0563C1"/>
        </w:rPr>
        <w:t>[70]. Implementation of Manual Process Planning Methodology for Production: A case study of aerospace parts manufacturing industry</w:t>
      </w:r>
      <w:r>
        <w:rPr>
          <w:rStyle w:val="13"/>
          <w:color w:val="0563C1"/>
        </w:rPr>
        <w:fldChar w:fldCharType="end"/>
      </w:r>
    </w:p>
    <w:p w14:paraId="109C0DFC">
      <w:pPr>
        <w:spacing w:after="200" w:line="400" w:lineRule="atLeast"/>
      </w:pPr>
      <w:r>
        <w:fldChar w:fldCharType="begin"/>
      </w:r>
      <w:r>
        <w:instrText xml:space="preserve"> HYPERLINK "https://static.portaldaindustria.com.br/media/filer_public/07/d8/07d82320-78c4-4907-b80b-58c24ee72ddf/joao_zerbini_brazil.pdf" \h </w:instrText>
      </w:r>
      <w:r>
        <w:fldChar w:fldCharType="separate"/>
      </w:r>
      <w:r>
        <w:rPr>
          <w:rStyle w:val="13"/>
          <w:color w:val="0563C1"/>
        </w:rPr>
        <w:t>[71,74,77,158,160]. EMBRAER Being Digital from Design to Manufacturing</w:t>
      </w:r>
      <w:r>
        <w:rPr>
          <w:rStyle w:val="13"/>
          <w:color w:val="0563C1"/>
        </w:rPr>
        <w:fldChar w:fldCharType="end"/>
      </w:r>
    </w:p>
    <w:p w14:paraId="0A8A2A9B">
      <w:pPr>
        <w:spacing w:after="200" w:line="400" w:lineRule="atLeast"/>
      </w:pPr>
      <w:r>
        <w:fldChar w:fldCharType="begin"/>
      </w:r>
      <w:r>
        <w:instrText xml:space="preserve"> HYPERLINK "https://blog.csdn.net/f9g0h/article/details/153410529" \h </w:instrText>
      </w:r>
      <w:r>
        <w:fldChar w:fldCharType="separate"/>
      </w:r>
      <w:r>
        <w:rPr>
          <w:rStyle w:val="13"/>
          <w:color w:val="0563C1"/>
        </w:rPr>
        <w:t>[72,76]. 批量自动化系统</w:t>
      </w:r>
      <w:r>
        <w:rPr>
          <w:rStyle w:val="13"/>
          <w:color w:val="0563C1"/>
        </w:rPr>
        <w:fldChar w:fldCharType="end"/>
      </w:r>
    </w:p>
    <w:p w14:paraId="18170477">
      <w:pPr>
        <w:spacing w:after="200" w:line="400" w:lineRule="atLeast"/>
      </w:pPr>
      <w:r>
        <w:fldChar w:fldCharType="begin"/>
      </w:r>
      <w:r>
        <w:instrText xml:space="preserve"> HYPERLINK "http://www.v-cnc.com/ss-3776.html" \h </w:instrText>
      </w:r>
      <w:r>
        <w:fldChar w:fldCharType="separate"/>
      </w:r>
      <w:r>
        <w:rPr>
          <w:rStyle w:val="13"/>
          <w:color w:val="0563C1"/>
        </w:rPr>
        <w:t>[73,159]. 基于工业机器人、西门子S7－1200型PLC网络集成技术、视觉检测系统的网络群控技术在小型工厂包装自动生产线中的应用</w:t>
      </w:r>
      <w:r>
        <w:rPr>
          <w:rStyle w:val="13"/>
          <w:color w:val="0563C1"/>
        </w:rPr>
        <w:fldChar w:fldCharType="end"/>
      </w:r>
    </w:p>
    <w:p w14:paraId="56FF53A0">
      <w:pPr>
        <w:spacing w:after="200" w:line="400" w:lineRule="atLeast"/>
      </w:pPr>
      <w:r>
        <w:fldChar w:fldCharType="begin"/>
      </w:r>
      <w:r>
        <w:instrText xml:space="preserve"> HYPERLINK "https://www.jiandaoyun.com/nblog/204424/" \h </w:instrText>
      </w:r>
      <w:r>
        <w:fldChar w:fldCharType="separate"/>
      </w:r>
      <w:r>
        <w:rPr>
          <w:rStyle w:val="13"/>
          <w:color w:val="0563C1"/>
        </w:rPr>
        <w:t>[75,92,98,166]. 离散车间管理有效方法揭秘，如何提升生产效率？</w:t>
      </w:r>
      <w:r>
        <w:rPr>
          <w:rStyle w:val="13"/>
          <w:color w:val="0563C1"/>
        </w:rPr>
        <w:fldChar w:fldCharType="end"/>
      </w:r>
    </w:p>
    <w:p w14:paraId="14625535">
      <w:pPr>
        <w:spacing w:after="200" w:line="400" w:lineRule="atLeast"/>
      </w:pPr>
      <w:r>
        <w:fldChar w:fldCharType="begin"/>
      </w:r>
      <w:r>
        <w:instrText xml:space="preserve"> HYPERLINK "https://lirias.kuleuven.be/retrieve/672968" \h </w:instrText>
      </w:r>
      <w:r>
        <w:fldChar w:fldCharType="separate"/>
      </w:r>
      <w:r>
        <w:rPr>
          <w:rStyle w:val="13"/>
          <w:color w:val="0563C1"/>
        </w:rPr>
        <w:t>[79,101]. AUTOMATION OF SMALL BATCH PRODUCTION - FROM NUMERICAL CONTROL TO FLEXIBLE MANUFACTURING SYSTEMS</w:t>
      </w:r>
      <w:r>
        <w:rPr>
          <w:rStyle w:val="13"/>
          <w:color w:val="0563C1"/>
        </w:rPr>
        <w:fldChar w:fldCharType="end"/>
      </w:r>
    </w:p>
    <w:p w14:paraId="7641AC57">
      <w:pPr>
        <w:spacing w:after="200" w:line="400" w:lineRule="atLeast"/>
      </w:pPr>
      <w:r>
        <w:fldChar w:fldCharType="begin"/>
      </w:r>
      <w:r>
        <w:instrText xml:space="preserve"> HYPERLINK "http://www.shpengsen.com/page131?article_id=79" \h </w:instrText>
      </w:r>
      <w:r>
        <w:fldChar w:fldCharType="separate"/>
      </w:r>
      <w:r>
        <w:rPr>
          <w:rStyle w:val="13"/>
          <w:color w:val="0563C1"/>
        </w:rPr>
        <w:t>[81]. 自动化</w:t>
      </w:r>
      <w:r>
        <w:rPr>
          <w:rStyle w:val="13"/>
          <w:color w:val="0563C1"/>
        </w:rPr>
        <w:fldChar w:fldCharType="end"/>
      </w:r>
    </w:p>
    <w:p w14:paraId="7FE5AF19">
      <w:pPr>
        <w:spacing w:after="200" w:line="400" w:lineRule="atLeast"/>
      </w:pPr>
      <w:r>
        <w:fldChar w:fldCharType="begin"/>
      </w:r>
      <w:r>
        <w:instrText xml:space="preserve"> HYPERLINK "https://www.auto1950.com/cn/article/pdf/preview/10.16173/j.cnki.ame.2010.02.012.pdf" \h </w:instrText>
      </w:r>
      <w:r>
        <w:fldChar w:fldCharType="separate"/>
      </w:r>
      <w:r>
        <w:rPr>
          <w:rStyle w:val="13"/>
          <w:color w:val="0563C1"/>
        </w:rPr>
        <w:t>[82,84,85,162,164]. 多样化时代汽车零部件的三类制造系统</w:t>
      </w:r>
      <w:r>
        <w:rPr>
          <w:rStyle w:val="13"/>
          <w:color w:val="0563C1"/>
        </w:rPr>
        <w:fldChar w:fldCharType="end"/>
      </w:r>
    </w:p>
    <w:p w14:paraId="44FEA87E">
      <w:pPr>
        <w:spacing w:after="200" w:line="400" w:lineRule="atLeast"/>
      </w:pPr>
      <w:r>
        <w:fldChar w:fldCharType="begin"/>
      </w:r>
      <w:r>
        <w:instrText xml:space="preserve"> HYPERLINK "https://files.metaso.cn/api/public-file/preview?fileName=8688006641132486656.pdf" \h </w:instrText>
      </w:r>
      <w:r>
        <w:fldChar w:fldCharType="separate"/>
      </w:r>
      <w:r>
        <w:rPr>
          <w:rStyle w:val="13"/>
          <w:color w:val="0563C1"/>
        </w:rPr>
        <w:t>[83,89,91,95,163,165,168]. 【系列更新】低成本智能制造（LCIM）：三年行动</w:t>
      </w:r>
      <w:r>
        <w:rPr>
          <w:rStyle w:val="13"/>
          <w:color w:val="0563C1"/>
        </w:rPr>
        <w:fldChar w:fldCharType="end"/>
      </w:r>
    </w:p>
    <w:p w14:paraId="1F74D279">
      <w:pPr>
        <w:spacing w:after="200" w:line="400" w:lineRule="atLeast"/>
      </w:pPr>
      <w:r>
        <w:fldChar w:fldCharType="begin"/>
      </w:r>
      <w:r>
        <w:instrText xml:space="preserve"> HYPERLINK "https://www.bilibili.com/read/cv24451313/" \h </w:instrText>
      </w:r>
      <w:r>
        <w:fldChar w:fldCharType="separate"/>
      </w:r>
      <w:r>
        <w:rPr>
          <w:rStyle w:val="13"/>
          <w:color w:val="0563C1"/>
        </w:rPr>
        <w:t>[87,96]. 离散制造的概念、特点、应用、技术和趋势</w:t>
      </w:r>
      <w:r>
        <w:rPr>
          <w:rStyle w:val="13"/>
          <w:color w:val="0563C1"/>
        </w:rPr>
        <w:fldChar w:fldCharType="end"/>
      </w:r>
    </w:p>
    <w:p w14:paraId="00AF8485">
      <w:pPr>
        <w:spacing w:after="200" w:line="400" w:lineRule="atLeast"/>
      </w:pPr>
      <w:r>
        <w:fldChar w:fldCharType="begin"/>
      </w:r>
      <w:r>
        <w:instrText xml:space="preserve"> HYPERLINK "https://www.econstor.eu/bitstream/10419/121229/1/fiw-rp_2013-14-01.pdf" \h </w:instrText>
      </w:r>
      <w:r>
        <w:fldChar w:fldCharType="separate"/>
      </w:r>
      <w:r>
        <w:rPr>
          <w:rStyle w:val="13"/>
          <w:color w:val="0563C1"/>
        </w:rPr>
        <w:t>[88]. The Effects of Production Offshoring on R&amp;D and Innovation in the Home Country</w:t>
      </w:r>
      <w:r>
        <w:rPr>
          <w:rStyle w:val="13"/>
          <w:color w:val="0563C1"/>
        </w:rPr>
        <w:fldChar w:fldCharType="end"/>
      </w:r>
    </w:p>
    <w:p w14:paraId="64BDF33F">
      <w:pPr>
        <w:spacing w:after="200" w:line="400" w:lineRule="atLeast"/>
      </w:pPr>
      <w:r>
        <w:fldChar w:fldCharType="begin"/>
      </w:r>
      <w:r>
        <w:instrText xml:space="preserve"> HYPERLINK "https://new.qq.com/rain/a/20220505A0ADLC00.html" \h </w:instrText>
      </w:r>
      <w:r>
        <w:fldChar w:fldCharType="separate"/>
      </w:r>
      <w:r>
        <w:rPr>
          <w:rStyle w:val="13"/>
          <w:color w:val="0563C1"/>
        </w:rPr>
        <w:t>[94,97,167]. 离散制造行业数字化转型与智能化升级的共性关键技术</w:t>
      </w:r>
      <w:r>
        <w:rPr>
          <w:rStyle w:val="13"/>
          <w:color w:val="0563C1"/>
        </w:rPr>
        <w:fldChar w:fldCharType="end"/>
      </w:r>
    </w:p>
    <w:p w14:paraId="6F38D6CA">
      <w:pPr>
        <w:spacing w:after="200" w:line="400" w:lineRule="atLeast"/>
      </w:pPr>
      <w:r>
        <w:fldChar w:fldCharType="begin"/>
      </w:r>
      <w:r>
        <w:instrText xml:space="preserve"> HYPERLINK "https://digitalcommons.njit.edu/cgi/viewcontent.cgi?article=3486&amp;context=theses" \h </w:instrText>
      </w:r>
      <w:r>
        <w:fldChar w:fldCharType="separate"/>
      </w:r>
      <w:r>
        <w:rPr>
          <w:rStyle w:val="13"/>
          <w:color w:val="0563C1"/>
        </w:rPr>
        <w:t>[99]. Design and development of an automated assembly system in a discrete manufacturing environment</w:t>
      </w:r>
      <w:r>
        <w:rPr>
          <w:rStyle w:val="13"/>
          <w:color w:val="0563C1"/>
        </w:rPr>
        <w:fldChar w:fldCharType="end"/>
      </w:r>
    </w:p>
    <w:p w14:paraId="632C6603">
      <w:pPr>
        <w:spacing w:after="200" w:line="400" w:lineRule="atLeast"/>
      </w:pPr>
      <w:r>
        <w:fldChar w:fldCharType="begin"/>
      </w:r>
      <w:r>
        <w:instrText xml:space="preserve"> HYPERLINK "https://api.pageplace.de/preview/DT0400.9783486593440_A21682549/preview-9783486593440_A21682549.pdf" \h </w:instrText>
      </w:r>
      <w:r>
        <w:fldChar w:fldCharType="separate"/>
      </w:r>
      <w:r>
        <w:rPr>
          <w:rStyle w:val="13"/>
          <w:color w:val="0563C1"/>
        </w:rPr>
        <w:t>[100]. Ereignisdiskrete Systeme</w:t>
      </w:r>
      <w:r>
        <w:rPr>
          <w:rStyle w:val="13"/>
          <w:color w:val="0563C1"/>
        </w:rPr>
        <w:fldChar w:fldCharType="end"/>
      </w:r>
    </w:p>
    <w:p w14:paraId="2E58F9ED">
      <w:pPr>
        <w:spacing w:after="200" w:line="400" w:lineRule="atLeast"/>
      </w:pPr>
      <w:r>
        <w:fldChar w:fldCharType="begin"/>
      </w:r>
      <w:r>
        <w:instrText xml:space="preserve"> HYPERLINK "https://ujcontent.uj.ac.za/esploro/fulltext/graduate/Assessment-of-barriers-and-impacts-of/9929609707691?repId=129039780007691&amp;mId=139039770007691&amp;institution=27UOJ_INST" \h </w:instrText>
      </w:r>
      <w:r>
        <w:fldChar w:fldCharType="separate"/>
      </w:r>
      <w:r>
        <w:rPr>
          <w:rStyle w:val="13"/>
          <w:color w:val="0563C1"/>
        </w:rPr>
        <w:t>[103,119,121,169,181,194]. Assessment of barriers and impacts of automated LEAN manufacturing system in South African Steel Industry</w:t>
      </w:r>
      <w:r>
        <w:rPr>
          <w:rStyle w:val="13"/>
          <w:color w:val="0563C1"/>
        </w:rPr>
        <w:fldChar w:fldCharType="end"/>
      </w:r>
    </w:p>
    <w:p w14:paraId="7978F811">
      <w:pPr>
        <w:spacing w:after="200" w:line="400" w:lineRule="atLeast"/>
      </w:pPr>
      <w:r>
        <w:fldChar w:fldCharType="begin"/>
      </w:r>
      <w:r>
        <w:instrText xml:space="preserve"> HYPERLINK "https://mls.ascentialtech.com/wp-content/uploads/2025/03/0225-IS-Ascential-MLS-State-of-Industry-Report-3.pdf" \h </w:instrText>
      </w:r>
      <w:r>
        <w:fldChar w:fldCharType="separate"/>
      </w:r>
      <w:r>
        <w:rPr>
          <w:rStyle w:val="13"/>
          <w:color w:val="0563C1"/>
        </w:rPr>
        <w:t>[104,170]. Automate, Innovate, Adapt: The 2025 State of Medical &amp; Life Sciences Manufacturing</w:t>
      </w:r>
      <w:r>
        <w:rPr>
          <w:rStyle w:val="13"/>
          <w:color w:val="0563C1"/>
        </w:rPr>
        <w:fldChar w:fldCharType="end"/>
      </w:r>
    </w:p>
    <w:p w14:paraId="618D2024">
      <w:pPr>
        <w:spacing w:after="200" w:line="400" w:lineRule="atLeast"/>
      </w:pPr>
      <w:r>
        <w:fldChar w:fldCharType="begin"/>
      </w:r>
      <w:r>
        <w:instrText xml:space="preserve"> HYPERLINK "https://iosrjen.org/Papers/vol15_issue10/15100114.pdf" \h </w:instrText>
      </w:r>
      <w:r>
        <w:fldChar w:fldCharType="separate"/>
      </w:r>
      <w:r>
        <w:rPr>
          <w:rStyle w:val="13"/>
          <w:color w:val="0563C1"/>
        </w:rPr>
        <w:t>[105,106,107,111,173,195]. Automation in Manufacturing: An Analytical Review of Technologies, Impacts, and Implementation Challenges in the Industry 5.0 Era</w:t>
      </w:r>
      <w:r>
        <w:rPr>
          <w:rStyle w:val="13"/>
          <w:color w:val="0563C1"/>
        </w:rPr>
        <w:fldChar w:fldCharType="end"/>
      </w:r>
    </w:p>
    <w:p w14:paraId="2E37C70E">
      <w:pPr>
        <w:spacing w:after="200" w:line="400" w:lineRule="atLeast"/>
      </w:pPr>
      <w:r>
        <w:fldChar w:fldCharType="begin"/>
      </w:r>
      <w:r>
        <w:instrText xml:space="preserve"> HYPERLINK "http://www.lianyizn.com/news/e/287.html" \h </w:instrText>
      </w:r>
      <w:r>
        <w:fldChar w:fldCharType="separate"/>
      </w:r>
      <w:r>
        <w:rPr>
          <w:rStyle w:val="13"/>
          <w:color w:val="0563C1"/>
        </w:rPr>
        <w:t>[108,171]. 现如今自动化动化生产线技术的飞速发展与潜在挑战</w:t>
      </w:r>
      <w:r>
        <w:rPr>
          <w:rStyle w:val="13"/>
          <w:color w:val="0563C1"/>
        </w:rPr>
        <w:fldChar w:fldCharType="end"/>
      </w:r>
    </w:p>
    <w:p w14:paraId="0C750C9A">
      <w:pPr>
        <w:spacing w:after="200" w:line="400" w:lineRule="atLeast"/>
      </w:pPr>
      <w:r>
        <w:fldChar w:fldCharType="begin"/>
      </w:r>
      <w:r>
        <w:instrText xml:space="preserve"> HYPERLINK "https://www.meidekan.com/zuowen/102603258.html" \h </w:instrText>
      </w:r>
      <w:r>
        <w:fldChar w:fldCharType="separate"/>
      </w:r>
      <w:r>
        <w:rPr>
          <w:rStyle w:val="13"/>
          <w:color w:val="0563C1"/>
        </w:rPr>
        <w:t>[109,115,117,172,178,179]. 自动化生产线心得体会精选</w:t>
      </w:r>
      <w:r>
        <w:rPr>
          <w:rStyle w:val="13"/>
          <w:color w:val="0563C1"/>
        </w:rPr>
        <w:fldChar w:fldCharType="end"/>
      </w:r>
    </w:p>
    <w:p w14:paraId="59B69502">
      <w:pPr>
        <w:spacing w:after="200" w:line="400" w:lineRule="atLeast"/>
      </w:pPr>
      <w:r>
        <w:fldChar w:fldCharType="begin"/>
      </w:r>
      <w:r>
        <w:instrText xml:space="preserve"> HYPERLINK "https://han-tek.com/blog/the-hurdles-to-automation/" \h </w:instrText>
      </w:r>
      <w:r>
        <w:fldChar w:fldCharType="separate"/>
      </w:r>
      <w:r>
        <w:rPr>
          <w:rStyle w:val="13"/>
          <w:color w:val="0563C1"/>
        </w:rPr>
        <w:t>[110,116,120,122,123,180,182]. Automation Hurdles. - Han-Tek</w:t>
      </w:r>
      <w:r>
        <w:rPr>
          <w:rStyle w:val="13"/>
          <w:color w:val="0563C1"/>
        </w:rPr>
        <w:fldChar w:fldCharType="end"/>
      </w:r>
    </w:p>
    <w:p w14:paraId="3C50BC43">
      <w:pPr>
        <w:spacing w:after="200" w:line="400" w:lineRule="atLeast"/>
      </w:pPr>
      <w:r>
        <w:fldChar w:fldCharType="begin"/>
      </w:r>
      <w:r>
        <w:instrText xml:space="preserve"> HYPERLINK "http://www.linkwisetech.cn/project_case.html" \h </w:instrText>
      </w:r>
      <w:r>
        <w:fldChar w:fldCharType="separate"/>
      </w:r>
      <w:r>
        <w:rPr>
          <w:rStyle w:val="13"/>
          <w:color w:val="0563C1"/>
        </w:rPr>
        <w:t>[112,113,174,175]. 成川科技</w:t>
      </w:r>
      <w:r>
        <w:rPr>
          <w:rStyle w:val="13"/>
          <w:color w:val="0563C1"/>
        </w:rPr>
        <w:fldChar w:fldCharType="end"/>
      </w:r>
    </w:p>
    <w:p w14:paraId="51A4CE1A">
      <w:pPr>
        <w:spacing w:after="200" w:line="400" w:lineRule="atLeast"/>
      </w:pPr>
      <w:r>
        <w:fldChar w:fldCharType="begin"/>
      </w:r>
      <w:r>
        <w:instrText xml:space="preserve"> HYPERLINK "https://u9cloud.yonyou.com/infoNew/2250811683525.html" \h </w:instrText>
      </w:r>
      <w:r>
        <w:fldChar w:fldCharType="separate"/>
      </w:r>
      <w:r>
        <w:rPr>
          <w:rStyle w:val="13"/>
          <w:color w:val="0563C1"/>
        </w:rPr>
        <w:t>[114,177]. 柔性化制造系统在离散制造业中的应用与实践</w:t>
      </w:r>
      <w:r>
        <w:rPr>
          <w:rStyle w:val="13"/>
          <w:color w:val="0563C1"/>
        </w:rPr>
        <w:fldChar w:fldCharType="end"/>
      </w:r>
    </w:p>
    <w:p w14:paraId="743F4EBE">
      <w:pPr>
        <w:spacing w:after="200" w:line="400" w:lineRule="atLeast"/>
      </w:pPr>
      <w:r>
        <w:fldChar w:fldCharType="begin"/>
      </w:r>
      <w:r>
        <w:instrText xml:space="preserve"> HYPERLINK "https://m.c114.com.cn/w2935-1218787.html" \h </w:instrText>
      </w:r>
      <w:r>
        <w:fldChar w:fldCharType="separate"/>
      </w:r>
      <w:r>
        <w:rPr>
          <w:rStyle w:val="13"/>
          <w:color w:val="0563C1"/>
        </w:rPr>
        <w:t>[118,126,176]. 传统离散型制造行业四大痛点及5G技术与智能制造应用融合探索</w:t>
      </w:r>
      <w:r>
        <w:rPr>
          <w:rStyle w:val="13"/>
          <w:color w:val="0563C1"/>
        </w:rPr>
        <w:fldChar w:fldCharType="end"/>
      </w:r>
    </w:p>
    <w:p w14:paraId="6D2923FF">
      <w:pPr>
        <w:spacing w:after="200" w:line="400" w:lineRule="atLeast"/>
      </w:pPr>
      <w:r>
        <w:fldChar w:fldCharType="begin"/>
      </w:r>
      <w:r>
        <w:instrText xml:space="preserve"> HYPERLINK "https://www.163.com/dy/article/KE12J14N0556C6XL.html" \h </w:instrText>
      </w:r>
      <w:r>
        <w:fldChar w:fldCharType="separate"/>
      </w:r>
      <w:r>
        <w:rPr>
          <w:rStyle w:val="13"/>
          <w:color w:val="0563C1"/>
        </w:rPr>
        <w:t>[124,127]. 多品种小批量离散型制造企业面临的挑战</w:t>
      </w:r>
      <w:r>
        <w:rPr>
          <w:rStyle w:val="13"/>
          <w:color w:val="0563C1"/>
        </w:rPr>
        <w:fldChar w:fldCharType="end"/>
      </w:r>
    </w:p>
    <w:p w14:paraId="119297F7">
      <w:pPr>
        <w:spacing w:after="200" w:line="400" w:lineRule="atLeast"/>
      </w:pPr>
      <w:r>
        <w:fldChar w:fldCharType="begin"/>
      </w:r>
      <w:r>
        <w:instrText xml:space="preserve"> HYPERLINK "https://new.qq.com/omn/20220509/20220509A06F3R00.html" \h </w:instrText>
      </w:r>
      <w:r>
        <w:fldChar w:fldCharType="separate"/>
      </w:r>
      <w:r>
        <w:rPr>
          <w:rStyle w:val="13"/>
          <w:color w:val="0563C1"/>
        </w:rPr>
        <w:t>[125]. 离散制造行业数字化转型与智能化升级的共性关键技术</w:t>
      </w:r>
      <w:r>
        <w:rPr>
          <w:rStyle w:val="13"/>
          <w:color w:val="0563C1"/>
        </w:rPr>
        <w:fldChar w:fldCharType="end"/>
      </w:r>
    </w:p>
    <w:p w14:paraId="6C01EEE4">
      <w:pPr>
        <w:spacing w:after="200" w:line="400" w:lineRule="atLeast"/>
      </w:pPr>
      <w:r>
        <w:fldChar w:fldCharType="begin"/>
      </w:r>
      <w:r>
        <w:instrText xml:space="preserve"> HYPERLINK "https://ubook.reader.qq.com/book-read/50805449/14" \h </w:instrText>
      </w:r>
      <w:r>
        <w:fldChar w:fldCharType="separate"/>
      </w:r>
      <w:r>
        <w:rPr>
          <w:rStyle w:val="13"/>
          <w:color w:val="0563C1"/>
        </w:rPr>
        <w:t>[128]. 1.5.2 面临的主要问题</w:t>
      </w:r>
      <w:r>
        <w:rPr>
          <w:rStyle w:val="13"/>
          <w:color w:val="0563C1"/>
        </w:rPr>
        <w:fldChar w:fldCharType="end"/>
      </w:r>
    </w:p>
    <w:p w14:paraId="39E5B84D">
      <w:pPr>
        <w:spacing w:after="400" w:line="400" w:lineRule="atLeast"/>
      </w:pPr>
      <w:r>
        <w:rPr>
          <w:i/>
        </w:rPr>
        <w:t>以下来源未被直接引用</w:t>
      </w:r>
    </w:p>
    <w:p w14:paraId="0A417255">
      <w:pPr>
        <w:spacing w:after="200" w:line="400" w:lineRule="atLeast"/>
      </w:pPr>
      <w:r>
        <w:fldChar w:fldCharType="begin"/>
      </w:r>
      <w:r>
        <w:instrText xml:space="preserve"> HYPERLINK "https://docs.microsoft.com/zh-cn/learn/modules/get-started-production-control-dyn365-supply-chain-mgmt/6-discrete-manufacturing" \h </w:instrText>
      </w:r>
      <w:r>
        <w:fldChar w:fldCharType="separate"/>
      </w:r>
      <w:r>
        <w:rPr>
          <w:rStyle w:val="13"/>
          <w:color w:val="0563C1"/>
        </w:rPr>
        <w:t>离散制造</w:t>
      </w:r>
      <w:r>
        <w:rPr>
          <w:rStyle w:val="13"/>
          <w:color w:val="0563C1"/>
        </w:rPr>
        <w:fldChar w:fldCharType="end"/>
      </w:r>
    </w:p>
    <w:p w14:paraId="18A074FC">
      <w:pPr>
        <w:spacing w:after="200" w:line="400" w:lineRule="atLeast"/>
      </w:pPr>
      <w:r>
        <w:fldChar w:fldCharType="begin"/>
      </w:r>
      <w:r>
        <w:instrText xml:space="preserve"> HYPERLINK "https://www.bilibili.com/read/cv24451313" \h </w:instrText>
      </w:r>
      <w:r>
        <w:fldChar w:fldCharType="separate"/>
      </w:r>
      <w:r>
        <w:rPr>
          <w:rStyle w:val="13"/>
          <w:color w:val="0563C1"/>
        </w:rPr>
        <w:t>离散制造的概念、特点、应用、技术和趋势</w:t>
      </w:r>
      <w:r>
        <w:rPr>
          <w:rStyle w:val="13"/>
          <w:color w:val="0563C1"/>
        </w:rPr>
        <w:fldChar w:fldCharType="end"/>
      </w:r>
    </w:p>
    <w:p w14:paraId="0F888C99">
      <w:pPr>
        <w:spacing w:after="200" w:line="400" w:lineRule="atLeast"/>
      </w:pPr>
      <w:r>
        <w:fldChar w:fldCharType="begin"/>
      </w:r>
      <w:r>
        <w:instrText xml:space="preserve"> HYPERLINK "https://kh.aquaenergyexpo.com/wp-content/uploads/2023/03/Automation-Made-Easy.pdf" \h </w:instrText>
      </w:r>
      <w:r>
        <w:fldChar w:fldCharType="separate"/>
      </w:r>
      <w:r>
        <w:rPr>
          <w:rStyle w:val="13"/>
          <w:color w:val="0563C1"/>
        </w:rPr>
        <w:t>Automation Made Easy: Everything You Wanted to Know about Automation—and Need to Ask</w:t>
      </w:r>
      <w:r>
        <w:rPr>
          <w:rStyle w:val="13"/>
          <w:color w:val="0563C1"/>
        </w:rPr>
        <w:fldChar w:fldCharType="end"/>
      </w:r>
    </w:p>
    <w:p w14:paraId="05357A0C">
      <w:pPr>
        <w:spacing w:after="200" w:line="400" w:lineRule="atLeast"/>
      </w:pPr>
      <w:r>
        <w:fldChar w:fldCharType="begin"/>
      </w:r>
      <w:r>
        <w:instrText xml:space="preserve"> HYPERLINK "https://img.aijiaocai.com/read/1582099863123.pdf" \h </w:instrText>
      </w:r>
      <w:r>
        <w:fldChar w:fldCharType="separate"/>
      </w:r>
      <w:r>
        <w:rPr>
          <w:rStyle w:val="13"/>
          <w:color w:val="0563C1"/>
        </w:rPr>
        <w:t>工业控制系统及应用——PLC与人机界面</w:t>
      </w:r>
      <w:r>
        <w:rPr>
          <w:rStyle w:val="13"/>
          <w:color w:val="0563C1"/>
        </w:rPr>
        <w:fldChar w:fldCharType="end"/>
      </w:r>
    </w:p>
    <w:p w14:paraId="6B5A4461">
      <w:pPr>
        <w:spacing w:after="200" w:line="400" w:lineRule="atLeast"/>
      </w:pPr>
      <w:r>
        <w:fldChar w:fldCharType="begin"/>
      </w:r>
      <w:r>
        <w:instrText xml:space="preserve"> HYPERLINK "https://bbs.huaweicloud.com/blogs/417014" \h </w:instrText>
      </w:r>
      <w:r>
        <w:fldChar w:fldCharType="separate"/>
      </w:r>
      <w:r>
        <w:rPr>
          <w:rStyle w:val="13"/>
          <w:color w:val="0563C1"/>
        </w:rPr>
        <w:t>什么是离散制造</w:t>
      </w:r>
      <w:r>
        <w:rPr>
          <w:rStyle w:val="13"/>
          <w:color w:val="0563C1"/>
        </w:rPr>
        <w:fldChar w:fldCharType="end"/>
      </w:r>
    </w:p>
    <w:p w14:paraId="5F7D6B6F">
      <w:pPr>
        <w:spacing w:after="200" w:line="400" w:lineRule="atLeast"/>
      </w:pPr>
      <w:r>
        <w:fldChar w:fldCharType="begin"/>
      </w:r>
      <w:r>
        <w:instrText xml:space="preserve"> HYPERLINK "https://m.huaon.com/channel/trend/1096894.html" \h </w:instrText>
      </w:r>
      <w:r>
        <w:fldChar w:fldCharType="separate"/>
      </w:r>
      <w:r>
        <w:rPr>
          <w:rStyle w:val="13"/>
          <w:color w:val="0563C1"/>
        </w:rPr>
        <w:t>离散自动化行业概述及发展趋势分析</w:t>
      </w:r>
      <w:r>
        <w:rPr>
          <w:rStyle w:val="13"/>
          <w:color w:val="0563C1"/>
        </w:rPr>
        <w:fldChar w:fldCharType="end"/>
      </w:r>
    </w:p>
    <w:p w14:paraId="550EE9CB">
      <w:pPr>
        <w:spacing w:after="200" w:line="400" w:lineRule="atLeast"/>
      </w:pPr>
      <w:r>
        <w:fldChar w:fldCharType="begin"/>
      </w:r>
      <w:r>
        <w:instrText xml:space="preserve"> HYPERLINK "https://www.inderscience.com/info/dl.php?filename=2006/ijcat-445.pdf" \h </w:instrText>
      </w:r>
      <w:r>
        <w:fldChar w:fldCharType="separate"/>
      </w:r>
      <w:r>
        <w:rPr>
          <w:rStyle w:val="13"/>
          <w:color w:val="0563C1"/>
        </w:rPr>
        <w:t>Editorial: production planning for distributed manufacturing</w:t>
      </w:r>
      <w:r>
        <w:rPr>
          <w:rStyle w:val="13"/>
          <w:color w:val="0563C1"/>
        </w:rPr>
        <w:fldChar w:fldCharType="end"/>
      </w:r>
    </w:p>
    <w:p w14:paraId="02979BA4">
      <w:pPr>
        <w:spacing w:after="200" w:line="400" w:lineRule="atLeast"/>
      </w:pPr>
      <w:r>
        <w:fldChar w:fldCharType="begin"/>
      </w:r>
      <w:r>
        <w:instrText xml:space="preserve"> HYPERLINK "https://naukaip.ru/wp-content/uploads/2025/05/MK-2342.pdf" \h </w:instrText>
      </w:r>
      <w:r>
        <w:fldChar w:fldCharType="separate"/>
      </w:r>
      <w:r>
        <w:rPr>
          <w:rStyle w:val="13"/>
          <w:color w:val="0563C1"/>
        </w:rPr>
        <w:t>МОЛОДОЙ УЧЁНЫЙ</w:t>
      </w:r>
      <w:r>
        <w:rPr>
          <w:rStyle w:val="13"/>
          <w:color w:val="0563C1"/>
        </w:rPr>
        <w:fldChar w:fldCharType="end"/>
      </w:r>
    </w:p>
    <w:p w14:paraId="72F61A76">
      <w:pPr>
        <w:spacing w:after="200" w:line="400" w:lineRule="atLeast"/>
      </w:pPr>
      <w:r>
        <w:fldChar w:fldCharType="begin"/>
      </w:r>
      <w:r>
        <w:instrText xml:space="preserve"> HYPERLINK "https://www.iianews.com/info/robot/on-site-experience/35/" \h </w:instrText>
      </w:r>
      <w:r>
        <w:fldChar w:fldCharType="separate"/>
      </w:r>
      <w:r>
        <w:rPr>
          <w:rStyle w:val="13"/>
          <w:color w:val="0563C1"/>
        </w:rPr>
        <w:t>成功案例|仙工智能智能物流解决方案，助力客户轻松解决产线对接</w:t>
      </w:r>
      <w:r>
        <w:rPr>
          <w:rStyle w:val="13"/>
          <w:color w:val="0563C1"/>
        </w:rPr>
        <w:fldChar w:fldCharType="end"/>
      </w:r>
    </w:p>
    <w:p w14:paraId="2F3288DC">
      <w:pPr>
        <w:spacing w:after="200" w:line="400" w:lineRule="atLeast"/>
      </w:pPr>
      <w:r>
        <w:fldChar w:fldCharType="begin"/>
      </w:r>
      <w:r>
        <w:instrText xml:space="preserve"> HYPERLINK "https://www.jbzx.top/article/145.html" \h </w:instrText>
      </w:r>
      <w:r>
        <w:fldChar w:fldCharType="separate"/>
      </w:r>
      <w:r>
        <w:rPr>
          <w:rStyle w:val="13"/>
          <w:color w:val="0563C1"/>
        </w:rPr>
        <w:t>多品种小批量的产品切忌搞大型专业的自动化</w:t>
      </w:r>
      <w:r>
        <w:rPr>
          <w:rStyle w:val="13"/>
          <w:color w:val="0563C1"/>
        </w:rPr>
        <w:fldChar w:fldCharType="end"/>
      </w:r>
    </w:p>
    <w:p w14:paraId="73D35C32">
      <w:pPr>
        <w:spacing w:after="200" w:line="400" w:lineRule="atLeast"/>
      </w:pPr>
      <w:r>
        <w:fldChar w:fldCharType="begin"/>
      </w:r>
      <w:r>
        <w:instrText xml:space="preserve"> HYPERLINK "https://1951.mtmt.com.cn/cn/article/pdf/preview/10.19287/j.cnki.1005-2402.2021.07.004.pdf" \h </w:instrText>
      </w:r>
      <w:r>
        <w:fldChar w:fldCharType="separate"/>
      </w:r>
      <w:r>
        <w:rPr>
          <w:rStyle w:val="13"/>
          <w:color w:val="0563C1"/>
        </w:rPr>
        <w:t>电火花成型加工中田口算法的应用与实验研究</w:t>
      </w:r>
      <w:r>
        <w:rPr>
          <w:rStyle w:val="13"/>
          <w:color w:val="0563C1"/>
        </w:rPr>
        <w:fldChar w:fldCharType="end"/>
      </w:r>
    </w:p>
    <w:p w14:paraId="61D23A6C">
      <w:pPr>
        <w:spacing w:after="200" w:line="400" w:lineRule="atLeast"/>
      </w:pPr>
      <w:r>
        <w:fldChar w:fldCharType="begin"/>
      </w:r>
      <w:r>
        <w:instrText xml:space="preserve"> HYPERLINK "https://www.sage.com/en-za/-/media/files/sagedotcom/SouthAfrica/documents/PDF/abm/edu/CL_SX3_ZA_MED_PDF_TOFU_IDGDisMfg_WP.pdf" \h </w:instrText>
      </w:r>
      <w:r>
        <w:fldChar w:fldCharType="separate"/>
      </w:r>
      <w:r>
        <w:rPr>
          <w:rStyle w:val="13"/>
          <w:color w:val="0563C1"/>
        </w:rPr>
        <w:t>Discrete manufacturing in a changing world</w:t>
      </w:r>
      <w:r>
        <w:rPr>
          <w:rStyle w:val="13"/>
          <w:color w:val="0563C1"/>
        </w:rPr>
        <w:fldChar w:fldCharType="end"/>
      </w:r>
    </w:p>
    <w:p w14:paraId="1F00AD79">
      <w:pPr>
        <w:spacing w:after="200" w:line="400" w:lineRule="atLeast"/>
      </w:pPr>
      <w:r>
        <w:fldChar w:fldCharType="begin"/>
      </w:r>
      <w:r>
        <w:instrText xml:space="preserve"> HYPERLINK "https://www.woaishuati.com/question/385046" \h </w:instrText>
      </w:r>
      <w:r>
        <w:fldChar w:fldCharType="separate"/>
      </w:r>
      <w:r>
        <w:rPr>
          <w:rStyle w:val="13"/>
          <w:color w:val="0563C1"/>
        </w:rPr>
        <w:t>—般单件、小批生产多遵循___原则。_答案</w:t>
      </w:r>
      <w:r>
        <w:rPr>
          <w:rStyle w:val="13"/>
          <w:color w:val="0563C1"/>
        </w:rPr>
        <w:fldChar w:fldCharType="end"/>
      </w:r>
    </w:p>
    <w:p w14:paraId="76AF7C63">
      <w:pPr>
        <w:spacing w:after="200" w:line="400" w:lineRule="atLeast"/>
      </w:pPr>
      <w:r>
        <w:fldChar w:fldCharType="begin"/>
      </w:r>
      <w:r>
        <w:instrText xml:space="preserve"> HYPERLINK "https://baike.baidu.com/item/%E5%B0%8F%E6%89%B9%E7%94%9F%E4%BA%A7/6043314" \h </w:instrText>
      </w:r>
      <w:r>
        <w:fldChar w:fldCharType="separate"/>
      </w:r>
      <w:r>
        <w:rPr>
          <w:rStyle w:val="13"/>
          <w:color w:val="0563C1"/>
        </w:rPr>
        <w:t>单件小批生产</w:t>
      </w:r>
      <w:r>
        <w:rPr>
          <w:rStyle w:val="13"/>
          <w:color w:val="0563C1"/>
        </w:rPr>
        <w:fldChar w:fldCharType="end"/>
      </w:r>
    </w:p>
    <w:p w14:paraId="40517294">
      <w:pPr>
        <w:spacing w:after="200" w:line="400" w:lineRule="atLeast"/>
      </w:pPr>
      <w:r>
        <w:fldChar w:fldCharType="begin"/>
      </w:r>
      <w:r>
        <w:instrText xml:space="preserve"> HYPERLINK "https://www.energy.gov/sites/prod/files/2015/02/f19/QTR%20Ch8%20-%20Smart%20Manufacturing%20TA%20Feb-13-2015.pdf" \h </w:instrText>
      </w:r>
      <w:r>
        <w:fldChar w:fldCharType="separate"/>
      </w:r>
      <w:r>
        <w:rPr>
          <w:rStyle w:val="13"/>
          <w:color w:val="0563C1"/>
        </w:rPr>
        <w:t>Advanced Sensors, Control, Platforms, and Modeling for Manufacturing (Smart Manufacturing): Technology Assessment</w:t>
      </w:r>
      <w:r>
        <w:rPr>
          <w:rStyle w:val="13"/>
          <w:color w:val="0563C1"/>
        </w:rPr>
        <w:fldChar w:fldCharType="end"/>
      </w:r>
    </w:p>
    <w:p w14:paraId="0A3E0FCF">
      <w:pPr>
        <w:spacing w:after="200" w:line="400" w:lineRule="atLeast"/>
      </w:pPr>
      <w:r>
        <w:fldChar w:fldCharType="begin"/>
      </w:r>
      <w:r>
        <w:instrText xml:space="preserve"> HYPERLINK "https://www.omron.com/global/en/assets/file/technology/omrontechnics/vol50/OMT_Vol50_009.pdf" \h </w:instrText>
      </w:r>
      <w:r>
        <w:fldChar w:fldCharType="separate"/>
      </w:r>
      <w:r>
        <w:rPr>
          <w:rStyle w:val="13"/>
          <w:color w:val="0563C1"/>
        </w:rPr>
        <w:t>Development of a new system using extraordinarily small self-controlled run robot About a challenge to automation in small-lot production</w:t>
      </w:r>
      <w:r>
        <w:rPr>
          <w:rStyle w:val="13"/>
          <w:color w:val="0563C1"/>
        </w:rPr>
        <w:fldChar w:fldCharType="end"/>
      </w:r>
    </w:p>
    <w:p w14:paraId="01ACB3AD">
      <w:pPr>
        <w:spacing w:after="200" w:line="400" w:lineRule="atLeast"/>
      </w:pPr>
      <w:r>
        <w:fldChar w:fldCharType="begin"/>
      </w:r>
      <w:r>
        <w:instrText xml:space="preserve"> HYPERLINK "https://www.xrdsz.com/news/4188.html" \h </w:instrText>
      </w:r>
      <w:r>
        <w:fldChar w:fldCharType="separate"/>
      </w:r>
      <w:r>
        <w:rPr>
          <w:rStyle w:val="13"/>
          <w:color w:val="0563C1"/>
        </w:rPr>
        <w:t>自动化组装生产线实施过程中可能遇到的挑战</w:t>
      </w:r>
      <w:r>
        <w:rPr>
          <w:rStyle w:val="13"/>
          <w:color w:val="0563C1"/>
        </w:rPr>
        <w:fldChar w:fldCharType="end"/>
      </w:r>
    </w:p>
    <w:p w14:paraId="19005A1F">
      <w:pPr>
        <w:spacing w:after="200" w:line="400" w:lineRule="atLeast"/>
      </w:pPr>
      <w:r>
        <w:fldChar w:fldCharType="begin"/>
      </w:r>
      <w:r>
        <w:instrText xml:space="preserve"> HYPERLINK "https://m.sohu.com/a/886195596_100279938/" \h </w:instrText>
      </w:r>
      <w:r>
        <w:fldChar w:fldCharType="separate"/>
      </w:r>
      <w:r>
        <w:rPr>
          <w:rStyle w:val="13"/>
          <w:color w:val="0563C1"/>
        </w:rPr>
        <w:t>离散制造行业面临的双重挑战</w:t>
      </w:r>
      <w:r>
        <w:rPr>
          <w:rStyle w:val="13"/>
          <w:color w:val="0563C1"/>
        </w:rPr>
        <w:fldChar w:fldCharType="end"/>
      </w:r>
    </w:p>
    <w:p w14:paraId="34E2564B">
      <w:pPr>
        <w:spacing w:after="200" w:line="400" w:lineRule="atLeast"/>
      </w:pPr>
      <w:r>
        <w:fldChar w:fldCharType="begin"/>
      </w:r>
      <w:r>
        <w:instrText xml:space="preserve"> HYPERLINK "https://video.e-works.net.cn/VideoFile/2010/129252952678750000.pdf" \h </w:instrText>
      </w:r>
      <w:r>
        <w:fldChar w:fldCharType="separate"/>
      </w:r>
      <w:r>
        <w:rPr>
          <w:rStyle w:val="13"/>
          <w:color w:val="0563C1"/>
        </w:rPr>
        <w:t>MES发展现状、关键技术与应用</w:t>
      </w:r>
      <w:r>
        <w:rPr>
          <w:rStyle w:val="13"/>
          <w:color w:val="0563C1"/>
        </w:rPr>
        <w:fldChar w:fldCharType="end"/>
      </w:r>
    </w:p>
    <w:p w14:paraId="42B3FB71">
      <w:pPr>
        <w:spacing w:after="200" w:line="400" w:lineRule="atLeast"/>
      </w:pPr>
      <w:r>
        <w:fldChar w:fldCharType="begin"/>
      </w:r>
      <w:r>
        <w:instrText xml:space="preserve"> HYPERLINK "https://www.dcmsme.gov.in/white_paper/9.%20Trends%20in%20technology%20for%20cost%20effective%20batch%20production%20in%20General%20Engineering%20industry-Year%202.pdf" \h </w:instrText>
      </w:r>
      <w:r>
        <w:fldChar w:fldCharType="separate"/>
      </w:r>
      <w:r>
        <w:rPr>
          <w:rStyle w:val="13"/>
          <w:color w:val="0563C1"/>
        </w:rPr>
        <w:t>White Paper-Trends in technology for cost-effective batch production in General Engineering Industry</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BF378">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1E55366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uiPriority w:val="99"/>
    <w:rPr>
      <w:color w:val="0000FF" w:themeColor="hyperlink"/>
      <w:u w:val="single"/>
    </w:rPr>
  </w:style>
  <w:style w:type="character" w:customStyle="1" w:styleId="16">
    <w:name w:val="Header Char"/>
    <w:basedOn w:val="13"/>
    <w:link w:val="8"/>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11014</Words>
  <Characters>13483</Characters>
  <TotalTime>0</TotalTime>
  <ScaleCrop>false</ScaleCrop>
  <LinksUpToDate>false</LinksUpToDate>
  <CharactersWithSpaces>13812</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2026-01-17T16:38:28Z</dcterms:created>
  <dc:creator>86188</dc:creator>
  <cp:lastModifiedBy>dyx</cp:lastModifiedBy>
  <dcterms:modified xsi:type="dcterms:W3CDTF">2026-01-17T16:38:41Z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4048372174bee8bacbe204273177ec4c","ProduceID":"Metasota_docx_6933e6dabe072a1f63bd1a1f_1_eb738108-9277-4337-bdb2-7c1cf2df7382","ReservedCode2":"4048372174bee8bacbe204273177ec4c","PropagateID":"Metasota_docx_6933e6dabe072a1f63bd1a1f_1_eb738108-9277-4337-bdb2-7c1cf2df7382","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88E90F471523432A8CDA5D267CB4C9C9_12</vt:lpwstr>
  </property>
</Properties>
</file>