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3A4603">
      <w:pPr>
        <w:spacing w:after="400" w:line="400" w:lineRule="atLeast"/>
      </w:pPr>
      <w:bookmarkStart w:id="0" w:name="_GoBack"/>
      <w:bookmarkEnd w:id="0"/>
      <w:r>
        <w:rPr>
          <w:b/>
          <w:sz w:val="30"/>
        </w:rPr>
        <w:t>研究报告</w:t>
      </w:r>
    </w:p>
    <w:p w14:paraId="12528328">
      <w:pPr>
        <w:spacing w:after="400" w:line="400" w:lineRule="atLeast"/>
      </w:pPr>
      <w:r>
        <w:rPr>
          <w:b/>
        </w:rPr>
        <w:t>报告标题：</w:t>
      </w:r>
      <w:r>
        <w:t xml:space="preserve"> 制造业离散制造（单件小批量）自动化的困境与破局：一项深度研究报告</w:t>
      </w:r>
    </w:p>
    <w:p w14:paraId="40CEFCD9">
      <w:pPr>
        <w:spacing w:after="400" w:line="400" w:lineRule="atLeast"/>
      </w:pPr>
      <w:r>
        <w:rPr>
          <w:b/>
        </w:rPr>
        <w:t>报告日期：</w:t>
      </w:r>
      <w:r>
        <w:t xml:space="preserve"> 2026年1月15日</w:t>
      </w:r>
    </w:p>
    <w:p w14:paraId="61426E1D">
      <w:pPr>
        <w:spacing w:after="400" w:line="400" w:lineRule="atLeast"/>
      </w:pPr>
      <w:r>
        <w:rPr>
          <w:b/>
        </w:rPr>
        <w:t>摘要：</w:t>
      </w:r>
      <w:r>
        <w:t xml:space="preserve"> 本报告旨在深入探讨在当前全球制造业自动化浪潮中，单件小批量离散制造领域实现自动化的巨大难度及其背后的深层原因。报告系统性地分析了技术、经济、组织与技能三大维度的核心障碍，指出产品的高度多样性、工艺流程的复杂性、高昂的投资成本与不成比例的投资回报率，共同构成了该领域自动化的“禁区”。报告强调，在众多关键生产环节，人类工匠的感知、判断与柔性操作技能在可预见的未来仍具有不可替代的价值。此外，本报告通过对航空航天、医疗器械等典型行业的剖析，揭示了不同领域在自动化道路上面临的独特挑战。最后，报告聚焦于协作机器人、数字孪生、人工智能等新兴技术，结合实际案例，探讨了它们作为破局之道的潜力与应用路径，并为致力于在此领域推进自动化的企业提出战略性与战术性建议，指明了未来人机协同与数据驱动的智能制造发展方向。</w:t>
      </w:r>
    </w:p>
    <w:p w14:paraId="3D725FB3">
      <w:pPr>
        <w:spacing w:after="400" w:line="400" w:lineRule="atLeast"/>
      </w:pPr>
      <w:r>
        <w:rPr>
          <w:b/>
          <w:sz w:val="30"/>
        </w:rPr>
        <w:t>1. 引言：离散制造的自动化悖论</w:t>
      </w:r>
    </w:p>
    <w:p w14:paraId="16FB18C4">
      <w:pPr>
        <w:spacing w:after="400" w:line="400" w:lineRule="atLeast"/>
      </w:pPr>
      <w:r>
        <w:rPr>
          <w:b/>
          <w:sz w:val="26"/>
        </w:rPr>
        <w:t>1.1 研究背景：全球制造业趋势与自动化浪潮</w:t>
      </w:r>
    </w:p>
    <w:p w14:paraId="606E8B2B">
      <w:pPr>
        <w:spacing w:after="400" w:line="400" w:lineRule="atLeast"/>
      </w:pPr>
      <w:r>
        <w:t>自21世纪以来，全球制造业正经历一场由自动化、数字化和智能化技术驱动的深刻变革。在劳动力成本持续上升、全球竞争日益激烈以及消费者对产品质量与交付速度要求不断提高的多重压力下，自动化已不再是“可选项”，而是制造业企业维持竞争力的“必需品”。从大规模生产的汽车和电子行业，到连续流程的化工行业，自动化生产线和智能机器人的普及极大地提升了生产效率、降低了运营成本并保证了产品质量的一致性 [[1]][[2]]。这场自动化浪潮正以前所未有的深度和广度重塑着全球制造业的格局。</w:t>
      </w:r>
    </w:p>
    <w:p w14:paraId="432E2842">
      <w:pPr>
        <w:spacing w:after="400" w:line="400" w:lineRule="atLeast"/>
      </w:pPr>
      <w:r>
        <w:rPr>
          <w:b/>
          <w:sz w:val="26"/>
        </w:rPr>
        <w:t>1.2 核心问题：为何单件小批量离散制造成为自动化“禁区”？</w:t>
      </w:r>
    </w:p>
    <w:p w14:paraId="3C9F9D89">
      <w:pPr>
        <w:spacing w:after="400" w:line="400" w:lineRule="atLeast"/>
      </w:pPr>
      <w:r>
        <w:t>然而，在这场波澜壮阔的自动化变革中，存在一个引人深思的悖论：一个占据制造业相当大比重的领域——单件小批量离散制造，似乎成为了自动化的“禁区”或“沼泽地”。</w:t>
      </w:r>
    </w:p>
    <w:p w14:paraId="11D56A35">
      <w:pPr>
        <w:spacing w:after="400" w:line="400" w:lineRule="atLeast"/>
      </w:pPr>
      <w:r>
        <w:rPr>
          <w:b/>
        </w:rPr>
        <w:t>离散制造（Discrete Manufacturing）</w:t>
      </w:r>
      <w:r>
        <w:t>，其核心特征是产品的生产过程由一系列不连续的、独立的工序组成，最终通过装配将不同的零部件组合成最终产品 [[3]][[4]][[5]]。我们日常生活中接触的大部分产品，如飞机、机床、医疗设备、定制家具等，都属于离散制造的范畴。</w:t>
      </w:r>
    </w:p>
    <w:p w14:paraId="12787273">
      <w:pPr>
        <w:spacing w:after="400" w:line="400" w:lineRule="atLeast"/>
      </w:pPr>
      <w:r>
        <w:rPr>
          <w:b/>
        </w:rPr>
        <w:t>单件小批量（Single-Piece, Small-Batch/Low-Volume）生产</w:t>
      </w:r>
      <w:r>
        <w:t>，则是一种为了满足市场个性化、定制化需求而生的生产模式。在这种模式下，每个订单的产品数量可能只有一个或几个，且产品种类繁多，规格、设计、工艺各不相同 [[6]][[7]][[8]]。这种生产模式的本质是“高混合、低产量”（High-Mix, Low-Volume, HMLV）。</w:t>
      </w:r>
    </w:p>
    <w:p w14:paraId="12C89026">
      <w:pPr>
        <w:spacing w:after="400" w:line="400" w:lineRule="atLeast"/>
      </w:pPr>
      <w:r>
        <w:rPr>
          <w:b/>
        </w:rPr>
        <w:t>核心悖论</w:t>
      </w:r>
      <w:r>
        <w:t>由此产生：自动化技术的核心价值在于通过标准化、重复性的高速作业来替代人工，从而实现规模经济效益。然而，单件小批量离散制造的本质却是“非标化”和“非重复性”。当生产线上流转的每一件产品都可能是独一无二的时，为大规模生产设计的“刚性”自动化系统便会失灵。为其编程、调试、更换工装夹具所需的时间和成本，可能远远超过其带来的效率提升，导致自动化方案在经济上和技术上都变得不可行 [[9]][[10]][[11]]。因此，这一领域至今仍高度依赖拥有丰富经验和高超技艺的工匠和技师，他们的双手和大脑是保证产品质量和生产灵活性的核心。</w:t>
      </w:r>
    </w:p>
    <w:p w14:paraId="3B8878D7">
      <w:pPr>
        <w:spacing w:after="400" w:line="400" w:lineRule="atLeast"/>
      </w:pPr>
      <w:r>
        <w:rPr>
          <w:b/>
          <w:sz w:val="26"/>
        </w:rPr>
        <w:t>1.3 研究目的与结构</w:t>
      </w:r>
    </w:p>
    <w:p w14:paraId="2887B42B">
      <w:pPr>
        <w:spacing w:after="400" w:line="400" w:lineRule="atLeast"/>
      </w:pPr>
      <w:r>
        <w:t>本报告旨在系统性地回答一个核心问题：</w:t>
      </w:r>
      <w:r>
        <w:rPr>
          <w:b/>
        </w:rPr>
        <w:t>制造业离散制造（单件小批量）主要依赖人工技能，实现自动化的难度究竟有多大？</w:t>
      </w:r>
      <w:r>
        <w:t xml:space="preserve"> 为此，本报告将：</w:t>
      </w:r>
    </w:p>
    <w:p w14:paraId="58FC7D39">
      <w:pPr>
        <w:numPr>
          <w:ilvl w:val="0"/>
          <w:numId w:val="1"/>
        </w:numPr>
        <w:spacing w:after="400" w:line="400" w:lineRule="atLeast"/>
      </w:pPr>
      <w:r>
        <w:rPr>
          <w:b/>
        </w:rPr>
        <w:t>剖析核心障碍</w:t>
      </w:r>
      <w:r>
        <w:t>：从技术、经济、组织与技能三个维度，深入分析阻碍该领域自动化的根本性挑战。</w:t>
      </w:r>
    </w:p>
    <w:p w14:paraId="791FDE3D">
      <w:pPr>
        <w:numPr>
          <w:ilvl w:val="0"/>
          <w:numId w:val="1"/>
        </w:numPr>
        <w:spacing w:after="400" w:line="400" w:lineRule="atLeast"/>
      </w:pPr>
      <w:r>
        <w:rPr>
          <w:b/>
        </w:rPr>
        <w:t>进行行业透视</w:t>
      </w:r>
      <w:r>
        <w:t>：选取航空航天、医疗器械等典型行业，具体分析其独特的自动化困境。</w:t>
      </w:r>
    </w:p>
    <w:p w14:paraId="4B449CF7">
      <w:pPr>
        <w:numPr>
          <w:ilvl w:val="0"/>
          <w:numId w:val="1"/>
        </w:numPr>
        <w:spacing w:after="400" w:line="400" w:lineRule="atLeast"/>
      </w:pPr>
      <w:r>
        <w:rPr>
          <w:b/>
        </w:rPr>
        <w:t>探索破局之道</w:t>
      </w:r>
      <w:r>
        <w:t>：系统梳理并评估当前能够应对这些挑战的新兴技术、解决方案和管理创新。</w:t>
      </w:r>
    </w:p>
    <w:p w14:paraId="12134B2E">
      <w:pPr>
        <w:numPr>
          <w:ilvl w:val="0"/>
          <w:numId w:val="1"/>
        </w:numPr>
        <w:spacing w:after="400" w:line="400" w:lineRule="atLeast"/>
      </w:pPr>
      <w:r>
        <w:rPr>
          <w:b/>
        </w:rPr>
        <w:t>借鉴实践案例</w:t>
      </w:r>
      <w:r>
        <w:t>：通过分析真实世界的案例，展示自动化在小批量制造中的实际应用、成效与经验教训。</w:t>
      </w:r>
    </w:p>
    <w:p w14:paraId="7180B55D">
      <w:pPr>
        <w:numPr>
          <w:ilvl w:val="0"/>
          <w:numId w:val="1"/>
        </w:numPr>
        <w:spacing w:after="400" w:line="400" w:lineRule="atLeast"/>
      </w:pPr>
      <w:r>
        <w:rPr>
          <w:b/>
        </w:rPr>
        <w:t>总结并展望未来</w:t>
      </w:r>
      <w:r>
        <w:t>：对自动化难度进行最终评估，并为企业决策者和行业观察者描绘未来的发展路径。</w:t>
      </w:r>
    </w:p>
    <w:p w14:paraId="2715251E">
      <w:pPr>
        <w:spacing w:after="400" w:line="400" w:lineRule="atLeast"/>
      </w:pPr>
      <w:r>
        <w:rPr>
          <w:b/>
          <w:sz w:val="30"/>
        </w:rPr>
        <w:t>2. 核心障碍：单件小批量离散制造自动化的多维度挑战</w:t>
      </w:r>
    </w:p>
    <w:p w14:paraId="584A3891">
      <w:pPr>
        <w:spacing w:after="400" w:line="400" w:lineRule="atLeast"/>
      </w:pPr>
      <w:r>
        <w:t>单件小批量离散制造自动化的难度并非单一因素所致，而是一个由技术、经济和组织层面交织而成的复杂系统性问题。这些障碍相互关联，共同构筑了难以逾越的壁垒。</w:t>
      </w:r>
    </w:p>
    <w:p w14:paraId="139D9541">
      <w:pPr>
        <w:spacing w:after="400" w:line="400" w:lineRule="atLeast"/>
      </w:pPr>
      <w:r>
        <w:rPr>
          <w:b/>
          <w:sz w:val="26"/>
        </w:rPr>
        <w:t>2.1 技术维度：刚性自动化与柔性需求的根本矛盾</w:t>
      </w:r>
    </w:p>
    <w:p w14:paraId="29A86D0F">
      <w:pPr>
        <w:spacing w:after="400" w:line="400" w:lineRule="atLeast"/>
      </w:pPr>
      <w:r>
        <w:t>传统自动化技术建立在“可预测”和“可重复”的基石之上，这与单件小批量生产的“不确定”和“多变”特性形成了尖锐的冲突。</w:t>
      </w:r>
    </w:p>
    <w:p w14:paraId="0FCE68BA">
      <w:pPr>
        <w:numPr>
          <w:ilvl w:val="-1"/>
          <w:numId w:val="2"/>
        </w:numPr>
        <w:spacing w:after="400" w:line="400" w:lineRule="atLeast"/>
      </w:pPr>
      <w:r>
        <w:rPr>
          <w:b/>
        </w:rPr>
        <w:t>产品的高度多样性与非标准化：</w:t>
      </w:r>
      <w:r>
        <w:t xml:space="preserve"> 这是自动化最根本的制约因素 [[12]][[13]][[14]]。在一个定制化的机械加工车间，今天可能在生产一个精密的医疗植入物，明天就要加工一个巨大的航空发动机叶片。产品的几何形状、尺寸、材料、公差要求千差万别。为大规模生产设计的自动化系统，其机械臂的运动轨迹、夹具的夹持方式、传感器的检测参数都是针对特定产品固化的。面对源源不断的、前所未见的新产品，这样的系统要么束手无策，要么需要投入大量时间进行重新编程和调试，完全丧失了自动化的效率优势 [[15]][[16]]。</w:t>
      </w:r>
    </w:p>
    <w:p w14:paraId="32A35A10">
      <w:pPr>
        <w:numPr>
          <w:ilvl w:val="-1"/>
          <w:numId w:val="2"/>
        </w:numPr>
        <w:spacing w:after="400" w:line="400" w:lineRule="atLeast"/>
      </w:pPr>
      <w:r>
        <w:rPr>
          <w:b/>
        </w:rPr>
        <w:t>工艺流程的复杂性与不确定性：</w:t>
      </w:r>
    </w:p>
    <w:p w14:paraId="31D2EF23">
      <w:pPr>
        <w:numPr>
          <w:ilvl w:val="-1"/>
          <w:numId w:val="2"/>
        </w:numPr>
        <w:spacing w:after="400" w:line="400" w:lineRule="atLeast"/>
      </w:pPr>
      <w:r>
        <w:rPr>
          <w:b/>
        </w:rPr>
        <w:t>夹具与装配难题：</w:t>
      </w:r>
      <w:r>
        <w:t xml:space="preserve"> 夹具是连接工件与自动化设备的关键桥梁。对于标准化的大批量生产，可以设计高效的专用夹具。但在小批量生产中，为每一个新产品设计制造专用夹具成本高昂且周期漫长。而所谓的“柔性夹具”或“通用夹具”，其负载能力、夹持精度和对复杂形状的适应性往往有限，尤其是在重型或精密装配场景中，夹具的设计本身就成为一个巨大的技术瓶颈 [[17]]。例如，在装配过程中，机器人可能因夹具过重或体积过大而难以接近狭小的装配点 [[18]]。</w:t>
      </w:r>
    </w:p>
    <w:p w14:paraId="1B8850B6">
      <w:pPr>
        <w:numPr>
          <w:ilvl w:val="-1"/>
          <w:numId w:val="2"/>
        </w:numPr>
        <w:spacing w:after="400" w:line="400" w:lineRule="atLeast"/>
      </w:pPr>
      <w:r>
        <w:rPr>
          <w:b/>
        </w:rPr>
        <w:t>工艺缺乏灵活性与可复制性：</w:t>
      </w:r>
      <w:r>
        <w:t xml:space="preserve"> 许多高端制造环节，特别是装配、打磨、抛光、精密微调等，并不仅仅是执行一系列固定的动作。它更像是一门“手艺”。经验丰富的技师能够通过视觉、触觉甚至听觉来感知加工过程中的细微变化，并实时调整自己的力道、角度和速度。例如，在对车身模具进行最终的研磨和微调时，技师需要依赖手感来确保曲面的完美平滑，这种依赖于“隐性知识”的技能，极难被量化和编码为机器人可以执行的标准化程序 [[19]]。这导致这些关键工艺环节的自动化缺乏可复制性，质量高度依赖于人的技能水平 [[20]][[21]]。</w:t>
      </w:r>
    </w:p>
    <w:p w14:paraId="73948D87">
      <w:pPr>
        <w:numPr>
          <w:ilvl w:val="-1"/>
          <w:numId w:val="2"/>
        </w:numPr>
        <w:spacing w:after="400" w:line="400" w:lineRule="atLeast"/>
      </w:pPr>
      <w:r>
        <w:rPr>
          <w:b/>
        </w:rPr>
        <w:t>生产准备时间过长：</w:t>
      </w:r>
      <w:r>
        <w:t xml:space="preserve"> 这是小批量自动化经济性差的直接技术原因。在传统的自动化模式下，生产准备工作（Production Preparation）包括编程、仿真、路径优化、工装夹具更换、设备调试等一系列活动。在一个小批量订单中，这些准备时间加起来可能长达数小时甚至数天，而实际的自动化加工时间可能只有几分钟。这种“准备时间远大于加工时间”的现象，导致昂贵的自动化设备在大部分时间里处于闲置等待状态，设备综合效率（OEE）极低，造成了巨大的资源浪费 [[22]][[23]]。SMED（单分钟换模）等精益工具虽然旨在缩短换型时间，但在面对完全非标的产品时，其效果也大打折扣 [[24]]。</w:t>
      </w:r>
    </w:p>
    <w:p w14:paraId="1E52DBD5">
      <w:pPr>
        <w:numPr>
          <w:ilvl w:val="-1"/>
          <w:numId w:val="2"/>
        </w:numPr>
        <w:spacing w:after="400" w:line="400" w:lineRule="atLeast"/>
      </w:pPr>
      <w:r>
        <w:rPr>
          <w:b/>
        </w:rPr>
        <w:t>系统集成与标准化缺失：</w:t>
      </w:r>
    </w:p>
    <w:p w14:paraId="670270FC">
      <w:pPr>
        <w:numPr>
          <w:ilvl w:val="-1"/>
          <w:numId w:val="2"/>
        </w:numPr>
        <w:spacing w:after="400" w:line="400" w:lineRule="atLeast"/>
      </w:pPr>
      <w:r>
        <w:t>一个典型的离散制造车间往往汇集了来自不同供应商、不同年代的设备（如CNC机床、机器人、检测设备等）。这些设备通常使用各自独立的控制系统和通信协议，设备之间缺乏统一的互联互通标准和开放式接口，形成了一个个“信息孤岛” [[25]]。要将它们整合成一个协同工作的自动化系统，需要大量的定制化开发和系统集成工作，技术难度大、成本高昂。</w:t>
      </w:r>
    </w:p>
    <w:p w14:paraId="1543066C">
      <w:pPr>
        <w:numPr>
          <w:ilvl w:val="-1"/>
          <w:numId w:val="2"/>
        </w:numPr>
        <w:spacing w:after="400" w:line="400" w:lineRule="atLeast"/>
      </w:pPr>
      <w:r>
        <w:t>许多企业，特别是中小型企业，仍在使用大量的老旧设备（Legacy Systems）。这些遗留系统在设计之初并未考虑联网和数据采集功能，将其与现代的MES系统或数字孪生平台进行集成，是一个巨大的技术挑战 [[26]][[27]][[28]]。</w:t>
      </w:r>
    </w:p>
    <w:p w14:paraId="0B7EC583">
      <w:pPr>
        <w:spacing w:after="400" w:line="400" w:lineRule="atLeast"/>
      </w:pPr>
      <w:r>
        <w:rPr>
          <w:b/>
          <w:sz w:val="26"/>
        </w:rPr>
        <w:t>2.2 经济维度：高昂投资与低回报率的商业困境</w:t>
      </w:r>
    </w:p>
    <w:p w14:paraId="5E783979">
      <w:pPr>
        <w:spacing w:after="400" w:line="400" w:lineRule="atLeast"/>
      </w:pPr>
      <w:r>
        <w:t>即使技术上存在可行的解决方案，严峻的经济性考量也往往让企业望而却步。对于追求利润最大化的商业实体而言，一项投资如果不能带来合理的回报，就毫无意义。</w:t>
      </w:r>
    </w:p>
    <w:p w14:paraId="4D2C4C4B">
      <w:pPr>
        <w:numPr>
          <w:ilvl w:val="-1"/>
          <w:numId w:val="2"/>
        </w:numPr>
        <w:spacing w:after="400" w:line="400" w:lineRule="atLeast"/>
      </w:pPr>
      <w:r>
        <w:rPr>
          <w:b/>
        </w:rPr>
        <w:t>高昂的初始投资成本：</w:t>
      </w:r>
      <w:r>
        <w:t xml:space="preserve"> 自动化项目的投资是全方位的，不仅包括机器人、CNC机床等硬件设备，还包括控制软件、传感器、视觉系统、安全围栏以及最重要的系统集成服务。对于一个中等规模的自动化单元，投资额动辄数十万甚至数百万美元。这对于资金本就紧张、抗风险能力较弱的中小型离散制造企业来说，是一个沉重的负担 [[29]][[30]][[31]]。调查显示，高达51%的中小型企业将高昂的初始投资成本视为实施自动化的主要障碍 [[32]]。</w:t>
      </w:r>
    </w:p>
    <w:p w14:paraId="70C9D52D">
      <w:pPr>
        <w:numPr>
          <w:ilvl w:val="-1"/>
          <w:numId w:val="2"/>
        </w:numPr>
        <w:spacing w:after="400" w:line="400" w:lineRule="atLeast"/>
      </w:pPr>
      <w:r>
        <w:rPr>
          <w:b/>
        </w:rPr>
        <w:t>投资回报率（ROI）低且周期长：</w:t>
      </w:r>
      <w:r>
        <w:t xml:space="preserve"> 这是阻碍小批量制造自动化的核心经济障碍。ROI的计算逻辑很简单：收益除以成本。在大规模生产中，自动化设备可以24小时不间断运行，生产数百万件产品，高昂的初始投资可以被摊薄到每一个产品上，从而在较短时间内（如1-2年）收回投资并开始盈利。但在单件小批量生产中，自动化设备可能频繁停机等待换型和调试，年产量极低。这意味着分摊到每个产品上的自动化成本极高，导致投资回报周期被无限拉长 [[33]][[34]][[35]]。</w:t>
      </w:r>
    </w:p>
    <w:p w14:paraId="7416612A">
      <w:pPr>
        <w:numPr>
          <w:ilvl w:val="-1"/>
          <w:numId w:val="2"/>
        </w:numPr>
        <w:spacing w:after="400" w:line="400" w:lineRule="atLeast"/>
      </w:pPr>
      <w:r>
        <w:t>一些通用数据显示，制造业自动化项目的平均投资回收期在2.5到3.5年之间 [[36]]。然而，这些数据往往基于中等批量以上的生产模式。对于真正的低产量离散制造，尤其是航空航天等领域，由于产量极低，投资回报周期可能长达5年以上，甚至在产品生命周期内都无法收回成本 [[37]][[38]]。这使得自动化投资在财务上显得极不划算。</w:t>
      </w:r>
    </w:p>
    <w:p w14:paraId="4B5CD0CE">
      <w:pPr>
        <w:numPr>
          <w:ilvl w:val="-1"/>
          <w:numId w:val="2"/>
        </w:numPr>
        <w:spacing w:after="400" w:line="400" w:lineRule="atLeast"/>
      </w:pPr>
      <w:r>
        <w:t>严峻的现实是，许多企业发现，在小批量生产中，继续使用熟练的人工反而比投资昂贵且僵化的自动化设备更具成本效益 [[39]]。这也解释了为何数据显示，只有约12%的小型制造企业实现了全面自动化 [[40]]，而在某些细分领域，自动化程度甚至低于1% [[41]]。</w:t>
      </w:r>
    </w:p>
    <w:p w14:paraId="59D79305">
      <w:pPr>
        <w:numPr>
          <w:ilvl w:val="-1"/>
          <w:numId w:val="2"/>
        </w:numPr>
        <w:spacing w:after="400" w:line="400" w:lineRule="atLeast"/>
      </w:pPr>
      <w:r>
        <w:rPr>
          <w:b/>
        </w:rPr>
        <w:t>资金获取困难：</w:t>
      </w:r>
      <w:r>
        <w:t xml:space="preserve"> 由于上述的低ROI和高风险特性，单件小批量制造企业的自动化项目很难吸引外部投资。银行和投资者更青睐那些商业模式清晰、回报可预测的项目。因此，这些企业往往只能依赖自有资金进行改造，而资金限制成为普遍存在的瓶颈 [[42]][[43]]。</w:t>
      </w:r>
    </w:p>
    <w:p w14:paraId="71F4DBFA">
      <w:pPr>
        <w:spacing w:after="400" w:line="400" w:lineRule="atLeast"/>
      </w:pPr>
      <w:r>
        <w:rPr>
          <w:b/>
          <w:sz w:val="26"/>
        </w:rPr>
        <w:t>2.3 组织与技能维度：人的因素不可忽视</w:t>
      </w:r>
    </w:p>
    <w:p w14:paraId="7E757BC6">
      <w:pPr>
        <w:spacing w:after="400" w:line="400" w:lineRule="atLeast"/>
      </w:pPr>
      <w:r>
        <w:t>自动化并不仅仅是技术和设备的堆砌，它深刻地影响着企业的组织结构、工作流程和人员技能要求。人的因素，往往是自动化项目成败的关键。</w:t>
      </w:r>
    </w:p>
    <w:p w14:paraId="07F77D0E">
      <w:pPr>
        <w:numPr>
          <w:ilvl w:val="-1"/>
          <w:numId w:val="2"/>
        </w:numPr>
        <w:spacing w:after="400" w:line="400" w:lineRule="atLeast"/>
      </w:pPr>
      <w:r>
        <w:rPr>
          <w:b/>
        </w:rPr>
        <w:t>人工技能的不可替代性：</w:t>
      </w:r>
    </w:p>
    <w:p w14:paraId="25239AAA">
      <w:pPr>
        <w:numPr>
          <w:ilvl w:val="-1"/>
          <w:numId w:val="2"/>
        </w:numPr>
        <w:spacing w:after="400" w:line="400" w:lineRule="atLeast"/>
      </w:pPr>
      <w:r>
        <w:rPr>
          <w:b/>
        </w:rPr>
        <w:t>特定工艺环节的“手艺”：</w:t>
      </w:r>
      <w:r>
        <w:t xml:space="preserve"> 如前所述，在许多需要高度灵活性、感知力和即时判断的工艺环节，人类的技能是当前自动化技术无法企及的。例如，在高端乐器的制作中，调音师需要通过耳朵和手感对材料进行细微调整；在复杂设备的装配中，经验丰富的技师能通过部件配合的“手感”判断装配质量 [[44]][[45]]。这些环节之所以难以自动化，是因为它们依赖的是人类经过长期训练形成的综合感知和决策能力，而非简单的逻辑程序。</w:t>
      </w:r>
    </w:p>
    <w:p w14:paraId="3B27A37B">
      <w:pPr>
        <w:numPr>
          <w:ilvl w:val="-1"/>
          <w:numId w:val="2"/>
        </w:numPr>
        <w:spacing w:after="400" w:line="400" w:lineRule="atLeast"/>
      </w:pPr>
      <w:r>
        <w:rPr>
          <w:b/>
        </w:rPr>
        <w:t>异常处理与质量控制的“智慧”：</w:t>
      </w:r>
      <w:r>
        <w:t xml:space="preserve"> 生产过程总是充满意外。来料可能存在微小偏差，刀具会逐渐磨损，设备可能出现突发故障。标准化的自动化程序在面对这些非预期状况时，往往只会报警停机，需要人工干预。而一名熟练的工人能够凭借经验迅速识别问题所在，并采取灵活的应对措施，保证生产的连续性和产品质量。在很多离散制造企业，操作人员的技术水平直接决定了产品的最终质量和生产效率 [[46]]。</w:t>
      </w:r>
    </w:p>
    <w:p w14:paraId="4B6F80FC">
      <w:pPr>
        <w:numPr>
          <w:ilvl w:val="-1"/>
          <w:numId w:val="2"/>
        </w:numPr>
        <w:spacing w:after="400" w:line="400" w:lineRule="atLeast"/>
      </w:pPr>
      <w:r>
        <w:rPr>
          <w:b/>
        </w:rPr>
        <w:t>流程衔接与协调的“润滑剂”：</w:t>
      </w:r>
      <w:r>
        <w:t xml:space="preserve"> 在一个自动化程度不高的工厂里，各个独立的生产单元（如机加工、焊接、装配）之间往往存在大量的物流、信息流和决策流。这些流程的顺畅衔接在很大程度上依赖于人的沟通、协调和管理。企业需要的是能够理解整个生产流程、既懂技术又懂管理的复合型高技能人才来扮演“润滑剂”的角色，而这类人才的稀缺本身就是一大挑战 [[47]]。</w:t>
      </w:r>
    </w:p>
    <w:p w14:paraId="72763103">
      <w:pPr>
        <w:numPr>
          <w:ilvl w:val="-1"/>
          <w:numId w:val="2"/>
        </w:numPr>
        <w:spacing w:after="400" w:line="400" w:lineRule="atLeast"/>
      </w:pPr>
      <w:r>
        <w:rPr>
          <w:b/>
        </w:rPr>
        <w:t>技能缺口与人才培养的“鸿沟”：</w:t>
      </w:r>
    </w:p>
    <w:p w14:paraId="63016A33">
      <w:pPr>
        <w:numPr>
          <w:ilvl w:val="-1"/>
          <w:numId w:val="2"/>
        </w:numPr>
        <w:spacing w:after="400" w:line="400" w:lineRule="atLeast"/>
      </w:pPr>
      <w:r>
        <w:t>自动化并非旨在完全“消灭”工作岗位，而是创造了新的、对技能要求更高的岗位。企业需要的不再是简单的操作工，而是能够对自动化设备进行编程、操作、维护和故障排除的技术人才。然而，市场上普遍存在严重的技能缺口，企业难以招聘到合适的复合型人才，这成为了自动化项目落地的一大障碍 [[48]][[49]][[50]]。</w:t>
      </w:r>
    </w:p>
    <w:p w14:paraId="5D0ADB7E">
      <w:pPr>
        <w:numPr>
          <w:ilvl w:val="-1"/>
          <w:numId w:val="2"/>
        </w:numPr>
        <w:spacing w:after="400" w:line="400" w:lineRule="atLeast"/>
      </w:pPr>
      <w:r>
        <w:t>除了技能缺口，组织内部的文化阻力也不容小觑。员工可能因为担心失业而抵触自动化变革。管理者可能因为对新技术不熟悉而缺乏信心。在一些有着深厚“工匠文化”的企业，对自动化的不信任感根深蒂固，认为机器无法替代人的手艺 [[51]][[52]]。这种组织惯性和文化阻力，使得自动化项目的推动举步维艰。</w:t>
      </w:r>
    </w:p>
    <w:p w14:paraId="15918583">
      <w:pPr>
        <w:spacing w:after="400" w:line="400" w:lineRule="atLeast"/>
      </w:pPr>
      <w:r>
        <w:rPr>
          <w:b/>
          <w:sz w:val="30"/>
        </w:rPr>
        <w:t>3. 行业剖析：不同领域的自动化挑战差异</w:t>
      </w:r>
    </w:p>
    <w:p w14:paraId="0E83CBEA">
      <w:pPr>
        <w:spacing w:after="400" w:line="400" w:lineRule="atLeast"/>
      </w:pPr>
      <w:r>
        <w:t>虽然单件小批量离散制造面临着共同的自动化困境，但在不同的行业中，这些挑战的具体表现形式和侧重点又有所不同。以航空航天和医疗器械这两个典型的高附加值离散制造行业为例，可以更清晰地看到其独特的自动化难题。</w:t>
      </w:r>
    </w:p>
    <w:p w14:paraId="07BE6049">
      <w:pPr>
        <w:spacing w:after="400" w:line="400" w:lineRule="atLeast"/>
      </w:pPr>
      <w:r>
        <w:rPr>
          <w:b/>
          <w:sz w:val="26"/>
        </w:rPr>
        <w:t>3.1 航空航天制造业：极致精度与超低批量的双重枷锁</w:t>
      </w:r>
    </w:p>
    <w:p w14:paraId="4B0D7B2E">
      <w:pPr>
        <w:spacing w:after="400" w:line="400" w:lineRule="atLeast"/>
      </w:pPr>
      <w:r>
        <w:t>航空航天制造业是现代工业的皇冠，但其生产模式的特殊性使其成为自动化应用难度最大的领域之一。</w:t>
      </w:r>
    </w:p>
    <w:p w14:paraId="28903E8B">
      <w:pPr>
        <w:numPr>
          <w:ilvl w:val="-1"/>
          <w:numId w:val="2"/>
        </w:numPr>
        <w:spacing w:after="400" w:line="400" w:lineRule="atLeast"/>
      </w:pPr>
      <w:r>
        <w:rPr>
          <w:b/>
        </w:rPr>
        <w:t>技术挑战：</w:t>
      </w:r>
    </w:p>
    <w:p w14:paraId="40B2C813">
      <w:pPr>
        <w:numPr>
          <w:ilvl w:val="-1"/>
          <w:numId w:val="2"/>
        </w:numPr>
        <w:spacing w:after="400" w:line="400" w:lineRule="atLeast"/>
      </w:pPr>
      <w:r>
        <w:rPr>
          <w:b/>
        </w:rPr>
        <w:t>极端的产品特性：</w:t>
      </w:r>
      <w:r>
        <w:t xml:space="preserve"> 飞机、火箭、卫星的零部件通常尺寸巨大（如机身壁板、机翼梁）、结构异常复杂（如涡轮叶片）、并采用钛合金、复合材料等难加工材料 [[53]][[54]][[55]]。这对自动化设备的刚性、工作空间和加工能力提出了极高的要求。</w:t>
      </w:r>
    </w:p>
    <w:p w14:paraId="50BE7325">
      <w:pPr>
        <w:numPr>
          <w:ilvl w:val="-1"/>
          <w:numId w:val="2"/>
        </w:numPr>
        <w:spacing w:after="400" w:line="400" w:lineRule="atLeast"/>
      </w:pPr>
      <w:r>
        <w:rPr>
          <w:b/>
        </w:rPr>
        <w:t>极致的精度与可靠性要求：</w:t>
      </w:r>
      <w:r>
        <w:t xml:space="preserve"> 航空航天产品对精度、公差和表面完整性的要求近乎苛刻，任何微小的瑕疵都可能导致灾难性的安全事故。自动化系统必须保证在长时间、复杂路径的加工中始终保持极高的稳定性和精度 [[56]][[57]]。</w:t>
      </w:r>
    </w:p>
    <w:p w14:paraId="1A2455C6">
      <w:pPr>
        <w:numPr>
          <w:ilvl w:val="-1"/>
          <w:numId w:val="2"/>
        </w:numPr>
        <w:spacing w:after="400" w:line="400" w:lineRule="atLeast"/>
      </w:pPr>
      <w:r>
        <w:rPr>
          <w:b/>
        </w:rPr>
        <w:t>超低批量生产模式：</w:t>
      </w:r>
      <w:r>
        <w:t xml:space="preserve"> 一款商用飞机的月产量可能只有几十架，而军用飞机或航天器的产量则更低，甚至为“单件”。在这种生产模式下，为特定型号开发专用自动化生产线的想法是完全不现实的 [[58]][[59]][[60]]。</w:t>
      </w:r>
    </w:p>
    <w:p w14:paraId="1A10F458">
      <w:pPr>
        <w:numPr>
          <w:ilvl w:val="-1"/>
          <w:numId w:val="2"/>
        </w:numPr>
        <w:spacing w:after="400" w:line="400" w:lineRule="atLeast"/>
      </w:pPr>
      <w:r>
        <w:rPr>
          <w:b/>
        </w:rPr>
        <w:t>严格且漫长的认证流程：</w:t>
      </w:r>
      <w:r>
        <w:t xml:space="preserve"> 航空产品的每一个零部件、每一道工序都必须经过严格的适航认证。一旦引入新的自动化设备或工艺，往往意味着需要重新进行一整套漫长而昂贵的认证过程。这种“变更成本”极大地抑制了企业进行自动化创新的动力 [[61]]。</w:t>
      </w:r>
    </w:p>
    <w:p w14:paraId="48443B6B">
      <w:pPr>
        <w:numPr>
          <w:ilvl w:val="-1"/>
          <w:numId w:val="2"/>
        </w:numPr>
        <w:spacing w:after="400" w:line="400" w:lineRule="atLeast"/>
      </w:pPr>
      <w:r>
        <w:rPr>
          <w:b/>
        </w:rPr>
        <w:t>经济挑战：</w:t>
      </w:r>
    </w:p>
    <w:p w14:paraId="18CC827C">
      <w:pPr>
        <w:numPr>
          <w:ilvl w:val="-1"/>
          <w:numId w:val="2"/>
        </w:numPr>
        <w:spacing w:after="400" w:line="400" w:lineRule="atLeast"/>
      </w:pPr>
      <w:r>
        <w:rPr>
          <w:b/>
        </w:rPr>
        <w:t>天价投资与极差的ROI：</w:t>
      </w:r>
      <w:r>
        <w:t xml:space="preserve"> 能够满足航空制造要求的自动化设备本身就价格不菲，再加上漫长的部署和认证周期，使得项目总投资极为高昂。而极低的产量意味着这些投资几乎无法被有效摊销，导致投资回报率（ROI）极差，甚至为负 [[62]]。</w:t>
      </w:r>
    </w:p>
    <w:p w14:paraId="374DEBA6">
      <w:pPr>
        <w:numPr>
          <w:ilvl w:val="-1"/>
          <w:numId w:val="2"/>
        </w:numPr>
        <w:spacing w:after="400" w:line="400" w:lineRule="atLeast"/>
      </w:pPr>
      <w:r>
        <w:rPr>
          <w:b/>
        </w:rPr>
        <w:t>历史经验与信任危机：</w:t>
      </w:r>
      <w:r>
        <w:t xml:space="preserve"> 在自动化技术尚不成熟的年代，航空业曾有过一些失败的自动化尝试，这在行业内留下了一些对自动化技术的不信任感。许多资深工程师更相信经过长期验证的人工工艺，对新的自动化方案持保守和怀疑的态度 [[63]]。</w:t>
      </w:r>
    </w:p>
    <w:p w14:paraId="604B8551">
      <w:pPr>
        <w:spacing w:after="400" w:line="400" w:lineRule="atLeast"/>
      </w:pPr>
      <w:r>
        <w:rPr>
          <w:b/>
          <w:sz w:val="26"/>
        </w:rPr>
        <w:t>3.2 医疗器械制造业：严格监管与高混合生产的平衡难题</w:t>
      </w:r>
    </w:p>
    <w:p w14:paraId="546D9B66">
      <w:pPr>
        <w:spacing w:after="400" w:line="400" w:lineRule="atLeast"/>
      </w:pPr>
      <w:r>
        <w:t>医疗器械行业同样是高技术、高附加值的离散制造领域，其自动化挑战更多地体现在法规遵从性和产品多样性的平衡上。</w:t>
      </w:r>
    </w:p>
    <w:p w14:paraId="5557664D">
      <w:pPr>
        <w:numPr>
          <w:ilvl w:val="-1"/>
          <w:numId w:val="2"/>
        </w:numPr>
        <w:spacing w:after="400" w:line="400" w:lineRule="atLeast"/>
      </w:pPr>
      <w:r>
        <w:rPr>
          <w:b/>
        </w:rPr>
        <w:t>技术挑战：</w:t>
      </w:r>
    </w:p>
    <w:p w14:paraId="49544B03">
      <w:pPr>
        <w:numPr>
          <w:ilvl w:val="-1"/>
          <w:numId w:val="2"/>
        </w:numPr>
        <w:spacing w:after="400" w:line="400" w:lineRule="atLeast"/>
      </w:pPr>
      <w:r>
        <w:rPr>
          <w:b/>
        </w:rPr>
        <w:t>严格的法规遵从性（Regulatory Compliance）：</w:t>
      </w:r>
      <w:r>
        <w:t xml:space="preserve"> 医疗器械直接关系到患者的生命健康，因此受到全球各国药品和食品监管机构（如美国的FDA）的严格监管。任何用于生产的自动化系统都必须经过详尽的验证过程（Validation），包括安装验证（IQ）、运行验证（OQ）和性能验证（PQ），以确保其稳定、可靠，并能保证产品质量的始终如一。整个生产过程需要有完整的电子记录和可追溯性。这些严苛的法规要求极大地增加了自动化实施的复杂性、时间和成本 [[64]][[65]][[66]]。</w:t>
      </w:r>
    </w:p>
    <w:p w14:paraId="04BC48DB">
      <w:pPr>
        <w:numPr>
          <w:ilvl w:val="-1"/>
          <w:numId w:val="2"/>
        </w:numPr>
        <w:spacing w:after="400" w:line="400" w:lineRule="atLeast"/>
      </w:pPr>
      <w:r>
        <w:rPr>
          <w:b/>
        </w:rPr>
        <w:t>高混合、小批量（High-Mix, Low-Volume）的生产模式：</w:t>
      </w:r>
      <w:r>
        <w:t xml:space="preserve"> 医疗器械的产品线极其广泛，从大批量的注射器、导管，到小批量的骨科植入物（如人工关节，尺寸因人而异）、精密手术器械，再到单件定制的牙科修复体。这种极高的产品混合度，要求自动化系统必须具备极高的柔性，能够快速、可靠地在不同产品之间进行切换 [[67]]。</w:t>
      </w:r>
    </w:p>
    <w:p w14:paraId="47D023FF">
      <w:pPr>
        <w:numPr>
          <w:ilvl w:val="-1"/>
          <w:numId w:val="2"/>
        </w:numPr>
        <w:spacing w:after="400" w:line="400" w:lineRule="atLeast"/>
      </w:pPr>
      <w:r>
        <w:rPr>
          <w:b/>
        </w:rPr>
        <w:t>特殊的生产环境要求：</w:t>
      </w:r>
      <w:r>
        <w:t xml:space="preserve"> 许多医疗器械，尤其是植入式器械，需要在洁净室（Cleanroom）环境中生产，以防止微生物污染。这对自动化设备的设计、材质、润滑和清洁维护都提出了特殊的要求，进一步增加了技术难度和成本。</w:t>
      </w:r>
    </w:p>
    <w:p w14:paraId="2E0F6D68">
      <w:pPr>
        <w:numPr>
          <w:ilvl w:val="-1"/>
          <w:numId w:val="2"/>
        </w:numPr>
        <w:spacing w:after="400" w:line="400" w:lineRule="atLeast"/>
      </w:pPr>
      <w:r>
        <w:rPr>
          <w:b/>
        </w:rPr>
        <w:t>经济挑战：</w:t>
      </w:r>
    </w:p>
    <w:p w14:paraId="0E2C13CB">
      <w:pPr>
        <w:numPr>
          <w:ilvl w:val="-1"/>
          <w:numId w:val="2"/>
        </w:numPr>
        <w:spacing w:after="400" w:line="400" w:lineRule="atLeast"/>
      </w:pPr>
      <w:r>
        <w:rPr>
          <w:b/>
        </w:rPr>
        <w:t>高昂的验证与合规成本：</w:t>
      </w:r>
      <w:r>
        <w:t xml:space="preserve"> 在医疗器械行业，自动化项目的成本不仅包括硬件和软件，还包括一笔巨大的、用于满足法规要求的验证和文件化工作的费用。这部分“软成本”有时甚至会超过设备本身的成本。</w:t>
      </w:r>
    </w:p>
    <w:p w14:paraId="005B597F">
      <w:pPr>
        <w:numPr>
          <w:ilvl w:val="-1"/>
          <w:numId w:val="2"/>
        </w:numPr>
        <w:spacing w:after="400" w:line="400" w:lineRule="atLeast"/>
      </w:pPr>
      <w:r>
        <w:rPr>
          <w:b/>
        </w:rPr>
        <w:t>柔性与成本的权衡：</w:t>
      </w:r>
      <w:r>
        <w:t xml:space="preserve"> 尽管医疗器械产品附加值较高，但高混合的特性使得企业很难为某一类产品投资专用的自动化生产线。企业需要在能够适应多种产品的柔性自动化系统和其高昂的投资成本之间做出艰难的权衡。高昂的投资往往需要有足够大的产量来支撑其成本效益分析 [[68]]。</w:t>
      </w:r>
    </w:p>
    <w:p w14:paraId="30845058">
      <w:pPr>
        <w:spacing w:after="400" w:line="400" w:lineRule="atLeast"/>
      </w:pPr>
      <w:r>
        <w:rPr>
          <w:b/>
          <w:sz w:val="26"/>
        </w:rPr>
        <w:t>3.3 专用机械与模具制造业：非标定制的极致考验</w:t>
      </w:r>
    </w:p>
    <w:p w14:paraId="65C2F41B">
      <w:pPr>
        <w:spacing w:after="400" w:line="400" w:lineRule="atLeast"/>
      </w:pPr>
      <w:r>
        <w:t>如果说航空航天和医疗器械是“小批量”的代表，那么专用机械和模具行业则是“单件”生产的极致。这个行业几乎每个订单都是根据客户的特定需求从零开始设计和制造的，是完全的非标准化生产。自动化在这里面临着最严峻的考验。自动化通常不是以“生产线”的形式存在，而是体现在单个的高度自动化的加工单元（如配备自动换刀和在机检测功能的五轴CNC加工中心）和设计、编程环节的软件自动化。整个生产流程的整合、装配、调试等关键环节，仍然是经验丰富的工程师和高级技师的舞台，人工技能在这里处于绝对的核心地位。</w:t>
      </w:r>
    </w:p>
    <w:p w14:paraId="773B5CFB">
      <w:pPr>
        <w:spacing w:after="400" w:line="400" w:lineRule="atLeast"/>
      </w:pPr>
      <w:r>
        <w:rPr>
          <w:b/>
          <w:sz w:val="30"/>
        </w:rPr>
        <w:t>4. 破局之道：新兴技术与解决方案</w:t>
      </w:r>
    </w:p>
    <w:p w14:paraId="2E4B7D3C">
      <w:pPr>
        <w:spacing w:after="400" w:line="400" w:lineRule="atLeast"/>
      </w:pPr>
      <w:r>
        <w:t>尽管单件小批量离散制造的自动化之路充满荆棘，但技术的进步从未停止。近年来，一系列新兴技术和创新理念的出现，正逐渐为破解这一难题带来曙光。它们的核心思想不再是试图用机器完全取代人，而是通过提升自动化的“柔性”和“智能”，使其更好地适应多变的需求，并与人的技能协同工作。</w:t>
      </w:r>
    </w:p>
    <w:p w14:paraId="2228766A">
      <w:pPr>
        <w:spacing w:after="400" w:line="400" w:lineRule="atLeast"/>
      </w:pPr>
      <w:r>
        <w:rPr>
          <w:b/>
          <w:sz w:val="26"/>
        </w:rPr>
        <w:t>4.1 柔性自动化技术：从“刚性”到“适应”</w:t>
      </w:r>
    </w:p>
    <w:p w14:paraId="2B66F10C">
      <w:pPr>
        <w:spacing w:after="400" w:line="400" w:lineRule="atLeast"/>
      </w:pPr>
      <w:r>
        <w:t>柔性自动化技术是应对小批量、多品种生产挑战的最直接武器。它旨在让自动化设备像熟练工人一样，能够快速适应不同的任务。</w:t>
      </w:r>
    </w:p>
    <w:p w14:paraId="7C1C2041">
      <w:pPr>
        <w:numPr>
          <w:ilvl w:val="-1"/>
          <w:numId w:val="2"/>
        </w:numPr>
        <w:spacing w:after="400" w:line="400" w:lineRule="atLeast"/>
      </w:pPr>
      <w:r>
        <w:rPr>
          <w:b/>
        </w:rPr>
        <w:t>协作机器人（Collaborative Robots, Cobots）：</w:t>
      </w:r>
    </w:p>
    <w:p w14:paraId="382FD0AD">
      <w:pPr>
        <w:numPr>
          <w:ilvl w:val="-1"/>
          <w:numId w:val="2"/>
        </w:numPr>
        <w:spacing w:after="400" w:line="400" w:lineRule="atLeast"/>
      </w:pPr>
      <w:r>
        <w:rPr>
          <w:b/>
        </w:rPr>
        <w:t>核心优势：</w:t>
      </w:r>
      <w:r>
        <w:t xml:space="preserve"> 协作机器人是近年来最具革命性的自动化技术之一。与被安全围栏隔离的传统工业机器人不同，协作机器人被设计为可以与人类在共同的工作空间中安全地协同作业。它们的优势在于：</w:t>
      </w:r>
      <w:r>
        <w:rPr>
          <w:b/>
        </w:rPr>
        <w:t>安全易用</w:t>
      </w:r>
      <w:r>
        <w:t>（内置力传感器，碰撞即停）、</w:t>
      </w:r>
      <w:r>
        <w:rPr>
          <w:b/>
        </w:rPr>
        <w:t>编程简单</w:t>
      </w:r>
      <w:r>
        <w:t>（支持拖拽示教，无需复杂的代码编程）、</w:t>
      </w:r>
      <w:r>
        <w:rPr>
          <w:b/>
        </w:rPr>
        <w:t>部署灵活</w:t>
      </w:r>
      <w:r>
        <w:t>（体积小、重量轻，可以方便地移动到不同工位）以及</w:t>
      </w:r>
      <w:r>
        <w:rPr>
          <w:b/>
        </w:rPr>
        <w:t>成本相对较低</w:t>
      </w:r>
      <w:r>
        <w:t xml:space="preserve"> [[69]][[70]][[71]]。</w:t>
      </w:r>
    </w:p>
    <w:p w14:paraId="36CA4904">
      <w:pPr>
        <w:numPr>
          <w:ilvl w:val="-1"/>
          <w:numId w:val="2"/>
        </w:numPr>
        <w:spacing w:after="400" w:line="400" w:lineRule="atLeast"/>
      </w:pPr>
      <w:r>
        <w:rPr>
          <w:b/>
        </w:rPr>
        <w:t>应用场景：</w:t>
      </w:r>
      <w:r>
        <w:t xml:space="preserve"> 这些特性使其完美契合了单件小批量生产的需求。企业可以快速地将协作机器人部署到生产瓶颈环节，如CNC机床的上下料、产品的装配、螺丝拧紧、涂胶、焊接、打磨等。当一个订单完成后，现场工人可以在几分钟内为下一个不同的任务对机器人进行重新编程和部署，极大地缩短了换型时间 [[72]][[73]][[74]]。</w:t>
      </w:r>
    </w:p>
    <w:p w14:paraId="00E17672">
      <w:pPr>
        <w:numPr>
          <w:ilvl w:val="-1"/>
          <w:numId w:val="2"/>
        </w:numPr>
        <w:spacing w:after="400" w:line="400" w:lineRule="atLeast"/>
      </w:pPr>
      <w:r>
        <w:rPr>
          <w:b/>
        </w:rPr>
        <w:t>成效分析：</w:t>
      </w:r>
      <w:r>
        <w:t xml:space="preserve"> 有案例显示，一家汽车零部件供应商通过引入协作机器人来应对小批量、多品种的柔性化生产需求，不仅替代了枯燥重复的人力劳动，还将小批量定制产品的生产效率提升了40%，生产周期缩短了30% [[75]][[76]]。</w:t>
      </w:r>
    </w:p>
    <w:p w14:paraId="14551235">
      <w:pPr>
        <w:numPr>
          <w:ilvl w:val="-1"/>
          <w:numId w:val="2"/>
        </w:numPr>
        <w:spacing w:after="400" w:line="400" w:lineRule="atLeast"/>
      </w:pPr>
      <w:r>
        <w:rPr>
          <w:b/>
        </w:rPr>
        <w:t>自主移动机器人（Autonomous Mobile Robots, AMRs）：</w:t>
      </w:r>
    </w:p>
    <w:p w14:paraId="5C5C6F9A">
      <w:pPr>
        <w:numPr>
          <w:ilvl w:val="-1"/>
          <w:numId w:val="2"/>
        </w:numPr>
        <w:spacing w:after="400" w:line="400" w:lineRule="atLeast"/>
      </w:pPr>
      <w:r>
        <w:rPr>
          <w:b/>
        </w:rPr>
        <w:t>作用：</w:t>
      </w:r>
      <w:r>
        <w:t xml:space="preserve"> 在离散制造车间，物料的搬运占据了大量的非增值时间。AMRs通过搭载激光雷达（LIDAR）或视觉导航系统，能够自主规划路径，灵活地穿梭于车间，将原材料、半成品和成品精准地运送到指定地点。它们是打通工厂内部物流、实现工序间柔性连接的关键 [[77]][[78]]。</w:t>
      </w:r>
    </w:p>
    <w:p w14:paraId="7406E36E">
      <w:pPr>
        <w:numPr>
          <w:ilvl w:val="-1"/>
          <w:numId w:val="2"/>
        </w:numPr>
        <w:spacing w:after="400" w:line="400" w:lineRule="atLeast"/>
      </w:pPr>
      <w:r>
        <w:rPr>
          <w:b/>
        </w:rPr>
        <w:t>优势：</w:t>
      </w:r>
      <w:r>
        <w:t xml:space="preserve"> 与需要在地面铺设磁条或二维码的自动导引车（AGV）相比，AMRs无需改造物理环境，部署更快捷，路径调整更灵活，能够轻松绕过障碍物，更好地适应动态变化的生产布局。</w:t>
      </w:r>
    </w:p>
    <w:p w14:paraId="68AAC9AA">
      <w:pPr>
        <w:numPr>
          <w:ilvl w:val="-1"/>
          <w:numId w:val="2"/>
        </w:numPr>
        <w:spacing w:after="400" w:line="400" w:lineRule="atLeast"/>
      </w:pPr>
      <w:r>
        <w:rPr>
          <w:b/>
        </w:rPr>
        <w:t>模块化与可重构制造系统（Reconfigurable Manufacturing System, RMS）：</w:t>
      </w:r>
    </w:p>
    <w:p w14:paraId="373F8E26">
      <w:pPr>
        <w:numPr>
          <w:ilvl w:val="-1"/>
          <w:numId w:val="2"/>
        </w:numPr>
        <w:spacing w:after="400" w:line="400" w:lineRule="atLeast"/>
      </w:pPr>
      <w:r>
        <w:rPr>
          <w:b/>
        </w:rPr>
        <w:t>理念：</w:t>
      </w:r>
      <w:r>
        <w:t xml:space="preserve"> 这种前沿的制造理念旨在将生产线设计成一系列标准化的、可即插即用的功能模块（如加工模块、装配模块、检测模块）。当生产需求发生变化时，可以像搭积木一样，快速地对这些模块进行增加、减少或重新组合，从而构建出一条新的、最适应当前订单的生产线 [[79]][[80]]。</w:t>
      </w:r>
    </w:p>
    <w:p w14:paraId="7295BFA3">
      <w:pPr>
        <w:numPr>
          <w:ilvl w:val="-1"/>
          <w:numId w:val="2"/>
        </w:numPr>
        <w:spacing w:after="400" w:line="400" w:lineRule="atLeast"/>
      </w:pPr>
      <w:r>
        <w:rPr>
          <w:b/>
        </w:rPr>
        <w:t>前沿技术：</w:t>
      </w:r>
      <w:r>
        <w:t xml:space="preserve"> 例如，学术界提出的分布式共识制造集群协议（DCMSP），其目标就是通过算法实现制造资源的快速重构，从而在理论上使小批量生产的自动化具备经济可行性 [[81]]。</w:t>
      </w:r>
    </w:p>
    <w:p w14:paraId="237F1FF3">
      <w:pPr>
        <w:spacing w:after="400" w:line="400" w:lineRule="atLeast"/>
      </w:pPr>
      <w:r>
        <w:rPr>
          <w:b/>
          <w:sz w:val="26"/>
        </w:rPr>
        <w:t>4.2 数字化与智能化技术：赋能决策与优化</w:t>
      </w:r>
    </w:p>
    <w:p w14:paraId="4D7571FE">
      <w:pPr>
        <w:spacing w:after="400" w:line="400" w:lineRule="atLeast"/>
      </w:pPr>
      <w:r>
        <w:t>如果说柔性自动化技术是强健的“四肢”，那么数字化与智能化技术就是智慧的“大脑”。它们通过数据驱动，让小批量生产的管理和决策过程变得更加高效和精准。</w:t>
      </w:r>
    </w:p>
    <w:p w14:paraId="4C2B353B">
      <w:pPr>
        <w:numPr>
          <w:ilvl w:val="-1"/>
          <w:numId w:val="2"/>
        </w:numPr>
        <w:spacing w:after="400" w:line="400" w:lineRule="atLeast"/>
      </w:pPr>
      <w:r>
        <w:rPr>
          <w:b/>
        </w:rPr>
        <w:t>数字孪生（Digital Twin）：</w:t>
      </w:r>
    </w:p>
    <w:p w14:paraId="4AB5AE61">
      <w:pPr>
        <w:numPr>
          <w:ilvl w:val="-1"/>
          <w:numId w:val="2"/>
        </w:numPr>
        <w:spacing w:after="400" w:line="400" w:lineRule="atLeast"/>
      </w:pPr>
      <w:r>
        <w:rPr>
          <w:b/>
        </w:rPr>
        <w:t>作用：</w:t>
      </w:r>
      <w:r>
        <w:t xml:space="preserve"> 数字孪生技术通过在虚拟世界中创建一个与物理工厂完全对应的、可实时同步的数字化模型，为自动化的规划、实施和运营提供了前所未有的强大工具 [[82]]。</w:t>
      </w:r>
    </w:p>
    <w:p w14:paraId="5D7F3A0D">
      <w:pPr>
        <w:numPr>
          <w:ilvl w:val="-1"/>
          <w:numId w:val="2"/>
        </w:numPr>
        <w:spacing w:after="400" w:line="400" w:lineRule="atLeast"/>
      </w:pPr>
      <w:r>
        <w:rPr>
          <w:b/>
        </w:rPr>
        <w:t>价值体现：</w:t>
      </w:r>
    </w:p>
    <w:p w14:paraId="207D0AD4">
      <w:pPr>
        <w:numPr>
          <w:ilvl w:val="0"/>
          <w:numId w:val="3"/>
        </w:numPr>
        <w:spacing w:after="400" w:line="400" w:lineRule="atLeast"/>
      </w:pPr>
      <w:r>
        <w:rPr>
          <w:b/>
        </w:rPr>
        <w:t>规划与仿真：</w:t>
      </w:r>
      <w:r>
        <w:t xml:space="preserve"> 在投入巨资建设或改造物理生产线之前，工程师可以在数字孪生环境中对不同的自动化方案进行模拟和验证。例如，模拟机器人的运动轨迹以避免碰撞、优化产线布局以消除瓶颈、评估不同调度策略对生产效率的影响。这极大地降低了试错成本和项目风险 [[83]][[84]][[85]]。</w:t>
      </w:r>
    </w:p>
    <w:p w14:paraId="2C21C45E">
      <w:pPr>
        <w:numPr>
          <w:ilvl w:val="0"/>
          <w:numId w:val="3"/>
        </w:numPr>
        <w:spacing w:after="400" w:line="400" w:lineRule="atLeast"/>
      </w:pPr>
      <w:r>
        <w:rPr>
          <w:b/>
        </w:rPr>
        <w:t>虚拟调试：</w:t>
      </w:r>
      <w:r>
        <w:t xml:space="preserve"> 在物理设备安装完成之前，可以在虚拟环境中对机器人的控制程序进行调试，从而将现场调试时间从几周缩短到几天。</w:t>
      </w:r>
    </w:p>
    <w:p w14:paraId="3369207E">
      <w:pPr>
        <w:numPr>
          <w:ilvl w:val="0"/>
          <w:numId w:val="3"/>
        </w:numPr>
        <w:spacing w:after="400" w:line="400" w:lineRule="atLeast"/>
      </w:pPr>
      <w:r>
        <w:rPr>
          <w:b/>
        </w:rPr>
        <w:t>运营优化：</w:t>
      </w:r>
      <w:r>
        <w:t xml:space="preserve"> 在生产过程中，数字孪生可以实时反映物理产线的状态，通过数据分析进行预测性维护、能耗优化和生产调度调整。</w:t>
      </w:r>
    </w:p>
    <w:p w14:paraId="6590F735">
      <w:pPr>
        <w:numPr>
          <w:ilvl w:val="-1"/>
          <w:numId w:val="2"/>
        </w:numPr>
        <w:spacing w:after="400" w:line="400" w:lineRule="atLeast"/>
      </w:pPr>
      <w:r>
        <w:rPr>
          <w:b/>
        </w:rPr>
        <w:t>人工智能（AI）与机器视觉：</w:t>
      </w:r>
    </w:p>
    <w:p w14:paraId="56F0803A">
      <w:pPr>
        <w:numPr>
          <w:ilvl w:val="-1"/>
          <w:numId w:val="2"/>
        </w:numPr>
        <w:spacing w:after="400" w:line="400" w:lineRule="atLeast"/>
      </w:pPr>
      <w:r>
        <w:rPr>
          <w:b/>
        </w:rPr>
        <w:t>赋能质量检测：</w:t>
      </w:r>
      <w:r>
        <w:t xml:space="preserve"> 基于深度学习的AI视觉检测技术，正在逐步替代传统的人工目检。通过对大量的产品图片进行训练，AI可以精准、不知疲倦地检测出人眼难以发现的微小瑕疵，特别适用于对质量要求极高的小批量产品 [[86]][[87]]。</w:t>
      </w:r>
    </w:p>
    <w:p w14:paraId="48C68B59">
      <w:pPr>
        <w:numPr>
          <w:ilvl w:val="-1"/>
          <w:numId w:val="2"/>
        </w:numPr>
        <w:spacing w:after="400" w:line="400" w:lineRule="atLeast"/>
      </w:pPr>
      <w:r>
        <w:rPr>
          <w:b/>
        </w:rPr>
        <w:t>提升机器人智能：</w:t>
      </w:r>
      <w:r>
        <w:t xml:space="preserve"> 传统的机器人只能执行预设的固定程序。而集成了AI和3D视觉的机器人，则具备了“手眼协调”的能力。它们可以识别并抓取散乱堆放在料框中的不同工件（Bin-Picking），或者根据来料的实际位置和姿态，实时调整自己的运动轨迹，这极大地增强了自动化系统对不确定性的适应能力。</w:t>
      </w:r>
    </w:p>
    <w:p w14:paraId="0C02F4F7">
      <w:pPr>
        <w:numPr>
          <w:ilvl w:val="-1"/>
          <w:numId w:val="2"/>
        </w:numPr>
        <w:spacing w:after="400" w:line="400" w:lineRule="atLeast"/>
      </w:pPr>
      <w:r>
        <w:rPr>
          <w:b/>
        </w:rPr>
        <w:t>制造执行系统（MES）与低代码/无代码平台：</w:t>
      </w:r>
    </w:p>
    <w:p w14:paraId="4692DCFB">
      <w:pPr>
        <w:numPr>
          <w:ilvl w:val="-1"/>
          <w:numId w:val="2"/>
        </w:numPr>
        <w:spacing w:after="400" w:line="400" w:lineRule="atLeast"/>
      </w:pPr>
      <w:r>
        <w:rPr>
          <w:b/>
        </w:rPr>
        <w:t>MES系统：</w:t>
      </w:r>
      <w:r>
        <w:t xml:space="preserve"> 对于生产计划极其复杂的单件小批量制造，MES系统是实现生产过程透明化管理的核心。它能够实时追踪每一个订单的生产进度、设备状态、物料消耗和质量数据，为管理者进行高级计划排程（APS）提供准确的数据支持 [[88]][[89]][[90]]。</w:t>
      </w:r>
    </w:p>
    <w:p w14:paraId="1FF751D2">
      <w:pPr>
        <w:numPr>
          <w:ilvl w:val="-1"/>
          <w:numId w:val="2"/>
        </w:numPr>
        <w:spacing w:after="400" w:line="400" w:lineRule="atLeast"/>
      </w:pPr>
      <w:r>
        <w:rPr>
          <w:b/>
        </w:rPr>
        <w:t>低代码/无代码平台：</w:t>
      </w:r>
      <w:r>
        <w:t xml:space="preserve"> 这类平台旨在降低软件应用的开发门槛。通过它们，对编程不甚了解的现场工艺工程师或产线主管，也能够通过图形化界面快速地为协作机器人或自动化单元构建简单的控制逻辑，从而极大地提高了对小批量、快变化订单的响应速度。</w:t>
      </w:r>
    </w:p>
    <w:p w14:paraId="42762C2A">
      <w:pPr>
        <w:spacing w:after="400" w:line="400" w:lineRule="atLeast"/>
      </w:pPr>
      <w:r>
        <w:rPr>
          <w:b/>
          <w:sz w:val="26"/>
        </w:rPr>
        <w:t>4.3 管理与流程创新：技术之外的软实力</w:t>
      </w:r>
    </w:p>
    <w:p w14:paraId="05EB611C">
      <w:pPr>
        <w:spacing w:after="400" w:line="400" w:lineRule="atLeast"/>
      </w:pPr>
      <w:r>
        <w:t>技术的成功应用离不开管理理念和流程的支撑。在单件小批量制造领域，一些管理创新同样是实现高效自动化的关键。</w:t>
      </w:r>
    </w:p>
    <w:p w14:paraId="1E1578F6">
      <w:pPr>
        <w:numPr>
          <w:ilvl w:val="-1"/>
          <w:numId w:val="2"/>
        </w:numPr>
        <w:spacing w:after="400" w:line="400" w:lineRule="atLeast"/>
      </w:pPr>
      <w:r>
        <w:rPr>
          <w:b/>
        </w:rPr>
        <w:t>精益生产与SMED（单分钟换模）：</w:t>
      </w:r>
    </w:p>
    <w:p w14:paraId="3508144F">
      <w:pPr>
        <w:numPr>
          <w:ilvl w:val="-1"/>
          <w:numId w:val="2"/>
        </w:numPr>
        <w:spacing w:after="400" w:line="400" w:lineRule="atLeast"/>
      </w:pPr>
      <w:r>
        <w:t>精益生产的核心是消除一切不产生价值的“浪费”。在小批量生产中，最大的浪费之一就是过长的设备换型和等待时间。SMED作为精益生产的关键工具，通过将换模过程分解为内部作业（必须停机才能进行）和外部作业（可在设备运行时提前准备），并持续优化每一个步骤，致力于将换型时间从小时级缩短到分钟级。这是提升小批量生产设备利用率、发挥自动化价值的必由之路 [[91]]。</w:t>
      </w:r>
    </w:p>
    <w:p w14:paraId="1761B88A">
      <w:pPr>
        <w:numPr>
          <w:ilvl w:val="-1"/>
          <w:numId w:val="2"/>
        </w:numPr>
        <w:spacing w:after="400" w:line="400" w:lineRule="atLeast"/>
      </w:pPr>
      <w:r>
        <w:rPr>
          <w:b/>
        </w:rPr>
        <w:t>低成本自动化（Low-Cost Intelligent Automation, LCIA）：</w:t>
      </w:r>
    </w:p>
    <w:p w14:paraId="4B1B71C4">
      <w:pPr>
        <w:numPr>
          <w:ilvl w:val="-1"/>
          <w:numId w:val="2"/>
        </w:numPr>
        <w:spacing w:after="400" w:line="400" w:lineRule="atLeast"/>
      </w:pPr>
      <w:r>
        <w:t>LCIA理念强调，自动化并非一定要追求“高大上”的、完全无人化的解决方案。它鼓励企业从解决实际问题出发，利用现有资源，通过简单、巧妙、低成本的工装夹具、传感器和气动元件等，对生产中最紧迫的瓶颈工序进行局部、渐进式的自动化改造 [[92]]。这种务实的策略投资小、见效快、风险低，尤其适合资金有限的中小型企业。</w:t>
      </w:r>
    </w:p>
    <w:p w14:paraId="06204D8A">
      <w:pPr>
        <w:numPr>
          <w:ilvl w:val="-1"/>
          <w:numId w:val="2"/>
        </w:numPr>
        <w:spacing w:after="400" w:line="400" w:lineRule="atLeast"/>
      </w:pPr>
      <w:r>
        <w:rPr>
          <w:b/>
        </w:rPr>
        <w:t>动态风险评估与缓解策略：</w:t>
      </w:r>
    </w:p>
    <w:p w14:paraId="234F2191">
      <w:pPr>
        <w:numPr>
          <w:ilvl w:val="-1"/>
          <w:numId w:val="2"/>
        </w:numPr>
        <w:spacing w:after="400" w:line="400" w:lineRule="atLeast"/>
      </w:pPr>
      <w:r>
        <w:t>定制化小批量自动化项目充满不确定性。因此，在项目启动前进行全面的风险评估至关重要，需要系统性地识别来自技术、财务、供应链、人员等方面的潜在风险 [[93]][[94]]。</w:t>
      </w:r>
    </w:p>
    <w:p w14:paraId="7C25E7FC">
      <w:pPr>
        <w:numPr>
          <w:ilvl w:val="-1"/>
          <w:numId w:val="2"/>
        </w:numPr>
        <w:spacing w:after="400" w:line="400" w:lineRule="atLeast"/>
      </w:pPr>
      <w:r>
        <w:t>为了应对这些风险，企业可以采取一系列缓解策略，例如：通过模块化设计降低技术复杂性；采用按需制造（On-Demand Manufacturing）模式，利用3D打印等技术快速响应，降低库存和财务风险 [[95]]；建立弹性的供应商网络和共享产能方案，以应对需求的波动 [[96]]。</w:t>
      </w:r>
    </w:p>
    <w:p w14:paraId="42AD608A">
      <w:pPr>
        <w:spacing w:after="400" w:line="400" w:lineRule="atLeast"/>
      </w:pPr>
      <w:r>
        <w:rPr>
          <w:b/>
          <w:sz w:val="30"/>
        </w:rPr>
        <w:t>5. 案例研究：自动化在小批量制造中的实践探索</w:t>
      </w:r>
    </w:p>
    <w:p w14:paraId="5CD0C8CD">
      <w:pPr>
        <w:spacing w:after="400" w:line="400" w:lineRule="atLeast"/>
      </w:pPr>
      <w:r>
        <w:t>理论的探讨最终需要通过实践来检验。以下几个真实世界的案例，生动地展示了企业如何利用创新的自动化技术和理念，在单件小批量制造这一充满挑战的领域取得了切实的成效。</w:t>
      </w:r>
    </w:p>
    <w:p w14:paraId="61943AD9">
      <w:pPr>
        <w:spacing w:after="400" w:line="400" w:lineRule="atLeast"/>
      </w:pPr>
      <w:r>
        <w:rPr>
          <w:b/>
          <w:sz w:val="26"/>
        </w:rPr>
        <w:t>案例一：精密工程公司的无人化加工探索 (Fertigungstechnik Scheld)</w:t>
      </w:r>
    </w:p>
    <w:p w14:paraId="6C260890">
      <w:pPr>
        <w:numPr>
          <w:ilvl w:val="-1"/>
          <w:numId w:val="2"/>
        </w:numPr>
        <w:spacing w:after="400" w:line="400" w:lineRule="atLeast"/>
      </w:pPr>
      <w:r>
        <w:rPr>
          <w:b/>
        </w:rPr>
        <w:t>背景：</w:t>
      </w:r>
      <w:r>
        <w:t xml:space="preserve"> Fertigungstechnik Scheld是一家德国的小型企业，专注于为客户提供高精度的原型和单件产品。作为一家小公司，其盈利能力与昂贵的五轴CNC机床的利用率直接挂钩。然而，由于订单都是单件，操作员需要花费大量时间进行手动上下料和设置，导致机床在大部分时间处于闲置状态，尤其是在夜间和周末 [[97]]。</w:t>
      </w:r>
    </w:p>
    <w:p w14:paraId="149D9BB4">
      <w:pPr>
        <w:numPr>
          <w:ilvl w:val="-1"/>
          <w:numId w:val="2"/>
        </w:numPr>
        <w:spacing w:after="400" w:line="400" w:lineRule="atLeast"/>
      </w:pPr>
      <w:r>
        <w:rPr>
          <w:b/>
        </w:rPr>
        <w:t>解决方案：</w:t>
      </w:r>
      <w:r>
        <w:t xml:space="preserve"> 公司做出了一个大胆的决定：在投资新的五轴机床的同时，为其配备了一套标准化的自动化堆垛机系统。该系统能够存储多个不同的毛坯件托盘，并根据预设的程序自动为机床上下料 [[98]]。</w:t>
      </w:r>
    </w:p>
    <w:p w14:paraId="1A24E328">
      <w:pPr>
        <w:numPr>
          <w:ilvl w:val="-1"/>
          <w:numId w:val="2"/>
        </w:numPr>
        <w:spacing w:after="400" w:line="400" w:lineRule="atLeast"/>
      </w:pPr>
      <w:r>
        <w:rPr>
          <w:b/>
        </w:rPr>
        <w:t>成效：</w:t>
      </w:r>
      <w:r>
        <w:t xml:space="preserve"> 这一相对简单的自动化投资带来了惊人的回报。机床得以实现24/7不间断运行，包括在无人值守的夜间和周末。最终，</w:t>
      </w:r>
      <w:r>
        <w:rPr>
          <w:b/>
        </w:rPr>
        <w:t>机床的利用率翻了一番，公司的产能也随之翻倍，而这一切都是在没有增加任何操作人员的情况下实现的</w:t>
      </w:r>
      <w:r>
        <w:t xml:space="preserve"> [[99]]。</w:t>
      </w:r>
    </w:p>
    <w:p w14:paraId="2759C8F8">
      <w:pPr>
        <w:numPr>
          <w:ilvl w:val="-1"/>
          <w:numId w:val="2"/>
        </w:numPr>
        <w:spacing w:after="400" w:line="400" w:lineRule="atLeast"/>
      </w:pPr>
      <w:r>
        <w:rPr>
          <w:b/>
        </w:rPr>
        <w:t>启示：</w:t>
      </w:r>
      <w:r>
        <w:t xml:space="preserve"> 这个案例完美诠释了“瓶颈自动化”的思路。即使是最小的企业，通过识别生产流程中最关键的瓶颈（即高价值设备的闲置），并采用标准化的自动化解决方案进行突破，也能够以较低的投资实现极高的回报。它证明了自动化并非大企业的专利。</w:t>
      </w:r>
    </w:p>
    <w:p w14:paraId="2AAD4AB7">
      <w:pPr>
        <w:spacing w:after="400" w:line="400" w:lineRule="atLeast"/>
      </w:pPr>
      <w:r>
        <w:rPr>
          <w:b/>
          <w:sz w:val="26"/>
        </w:rPr>
        <w:t>案例二：英国精密制造商的“零设置时间”追求 (Boxtrees Precision Engineering)</w:t>
      </w:r>
    </w:p>
    <w:p w14:paraId="62981501">
      <w:pPr>
        <w:numPr>
          <w:ilvl w:val="-1"/>
          <w:numId w:val="2"/>
        </w:numPr>
        <w:spacing w:after="400" w:line="400" w:lineRule="atLeast"/>
      </w:pPr>
      <w:r>
        <w:rPr>
          <w:b/>
        </w:rPr>
        <w:t>背景：</w:t>
      </w:r>
      <w:r>
        <w:t xml:space="preserve"> Boxtrees是一家为航空航天、医疗等行业提供小批量、高精度零件的英国制造商。其面临的典型挑战是，在加工每一个新的复杂零件之前，都需要经验丰富的操作员花费大量时间进行手动机床设置，包括工件找正、刀具测量等，这段非生产性的设置时间严重影响了生产效率 [[100]]。</w:t>
      </w:r>
    </w:p>
    <w:p w14:paraId="2A34E9DB">
      <w:pPr>
        <w:numPr>
          <w:ilvl w:val="-1"/>
          <w:numId w:val="2"/>
        </w:numPr>
        <w:spacing w:after="400" w:line="400" w:lineRule="atLeast"/>
      </w:pPr>
      <w:r>
        <w:rPr>
          <w:b/>
        </w:rPr>
        <w:t>解决方案：</w:t>
      </w:r>
      <w:r>
        <w:t xml:space="preserve"> 公司引入了雷尼绍（Renishaw）的自动化在机测量系统，包括用于刀具测量的NC4激光对刀仪和用于工件找正的OMP400测头。这些系统能够自动、快速、精准地完成所有的设置工作 [[101]]。</w:t>
      </w:r>
    </w:p>
    <w:p w14:paraId="52A81F04">
      <w:pPr>
        <w:numPr>
          <w:ilvl w:val="-1"/>
          <w:numId w:val="2"/>
        </w:numPr>
        <w:spacing w:after="400" w:line="400" w:lineRule="atLeast"/>
      </w:pPr>
      <w:r>
        <w:rPr>
          <w:b/>
        </w:rPr>
        <w:t>成效：</w:t>
      </w:r>
      <w:r>
        <w:t xml:space="preserve"> 实施该方案后，</w:t>
      </w:r>
      <w:r>
        <w:rPr>
          <w:b/>
        </w:rPr>
        <w:t>公司的手动设置时间几乎降为零，非生产性的准备时间整体减少了40%</w:t>
      </w:r>
      <w:r>
        <w:t>。更重要的是，由于实现了无人化设置和加工过程中的自动在机检测，公司可以放心地让机床在夜间进行“熄灯生产”（Lights-out Manufacturing）。这使得其小批量生产的单位成本，能够与大批量生产相媲美，极大地提升了市场竞争力 [[102]]。</w:t>
      </w:r>
    </w:p>
    <w:p w14:paraId="5BB77814">
      <w:pPr>
        <w:numPr>
          <w:ilvl w:val="-1"/>
          <w:numId w:val="2"/>
        </w:numPr>
        <w:spacing w:after="400" w:line="400" w:lineRule="atLeast"/>
      </w:pPr>
      <w:r>
        <w:rPr>
          <w:b/>
        </w:rPr>
        <w:t>启示：</w:t>
      </w:r>
      <w:r>
        <w:t xml:space="preserve"> 自动化改造可以从最耗时、最依赖人工技能的“准备环节”入手。通过自动化工具替代人工进行测量和设置，不仅能大幅提升效率，还能提高过程的一致性和精度，为实现更高水平的无人化生产奠定基础。</w:t>
      </w:r>
    </w:p>
    <w:p w14:paraId="18CA5C39">
      <w:pPr>
        <w:spacing w:after="400" w:line="400" w:lineRule="atLeast"/>
      </w:pPr>
      <w:r>
        <w:rPr>
          <w:b/>
          <w:sz w:val="26"/>
        </w:rPr>
        <w:t>案例三：食品包装巨头的流程自动化革命 (Pactiv Corporation)</w:t>
      </w:r>
    </w:p>
    <w:p w14:paraId="3AF12F6C">
      <w:pPr>
        <w:numPr>
          <w:ilvl w:val="-1"/>
          <w:numId w:val="2"/>
        </w:numPr>
        <w:spacing w:after="400" w:line="400" w:lineRule="atLeast"/>
      </w:pPr>
      <w:r>
        <w:rPr>
          <w:b/>
        </w:rPr>
        <w:t>背景：</w:t>
      </w:r>
      <w:r>
        <w:t xml:space="preserve"> Pactiv是全球最大的食品包装制造商之一，虽然其最终产品是大批量生产的，但在推出一款新包装的“准备阶段”，却是一个典型的小批量、定制化流程。过去，创建一个新的产品包装设置（包括设计、审批、模具准备等）是一个极其复杂且耗时的手动流程，平均需要28天 [[103]]。</w:t>
      </w:r>
    </w:p>
    <w:p w14:paraId="2BA7EE5F">
      <w:pPr>
        <w:numPr>
          <w:ilvl w:val="-1"/>
          <w:numId w:val="2"/>
        </w:numPr>
        <w:spacing w:after="400" w:line="400" w:lineRule="atLeast"/>
      </w:pPr>
      <w:r>
        <w:rPr>
          <w:b/>
        </w:rPr>
        <w:t>解决方案：</w:t>
      </w:r>
      <w:r>
        <w:t xml:space="preserve"> 公司没有将目光局限于物理生产线，而是引入了一套名为“Automate Evolve”的流程自动化软件系统，对整个产品包装创建的流程进行了梳理、简化和自动化 [[104]]。</w:t>
      </w:r>
    </w:p>
    <w:p w14:paraId="63AA0C4D">
      <w:pPr>
        <w:numPr>
          <w:ilvl w:val="-1"/>
          <w:numId w:val="2"/>
        </w:numPr>
        <w:spacing w:after="400" w:line="400" w:lineRule="atLeast"/>
      </w:pPr>
      <w:r>
        <w:rPr>
          <w:b/>
        </w:rPr>
        <w:t>成效：</w:t>
      </w:r>
      <w:r>
        <w:t xml:space="preserve"> 效果是立竿见影的。</w:t>
      </w:r>
      <w:r>
        <w:rPr>
          <w:b/>
        </w:rPr>
        <w:t>产品包装的平均设置时间从28天大幅缩短至2周</w:t>
      </w:r>
      <w:r>
        <w:t>。根据公司的测算，这一变革</w:t>
      </w:r>
      <w:r>
        <w:rPr>
          <w:b/>
        </w:rPr>
        <w:t>每年能够节省约25,360小时的生产力，相当于130万美元的价值</w:t>
      </w:r>
      <w:r>
        <w:t>；同时，由于流程错误和返工的减少，</w:t>
      </w:r>
      <w:r>
        <w:rPr>
          <w:b/>
        </w:rPr>
        <w:t>每年还能直接节约525,000美元的运营成本</w:t>
      </w:r>
      <w:r>
        <w:t xml:space="preserve"> [[105]]。</w:t>
      </w:r>
    </w:p>
    <w:p w14:paraId="14549672">
      <w:pPr>
        <w:numPr>
          <w:ilvl w:val="-1"/>
          <w:numId w:val="2"/>
        </w:numPr>
        <w:spacing w:after="400" w:line="400" w:lineRule="atLeast"/>
      </w:pPr>
      <w:r>
        <w:rPr>
          <w:b/>
        </w:rPr>
        <w:t>启示：</w:t>
      </w:r>
      <w:r>
        <w:t xml:space="preserve"> 这个案例拓宽了我们对“制造自动化”的理解。自动化不仅存在于车间的物理世界，同样存在于办公室的设计、规划、管理等信息世界。对于单件小批量制造而言，其复杂性更多地体现在前期的设计和准备流程中，对这些“软流程”进行自动化，有时能带来比改造硬件设备更大的价值。</w:t>
      </w:r>
    </w:p>
    <w:p w14:paraId="25995AA7">
      <w:pPr>
        <w:spacing w:after="400" w:line="400" w:lineRule="atLeast"/>
      </w:pPr>
      <w:r>
        <w:rPr>
          <w:b/>
          <w:sz w:val="30"/>
        </w:rPr>
        <w:t>6. 结论与未来展望</w:t>
      </w:r>
    </w:p>
    <w:p w14:paraId="721D4084">
      <w:pPr>
        <w:spacing w:after="400" w:line="400" w:lineRule="atLeast"/>
      </w:pPr>
      <w:r>
        <w:rPr>
          <w:b/>
          <w:sz w:val="26"/>
        </w:rPr>
        <w:t>6.1 难度总结：一场系统性工程的攻坚战</w:t>
      </w:r>
    </w:p>
    <w:p w14:paraId="1584A840">
      <w:pPr>
        <w:spacing w:after="400" w:line="400" w:lineRule="atLeast"/>
      </w:pPr>
      <w:r>
        <w:t>经过上述系统性的分析，我们可以得出结论：</w:t>
      </w:r>
      <w:r>
        <w:rPr>
          <w:b/>
        </w:rPr>
        <w:t>制造业离散制造（单件小批量）实现自动化的难度是巨大的、根本性的、系统性的。</w:t>
      </w:r>
    </w:p>
    <w:p w14:paraId="49886F36">
      <w:pPr>
        <w:spacing w:after="400" w:line="400" w:lineRule="atLeast"/>
      </w:pPr>
      <w:r>
        <w:t>它并非一个简单的“机器换人”的技术问题，而是一场涉及生产范式、商业模式和组织文化的深刻变革。其难度源于技术层面“刚性自动化”与“柔性需求”的天然矛盾，经济层面“高投资”与“低回报”的商业逻辑冲突，以及组织层面“机器智能”与“人类技艺”的复杂关系。这三大障碍相互交织，形成了一个难以突破的困局。</w:t>
      </w:r>
    </w:p>
    <w:p w14:paraId="1347D74C">
      <w:pPr>
        <w:spacing w:after="400" w:line="400" w:lineRule="atLeast"/>
      </w:pPr>
      <w:r>
        <w:t>在此背景下，我们必须承认，</w:t>
      </w:r>
      <w:r>
        <w:rPr>
          <w:b/>
        </w:rPr>
        <w:t>人工技能，特别是在处理高度复杂性、不确定性、需要精细感知与操作的生产环节，在可预见的未来，其价值不仅不会被削弱，反而会因为其稀缺性而更加凸显。</w:t>
      </w:r>
      <w:r>
        <w:t xml:space="preserve"> 经验丰富的工匠和技师，依然是这个制造领域最宝贵的财富 [[106]][[107]][[108]]。</w:t>
      </w:r>
    </w:p>
    <w:p w14:paraId="372F88A0">
      <w:pPr>
        <w:spacing w:after="400" w:line="400" w:lineRule="atLeast"/>
      </w:pPr>
      <w:r>
        <w:rPr>
          <w:b/>
          <w:sz w:val="26"/>
        </w:rPr>
        <w:t>6.2 未来方向：人机协同与数据驱动的智能制造</w:t>
      </w:r>
    </w:p>
    <w:p w14:paraId="3433601E">
      <w:pPr>
        <w:spacing w:after="400" w:line="400" w:lineRule="atLeast"/>
      </w:pPr>
      <w:r>
        <w:t>尽管困难重重，但这并不意味着单件小批量制造的自动化之路已经走到了尽头。恰恰相反，一个更加务实、更加智能的全新范式正在出现。</w:t>
      </w:r>
    </w:p>
    <w:p w14:paraId="2A7A4BE3">
      <w:pPr>
        <w:numPr>
          <w:ilvl w:val="-1"/>
          <w:numId w:val="2"/>
        </w:numPr>
        <w:spacing w:after="400" w:line="400" w:lineRule="atLeast"/>
      </w:pPr>
      <w:r>
        <w:rPr>
          <w:b/>
        </w:rPr>
        <w:t>终极目标不是“无人化”，而是“人机协同最优化”：</w:t>
      </w:r>
      <w:r>
        <w:t xml:space="preserve"> 未来成功的单件小批量制造工厂，将不再是追求空无一人的“黑灯工厂”，而是一个高效的“人机共生”有机体。在这个有机体中，机器人将承担所有标准化的、重复性的、繁重的、危险的工作；而人类则从繁重的体力劳动中解放出来，专注于更具创造性的任务，如工艺创新、复杂问题解决、质量控制和整体流程的监督与优化。协作机器人等技术的出现，正是实现这种理想化人机协同场景的关键桥梁 [[109]][[110]]。</w:t>
      </w:r>
    </w:p>
    <w:p w14:paraId="12D22F09">
      <w:pPr>
        <w:numPr>
          <w:ilvl w:val="-1"/>
          <w:numId w:val="2"/>
        </w:numPr>
        <w:spacing w:after="400" w:line="400" w:lineRule="atLeast"/>
      </w:pPr>
      <w:r>
        <w:rPr>
          <w:b/>
        </w:rPr>
        <w:t>数据成为核心驱动力：</w:t>
      </w:r>
      <w:r>
        <w:t xml:space="preserve"> 在未来的智能制造体系中，数据将像血液一样流淌在生产的每一个环节。通过物联网（IoT）传感器采集的海量数据，结合数字孪生、人工智能和大数据分析技术，将使得原本混沌、难以预测的小批量生产过程变得前所未有的透明、可控和可优化 [[111]][[112]]。管理者将能够基于实时数据做出更精准的生产调度决策，工程师可以远程监控和诊断设备故障，整个制造系统将具备自我学习和持续进化的能力。</w:t>
      </w:r>
    </w:p>
    <w:p w14:paraId="2DA6F57C">
      <w:pPr>
        <w:numPr>
          <w:ilvl w:val="-1"/>
          <w:numId w:val="2"/>
        </w:numPr>
        <w:spacing w:after="400" w:line="400" w:lineRule="atLeast"/>
      </w:pPr>
      <w:r>
        <w:rPr>
          <w:b/>
        </w:rPr>
        <w:t>生态系统与平台化发展：</w:t>
      </w:r>
      <w:r>
        <w:t xml:space="preserve"> 技术的复杂性和高成本是阻碍中小型企业应用自动化的主要障碍。未来，开放的网络化制造平台和跨行业共享的解决方案将成为趋势。中小企业无需自行购买和维护昂贵的设备，而是可以通过云平台按需订阅自动化服务（如机器人即服务，RaaS），这将极大地降低自动化技术的应用门槛，促进整个产业生态的繁荣 [[113]]。</w:t>
      </w:r>
    </w:p>
    <w:p w14:paraId="5019AF1F">
      <w:pPr>
        <w:spacing w:after="400" w:line="400" w:lineRule="atLeast"/>
      </w:pPr>
      <w:r>
        <w:rPr>
          <w:b/>
          <w:sz w:val="26"/>
        </w:rPr>
        <w:t>6.3 对企业的建议</w:t>
      </w:r>
    </w:p>
    <w:p w14:paraId="4AC35812">
      <w:pPr>
        <w:spacing w:after="400" w:line="400" w:lineRule="atLeast"/>
      </w:pPr>
      <w:r>
        <w:t>对于身处单件小批量离散制造领域、并希望通过自动化提升竞争力的企业，本报告提出以下建议：</w:t>
      </w:r>
    </w:p>
    <w:p w14:paraId="0975E290">
      <w:pPr>
        <w:numPr>
          <w:ilvl w:val="0"/>
          <w:numId w:val="4"/>
        </w:numPr>
        <w:spacing w:after="400" w:line="400" w:lineRule="atLeast"/>
      </w:pPr>
      <w:r>
        <w:rPr>
          <w:b/>
        </w:rPr>
        <w:t>战略层面：放弃幻想，循序渐进。</w:t>
      </w:r>
      <w:r>
        <w:t xml:space="preserve"> 必须摒弃一步到位、实现“交钥匙”式全自动化工厂的幻想。应采取务实的、循序渐进的策略，将自动化视为一个持续改进的长期旅程，而非一次性的项目投资。</w:t>
      </w:r>
    </w:p>
    <w:p w14:paraId="3BB6B248">
      <w:pPr>
        <w:numPr>
          <w:ilvl w:val="0"/>
          <w:numId w:val="4"/>
        </w:numPr>
        <w:spacing w:after="400" w:line="400" w:lineRule="atLeast"/>
      </w:pPr>
      <w:r>
        <w:rPr>
          <w:b/>
        </w:rPr>
        <w:t>战术层面：聚焦瓶颈，多路并进。</w:t>
      </w:r>
    </w:p>
    <w:p w14:paraId="23AE62B6">
      <w:pPr>
        <w:numPr>
          <w:ilvl w:val="0"/>
          <w:numId w:val="2"/>
        </w:numPr>
        <w:spacing w:after="400" w:line="400" w:lineRule="atLeast"/>
      </w:pPr>
      <w:r>
        <w:rPr>
          <w:b/>
        </w:rPr>
        <w:t>识别瓶颈：</w:t>
      </w:r>
      <w:r>
        <w:t xml:space="preserve"> 运用价值流图等精益工具，精确识别整个生产流程中效率最低、最耗费人力的瓶颈工序。</w:t>
      </w:r>
    </w:p>
    <w:p w14:paraId="40A17474">
      <w:pPr>
        <w:numPr>
          <w:ilvl w:val="0"/>
          <w:numId w:val="2"/>
        </w:numPr>
        <w:spacing w:after="400" w:line="400" w:lineRule="atLeast"/>
      </w:pPr>
      <w:r>
        <w:rPr>
          <w:b/>
        </w:rPr>
        <w:t>重点突破：</w:t>
      </w:r>
      <w:r>
        <w:t xml:space="preserve"> 将有限的资源优先投入到对瓶颈工序的自动化改造上。优先考虑投资回报快、部署灵活的技术，如协作机器人和低成本自动化（LCIA）方案。</w:t>
      </w:r>
    </w:p>
    <w:p w14:paraId="26228B99">
      <w:pPr>
        <w:numPr>
          <w:ilvl w:val="0"/>
          <w:numId w:val="2"/>
        </w:numPr>
        <w:spacing w:after="400" w:line="400" w:lineRule="atLeast"/>
      </w:pPr>
      <w:r>
        <w:rPr>
          <w:b/>
        </w:rPr>
        <w:t>软硬兼施：</w:t>
      </w:r>
      <w:r>
        <w:t xml:space="preserve"> 在关注硬件自动化的同时，绝不能忽视设计、编程、计划等“软流程”的自动化，MES系统和流程自动化软件的引入同样至关重要。</w:t>
      </w:r>
    </w:p>
    <w:p w14:paraId="41188B5F">
      <w:pPr>
        <w:numPr>
          <w:ilvl w:val="0"/>
          <w:numId w:val="4"/>
        </w:numPr>
        <w:spacing w:after="400" w:line="400" w:lineRule="atLeast"/>
      </w:pPr>
      <w:r>
        <w:rPr>
          <w:b/>
        </w:rPr>
        <w:t>组织层面：以人为本，拥抱变革。</w:t>
      </w:r>
    </w:p>
    <w:p w14:paraId="47EF3F59">
      <w:pPr>
        <w:numPr>
          <w:ilvl w:val="0"/>
          <w:numId w:val="2"/>
        </w:numPr>
        <w:spacing w:after="400" w:line="400" w:lineRule="atLeast"/>
      </w:pPr>
      <w:r>
        <w:rPr>
          <w:b/>
        </w:rPr>
        <w:t>投资人才：</w:t>
      </w:r>
      <w:r>
        <w:t xml:space="preserve"> 自动化项目的成功最终依赖于人。企业必须大力投资于员工培训，打造一支既懂传统工艺，又掌握自动化、数字化新技能的复合型人才团队。</w:t>
      </w:r>
    </w:p>
    <w:p w14:paraId="67102CBE">
      <w:pPr>
        <w:numPr>
          <w:ilvl w:val="0"/>
          <w:numId w:val="2"/>
        </w:numPr>
        <w:spacing w:after="400" w:line="400" w:lineRule="atLeast"/>
      </w:pPr>
      <w:r>
        <w:rPr>
          <w:b/>
        </w:rPr>
        <w:t>培育文化：</w:t>
      </w:r>
      <w:r>
        <w:t xml:space="preserve"> 管理层需要自上而下地推动，建立一个鼓励创新、容忍试错、拥抱技术变革的企业文化，消除员工对自动化的恐惧，让他们认识到自动化是提升自身价值的工具，而非取代他们的敌人。</w:t>
      </w:r>
    </w:p>
    <w:p w14:paraId="527F52F4">
      <w:pPr>
        <w:spacing w:after="400" w:line="400" w:lineRule="atLeast"/>
      </w:pPr>
      <w:r>
        <w:t>总之，单件小批量离散制造的自动化之路虽然道阻且长，但行则将至。通过战略性的规划、对新兴技术的审慎应用以及对人的持续投资，企业完全有可能在这片充满挑战的“自动化禁区”中，开辟出一条通往高效、灵活、智能制造的未来之路。</w:t>
      </w:r>
    </w:p>
    <w:p w14:paraId="6516791B">
      <w:pPr>
        <w:pStyle w:val="3"/>
        <w:spacing w:after="400" w:line="400" w:lineRule="atLeast"/>
      </w:pPr>
      <w:r>
        <w:t>文献来源</w:t>
      </w:r>
    </w:p>
    <w:p w14:paraId="109E29B1">
      <w:pPr>
        <w:spacing w:after="200" w:line="400" w:lineRule="atLeast"/>
      </w:pPr>
      <w:r>
        <w:fldChar w:fldCharType="begin"/>
      </w:r>
      <w:r>
        <w:instrText xml:space="preserve"> HYPERLINK "https://doi.org/10.1007/978-3-642-01293-8" \h </w:instrText>
      </w:r>
      <w:r>
        <w:fldChar w:fldCharType="separate"/>
      </w:r>
      <w:r>
        <w:rPr>
          <w:rStyle w:val="13"/>
          <w:color w:val="0563C1"/>
        </w:rPr>
        <w:t>[31,521]. Industrial Engineering and Ergonomics</w:t>
      </w:r>
      <w:r>
        <w:rPr>
          <w:rStyle w:val="13"/>
          <w:color w:val="0563C1"/>
        </w:rPr>
        <w:fldChar w:fldCharType="end"/>
      </w:r>
    </w:p>
    <w:p w14:paraId="335EAF78">
      <w:pPr>
        <w:spacing w:after="200" w:line="400" w:lineRule="atLeast"/>
      </w:pPr>
      <w:r>
        <w:fldChar w:fldCharType="begin"/>
      </w:r>
      <w:r>
        <w:instrText xml:space="preserve"> HYPERLINK "https://www.semanticscholar.org/search?q=Quantifying%20the%20business%20case%20for%20aerospace%20assembly%20automation&amp;sort=relevance" \h </w:instrText>
      </w:r>
      <w:r>
        <w:fldChar w:fldCharType="separate"/>
      </w:r>
      <w:r>
        <w:rPr>
          <w:rStyle w:val="13"/>
          <w:color w:val="0563C1"/>
        </w:rPr>
        <w:t>[159,173,233,235,279,289,520,544]. Quantifying the business case for aerospace assembly automation</w:t>
      </w:r>
      <w:r>
        <w:rPr>
          <w:rStyle w:val="13"/>
          <w:color w:val="0563C1"/>
        </w:rPr>
        <w:fldChar w:fldCharType="end"/>
      </w:r>
    </w:p>
    <w:p w14:paraId="256DA0C2">
      <w:pPr>
        <w:spacing w:after="200" w:line="400" w:lineRule="atLeast"/>
      </w:pPr>
      <w:r>
        <w:fldChar w:fldCharType="begin"/>
      </w:r>
      <w:r>
        <w:instrText xml:space="preserve"> HYPERLINK "https://doi.org/10.3233/atde200139" \h </w:instrText>
      </w:r>
      <w:r>
        <w:fldChar w:fldCharType="separate"/>
      </w:r>
      <w:r>
        <w:rPr>
          <w:rStyle w:val="13"/>
          <w:color w:val="0563C1"/>
        </w:rPr>
        <w:t>[272,329]. Guide for Automation of Low Volume Production</w:t>
      </w:r>
      <w:r>
        <w:rPr>
          <w:rStyle w:val="13"/>
          <w:color w:val="0563C1"/>
        </w:rPr>
        <w:fldChar w:fldCharType="end"/>
      </w:r>
    </w:p>
    <w:p w14:paraId="442D6CB2">
      <w:pPr>
        <w:spacing w:after="200" w:line="400" w:lineRule="atLeast"/>
      </w:pPr>
      <w:r>
        <w:fldChar w:fldCharType="begin"/>
      </w:r>
      <w:r>
        <w:instrText xml:space="preserve"> HYPERLINK "https://www.semanticscholar.org/search?q=Running%20with%20the%20Pack%3A%20JIT%20%26%20Automation%20for%20Small%20Manufacturers&amp;sort=relevance" \h </w:instrText>
      </w:r>
      <w:r>
        <w:fldChar w:fldCharType="separate"/>
      </w:r>
      <w:r>
        <w:rPr>
          <w:rStyle w:val="13"/>
          <w:color w:val="0563C1"/>
        </w:rPr>
        <w:t>[309]. Running with the Pack: JIT &amp; Automation for Small Manufacturers</w:t>
      </w:r>
      <w:r>
        <w:rPr>
          <w:rStyle w:val="13"/>
          <w:color w:val="0563C1"/>
        </w:rPr>
        <w:fldChar w:fldCharType="end"/>
      </w:r>
    </w:p>
    <w:p w14:paraId="6048B853">
      <w:pPr>
        <w:spacing w:after="200" w:line="400" w:lineRule="atLeast"/>
      </w:pPr>
      <w:r>
        <w:fldChar w:fldCharType="begin"/>
      </w:r>
      <w:r>
        <w:instrText xml:space="preserve"> HYPERLINK "https://doi.org/10.3390/app13031687" \h </w:instrText>
      </w:r>
      <w:r>
        <w:fldChar w:fldCharType="separate"/>
      </w:r>
      <w:r>
        <w:rPr>
          <w:rStyle w:val="13"/>
          <w:color w:val="0563C1"/>
        </w:rPr>
        <w:t>[323,332]. A Review of the High-Mix, Low-Volume Manufacturing Industry</w:t>
      </w:r>
      <w:r>
        <w:rPr>
          <w:rStyle w:val="13"/>
          <w:color w:val="0563C1"/>
        </w:rPr>
        <w:fldChar w:fldCharType="end"/>
      </w:r>
    </w:p>
    <w:p w14:paraId="5E178EFF">
      <w:pPr>
        <w:spacing w:after="400" w:line="400" w:lineRule="atLeast"/>
      </w:pPr>
      <w:r>
        <w:rPr>
          <w:i/>
        </w:rPr>
        <w:t>以下来源未被直接引用</w:t>
      </w:r>
    </w:p>
    <w:p w14:paraId="66EEAA2C">
      <w:pPr>
        <w:spacing w:after="200" w:line="400" w:lineRule="atLeast"/>
      </w:pPr>
      <w:r>
        <w:fldChar w:fldCharType="begin"/>
      </w:r>
      <w:r>
        <w:instrText xml:space="preserve"> HYPERLINK "https://doi.org/10.3386/W16082" \h </w:instrText>
      </w:r>
      <w:r>
        <w:fldChar w:fldCharType="separate"/>
      </w:r>
      <w:r>
        <w:rPr>
          <w:rStyle w:val="13"/>
          <w:color w:val="0563C1"/>
        </w:rPr>
        <w:t>Skills, Tasks and Technologies: Implications for Employment and Earnings</w:t>
      </w:r>
      <w:r>
        <w:rPr>
          <w:rStyle w:val="13"/>
          <w:color w:val="0563C1"/>
        </w:rPr>
        <w:fldChar w:fldCharType="end"/>
      </w:r>
    </w:p>
    <w:p w14:paraId="731DC996">
      <w:pPr>
        <w:spacing w:after="200" w:line="400" w:lineRule="atLeast"/>
      </w:pPr>
      <w:r>
        <w:fldChar w:fldCharType="begin"/>
      </w:r>
      <w:r>
        <w:instrText xml:space="preserve"> HYPERLINK "https://doi.org/10.3386/w15150" \h </w:instrText>
      </w:r>
      <w:r>
        <w:fldChar w:fldCharType="separate"/>
      </w:r>
      <w:r>
        <w:rPr>
          <w:rStyle w:val="13"/>
          <w:color w:val="0563C1"/>
        </w:rPr>
        <w:t>The Growth of Low Skill Service Jobs and the Polarization of the U.S. Labor Market</w:t>
      </w:r>
      <w:r>
        <w:rPr>
          <w:rStyle w:val="13"/>
          <w:color w:val="0563C1"/>
        </w:rPr>
        <w:fldChar w:fldCharType="end"/>
      </w:r>
    </w:p>
    <w:p w14:paraId="0914D2D0">
      <w:pPr>
        <w:spacing w:after="200" w:line="400" w:lineRule="atLeast"/>
      </w:pPr>
      <w:r>
        <w:fldChar w:fldCharType="begin"/>
      </w:r>
      <w:r>
        <w:instrText xml:space="preserve"> HYPERLINK "https://doi.org/10.14452/MR-026-03-1974-07_1" \h </w:instrText>
      </w:r>
      <w:r>
        <w:fldChar w:fldCharType="separate"/>
      </w:r>
      <w:r>
        <w:rPr>
          <w:rStyle w:val="13"/>
          <w:color w:val="0563C1"/>
        </w:rPr>
        <w:t>Labor and Monopoly Capital</w:t>
      </w:r>
      <w:r>
        <w:rPr>
          <w:rStyle w:val="13"/>
          <w:color w:val="0563C1"/>
        </w:rPr>
        <w:fldChar w:fldCharType="end"/>
      </w:r>
    </w:p>
    <w:p w14:paraId="209626F3">
      <w:pPr>
        <w:spacing w:after="200" w:line="400" w:lineRule="atLeast"/>
      </w:pPr>
      <w:r>
        <w:fldChar w:fldCharType="begin"/>
      </w:r>
      <w:r>
        <w:instrText xml:space="preserve"> HYPERLINK "https://doi.org/10.2307/2118467" \h </w:instrText>
      </w:r>
      <w:r>
        <w:fldChar w:fldCharType="separate"/>
      </w:r>
      <w:r>
        <w:rPr>
          <w:rStyle w:val="13"/>
          <w:color w:val="0563C1"/>
        </w:rPr>
        <w:t>Changes in the Demand for Skilled Labor within U. S. Manufacturing: Evidence from the Annual Survey of Manufactures</w:t>
      </w:r>
      <w:r>
        <w:rPr>
          <w:rStyle w:val="13"/>
          <w:color w:val="0563C1"/>
        </w:rPr>
        <w:fldChar w:fldCharType="end"/>
      </w:r>
    </w:p>
    <w:p w14:paraId="42CF1721">
      <w:pPr>
        <w:spacing w:after="200" w:line="400" w:lineRule="atLeast"/>
      </w:pPr>
      <w:r>
        <w:fldChar w:fldCharType="begin"/>
      </w:r>
      <w:r>
        <w:instrText xml:space="preserve"> HYPERLINK "https://doi.org/10.2139/ssrn.1537" \h </w:instrText>
      </w:r>
      <w:r>
        <w:fldChar w:fldCharType="separate"/>
      </w:r>
      <w:r>
        <w:rPr>
          <w:rStyle w:val="13"/>
          <w:color w:val="0563C1"/>
        </w:rPr>
        <w:t>The Origins of Technology-Skill Complementarity</w:t>
      </w:r>
      <w:r>
        <w:rPr>
          <w:rStyle w:val="13"/>
          <w:color w:val="0563C1"/>
        </w:rPr>
        <w:fldChar w:fldCharType="end"/>
      </w:r>
    </w:p>
    <w:p w14:paraId="5F05E18C">
      <w:pPr>
        <w:spacing w:after="200" w:line="400" w:lineRule="atLeast"/>
      </w:pPr>
      <w:r>
        <w:fldChar w:fldCharType="begin"/>
      </w:r>
      <w:r>
        <w:instrText xml:space="preserve"> HYPERLINK "https://www.semanticscholar.org/search?q=Automation%20of%20small%20batch%20production&amp;sort=relevance" \h </w:instrText>
      </w:r>
      <w:r>
        <w:fldChar w:fldCharType="separate"/>
      </w:r>
      <w:r>
        <w:rPr>
          <w:rStyle w:val="13"/>
          <w:color w:val="0563C1"/>
        </w:rPr>
        <w:t>Automation of small batch production</w:t>
      </w:r>
      <w:r>
        <w:rPr>
          <w:rStyle w:val="13"/>
          <w:color w:val="0563C1"/>
        </w:rPr>
        <w:fldChar w:fldCharType="end"/>
      </w:r>
    </w:p>
    <w:p w14:paraId="5AC33B6C">
      <w:pPr>
        <w:spacing w:after="200" w:line="400" w:lineRule="atLeast"/>
      </w:pPr>
      <w:r>
        <w:fldChar w:fldCharType="begin"/>
      </w:r>
      <w:r>
        <w:instrText xml:space="preserve"> HYPERLINK "https://doi.org/10.3390/systems11090454" \h </w:instrText>
      </w:r>
      <w:r>
        <w:fldChar w:fldCharType="separate"/>
      </w:r>
      <w:r>
        <w:rPr>
          <w:rStyle w:val="13"/>
          <w:color w:val="0563C1"/>
        </w:rPr>
        <w:t>Design of a Digital Twin in Low-Volume, High-Mix Job Allocation and Scheduling for Achieving Mass Personalization</w:t>
      </w:r>
      <w:r>
        <w:rPr>
          <w:rStyle w:val="13"/>
          <w:color w:val="0563C1"/>
        </w:rPr>
        <w:fldChar w:fldCharType="end"/>
      </w:r>
    </w:p>
    <w:p w14:paraId="6C1EC205">
      <w:pPr>
        <w:pStyle w:val="3"/>
        <w:spacing w:after="400" w:line="400" w:lineRule="atLeast"/>
      </w:pPr>
      <w:r>
        <w:t>其他来源</w:t>
      </w:r>
    </w:p>
    <w:p w14:paraId="2955BD64">
      <w:pPr>
        <w:spacing w:after="200" w:line="400" w:lineRule="atLeast"/>
      </w:pPr>
      <w:r>
        <w:fldChar w:fldCharType="begin"/>
      </w:r>
      <w:r>
        <w:instrText xml:space="preserve"> HYPERLINK "https://publica.fraunhofer.de/bitstreams/97951be0-dc05-4d46-bd61-94d3a17bd53c/download" \h </w:instrText>
      </w:r>
      <w:r>
        <w:fldChar w:fldCharType="separate"/>
      </w:r>
      <w:r>
        <w:rPr>
          <w:rStyle w:val="13"/>
          <w:color w:val="0563C1"/>
        </w:rPr>
        <w:t>[1,4,6,10,11,23,488,491,494,499,500,502]. Automatisiertes und prozessüberwachtes Radialclinchen höherfester Blechwerkstoffe</w:t>
      </w:r>
      <w:r>
        <w:rPr>
          <w:rStyle w:val="13"/>
          <w:color w:val="0563C1"/>
        </w:rPr>
        <w:fldChar w:fldCharType="end"/>
      </w:r>
    </w:p>
    <w:p w14:paraId="1BC0D9FA">
      <w:pPr>
        <w:spacing w:after="200" w:line="400" w:lineRule="atLeast"/>
      </w:pPr>
      <w:r>
        <w:fldChar w:fldCharType="begin"/>
      </w:r>
      <w:r>
        <w:instrText xml:space="preserve"> HYPERLINK "https://publications.rwth-aachen.de/record/999017/files/999017.pdf" \h </w:instrText>
      </w:r>
      <w:r>
        <w:fldChar w:fldCharType="separate"/>
      </w:r>
      <w:r>
        <w:rPr>
          <w:rStyle w:val="13"/>
          <w:color w:val="0563C1"/>
        </w:rPr>
        <w:t>[2,27,489,495]. Vorgehen zur Bestimmung des Automatisierungspotenzials</w:t>
      </w:r>
      <w:r>
        <w:rPr>
          <w:rStyle w:val="13"/>
          <w:color w:val="0563C1"/>
        </w:rPr>
        <w:fldChar w:fldCharType="end"/>
      </w:r>
    </w:p>
    <w:p w14:paraId="41053DC3">
      <w:pPr>
        <w:spacing w:after="200" w:line="400" w:lineRule="atLeast"/>
      </w:pPr>
      <w:r>
        <w:fldChar w:fldCharType="begin"/>
      </w:r>
      <w:r>
        <w:instrText xml:space="preserve"> HYPERLINK "https://4dinternationaljournal.com/wp-content/uploads/2015/10/9-Lean-Implementation-challeneges-in-Discrete-manufacturing-Industries-S.Tiwari.pdf" \h </w:instrText>
      </w:r>
      <w:r>
        <w:fldChar w:fldCharType="separate"/>
      </w:r>
      <w:r>
        <w:rPr>
          <w:rStyle w:val="13"/>
          <w:color w:val="0563C1"/>
        </w:rPr>
        <w:t>[3,5,490,496]. Lean Implementation challenges in Discrete manufacturing Industries</w:t>
      </w:r>
      <w:r>
        <w:rPr>
          <w:rStyle w:val="13"/>
          <w:color w:val="0563C1"/>
        </w:rPr>
        <w:fldChar w:fldCharType="end"/>
      </w:r>
    </w:p>
    <w:p w14:paraId="36AD721C">
      <w:pPr>
        <w:spacing w:after="200" w:line="400" w:lineRule="atLeast"/>
      </w:pPr>
      <w:r>
        <w:fldChar w:fldCharType="begin"/>
      </w:r>
      <w:r>
        <w:instrText xml:space="preserve"> HYPERLINK "https://www.sdever.com/index/Article/info.html?cate=13&amp;id=138" \h </w:instrText>
      </w:r>
      <w:r>
        <w:fldChar w:fldCharType="separate"/>
      </w:r>
      <w:r>
        <w:rPr>
          <w:rStyle w:val="13"/>
          <w:color w:val="0563C1"/>
        </w:rPr>
        <w:t>[7,18,20,492,504]. MES系统_MES软件_系统集成_数字化工厂平台_新闻动态</w:t>
      </w:r>
      <w:r>
        <w:rPr>
          <w:rStyle w:val="13"/>
          <w:color w:val="0563C1"/>
        </w:rPr>
        <w:fldChar w:fldCharType="end"/>
      </w:r>
    </w:p>
    <w:p w14:paraId="4CE0E1F0">
      <w:pPr>
        <w:spacing w:after="200" w:line="400" w:lineRule="atLeast"/>
      </w:pPr>
      <w:r>
        <w:fldChar w:fldCharType="begin"/>
      </w:r>
      <w:r>
        <w:instrText xml:space="preserve"> HYPERLINK "http://www.wise-iot.com/html/project-11.html" \h </w:instrText>
      </w:r>
      <w:r>
        <w:fldChar w:fldCharType="separate"/>
      </w:r>
      <w:r>
        <w:rPr>
          <w:rStyle w:val="13"/>
          <w:color w:val="0563C1"/>
        </w:rPr>
        <w:t>[8,19,21,22,493,505]. WISE推出离散型智能制造方案</w:t>
      </w:r>
      <w:r>
        <w:rPr>
          <w:rStyle w:val="13"/>
          <w:color w:val="0563C1"/>
        </w:rPr>
        <w:fldChar w:fldCharType="end"/>
      </w:r>
    </w:p>
    <w:p w14:paraId="731DCBF0">
      <w:pPr>
        <w:spacing w:after="200" w:line="400" w:lineRule="atLeast"/>
      </w:pPr>
      <w:r>
        <w:fldChar w:fldCharType="begin"/>
      </w:r>
      <w:r>
        <w:instrText xml:space="preserve"> HYPERLINK "https://bbs.huaweicloud.com/blogs/362793" \h </w:instrText>
      </w:r>
      <w:r>
        <w:fldChar w:fldCharType="separate"/>
      </w:r>
      <w:r>
        <w:rPr>
          <w:rStyle w:val="13"/>
          <w:color w:val="0563C1"/>
        </w:rPr>
        <w:t>[9,393,395]. 离散型制造业在制造运营领域中遇到的困惑及痛点</w:t>
      </w:r>
      <w:r>
        <w:rPr>
          <w:rStyle w:val="13"/>
          <w:color w:val="0563C1"/>
        </w:rPr>
        <w:fldChar w:fldCharType="end"/>
      </w:r>
    </w:p>
    <w:p w14:paraId="2B942DFD">
      <w:pPr>
        <w:spacing w:after="200" w:line="400" w:lineRule="atLeast"/>
      </w:pPr>
      <w:r>
        <w:fldChar w:fldCharType="begin"/>
      </w:r>
      <w:r>
        <w:instrText xml:space="preserve"> HYPERLINK "http://staff.um.edu.mt/michael.saliba/RSL/publications/IJAMT-2016-preprint.pdf" \h </w:instrText>
      </w:r>
      <w:r>
        <w:fldChar w:fldCharType="separate"/>
      </w:r>
      <w:r>
        <w:rPr>
          <w:rStyle w:val="13"/>
          <w:color w:val="0563C1"/>
        </w:rPr>
        <w:t>[12,13,16,24,25,26,28,29,30,480,481,482,497,498,511,512,515,516,524,530,595]. A study on the use of advanced manufacturing technologies by manufacturing firms in a small, geographically-isolated, developed economy: The case of Malta</w:t>
      </w:r>
      <w:r>
        <w:rPr>
          <w:rStyle w:val="13"/>
          <w:color w:val="0563C1"/>
        </w:rPr>
        <w:fldChar w:fldCharType="end"/>
      </w:r>
    </w:p>
    <w:p w14:paraId="4E14CE69">
      <w:pPr>
        <w:spacing w:after="200" w:line="400" w:lineRule="atLeast"/>
      </w:pPr>
      <w:r>
        <w:fldChar w:fldCharType="begin"/>
      </w:r>
      <w:r>
        <w:instrText xml:space="preserve"> HYPERLINK "https://www.bpb.de/system/files/apuz_files/1963-41-/APuZ_1963_41_Automation_-_Herausforderung_an_das_20._Jahrhundert.pdf" \h </w:instrText>
      </w:r>
      <w:r>
        <w:fldChar w:fldCharType="separate"/>
      </w:r>
      <w:r>
        <w:rPr>
          <w:rStyle w:val="13"/>
          <w:color w:val="0563C1"/>
        </w:rPr>
        <w:t>[14]. Automation — Herausforderung an das 20. Jahrhundert</w:t>
      </w:r>
      <w:r>
        <w:rPr>
          <w:rStyle w:val="13"/>
          <w:color w:val="0563C1"/>
        </w:rPr>
        <w:fldChar w:fldCharType="end"/>
      </w:r>
    </w:p>
    <w:p w14:paraId="76402CD8">
      <w:pPr>
        <w:spacing w:after="400" w:line="400" w:lineRule="atLeast"/>
      </w:pPr>
      <w:r>
        <w:t>[[15]. AUTOMATION AND TECHNOLOGICAL CHANGE ](https://www.jec.senate.gov/reports/84th Congress/Automation and Technological Change - Hearings (75).pdf)</w:t>
      </w:r>
    </w:p>
    <w:p w14:paraId="0349B350">
      <w:pPr>
        <w:spacing w:after="200" w:line="400" w:lineRule="atLeast"/>
      </w:pPr>
      <w:r>
        <w:fldChar w:fldCharType="begin"/>
      </w:r>
      <w:r>
        <w:instrText xml:space="preserve"> HYPERLINK "https://www.163.com/dy/article/FB52LQCR05383PYJ.html" \h </w:instrText>
      </w:r>
      <w:r>
        <w:fldChar w:fldCharType="separate"/>
      </w:r>
      <w:r>
        <w:rPr>
          <w:rStyle w:val="13"/>
          <w:color w:val="0563C1"/>
        </w:rPr>
        <w:t>[17,507]. 离散型制造企业设备管理解决方案</w:t>
      </w:r>
      <w:r>
        <w:rPr>
          <w:rStyle w:val="13"/>
          <w:color w:val="0563C1"/>
        </w:rPr>
        <w:fldChar w:fldCharType="end"/>
      </w:r>
    </w:p>
    <w:p w14:paraId="0D809693">
      <w:pPr>
        <w:spacing w:after="200" w:line="400" w:lineRule="atLeast"/>
      </w:pPr>
      <w:r>
        <w:fldChar w:fldCharType="begin"/>
      </w:r>
      <w:r>
        <w:instrText xml:space="preserve"> HYPERLINK "https://www.sgpjbg.com/baogao/111159.html" \h </w:instrText>
      </w:r>
      <w:r>
        <w:fldChar w:fldCharType="separate"/>
      </w:r>
      <w:r>
        <w:rPr>
          <w:rStyle w:val="13"/>
          <w:color w:val="0563C1"/>
        </w:rPr>
        <w:t>[32,526,588]. 高质发展，智能制造：新蓝图新四化</w:t>
      </w:r>
      <w:r>
        <w:rPr>
          <w:rStyle w:val="13"/>
          <w:color w:val="0563C1"/>
        </w:rPr>
        <w:fldChar w:fldCharType="end"/>
      </w:r>
    </w:p>
    <w:p w14:paraId="7F2655E4">
      <w:pPr>
        <w:spacing w:after="200" w:line="400" w:lineRule="atLeast"/>
      </w:pPr>
      <w:r>
        <w:fldChar w:fldCharType="begin"/>
      </w:r>
      <w:r>
        <w:instrText xml:space="preserve"> HYPERLINK "https://www.bwpat.de/ausgabe11/haasler_bwpat11.pdf" \h </w:instrText>
      </w:r>
      <w:r>
        <w:fldChar w:fldCharType="separate"/>
      </w:r>
      <w:r>
        <w:rPr>
          <w:rStyle w:val="13"/>
          <w:color w:val="0563C1"/>
        </w:rPr>
        <w:t>[33,501,527,589]. „Handwerkliches Können der Werker bleibt für die Hochtechnologie unverzichtbar“ – Ergebnisse zur Qualifikationsforschung fertigungstechnischer Facharbeit</w:t>
      </w:r>
      <w:r>
        <w:rPr>
          <w:rStyle w:val="13"/>
          <w:color w:val="0563C1"/>
        </w:rPr>
        <w:fldChar w:fldCharType="end"/>
      </w:r>
    </w:p>
    <w:p w14:paraId="179413E3">
      <w:pPr>
        <w:spacing w:after="200" w:line="400" w:lineRule="atLeast"/>
      </w:pPr>
      <w:r>
        <w:fldChar w:fldCharType="begin"/>
      </w:r>
      <w:r>
        <w:instrText xml:space="preserve"> HYPERLINK "https://www.engineering.org.cn/ch/article/34457/detail" \h </w:instrText>
      </w:r>
      <w:r>
        <w:fldChar w:fldCharType="separate"/>
      </w:r>
      <w:r>
        <w:rPr>
          <w:rStyle w:val="13"/>
          <w:color w:val="0563C1"/>
        </w:rPr>
        <w:t>[34,503,528,590]. 离散制造行业数字化转型与智能化升级的共性关键技术</w:t>
      </w:r>
      <w:r>
        <w:rPr>
          <w:rStyle w:val="13"/>
          <w:color w:val="0563C1"/>
        </w:rPr>
        <w:fldChar w:fldCharType="end"/>
      </w:r>
    </w:p>
    <w:p w14:paraId="54631558">
      <w:pPr>
        <w:spacing w:after="200" w:line="400" w:lineRule="atLeast"/>
      </w:pPr>
      <w:r>
        <w:fldChar w:fldCharType="begin"/>
      </w:r>
      <w:r>
        <w:instrText xml:space="preserve"> HYPERLINK "https://baike.baidu.com/item/%E7%A6%BB%E6%95%A3%E5%BC%8F%E7%94%9F%E4%BA%A7/3386103#%3A~%3Atext%3D%E7%A6%BB%E6%95%A3%E5%BC%8F%E7%94%9F%E4%BA%A7%E6%98%AF%E5%88%B6%E9%80%A0%2C%E8%A1%94%E6%8E%A5%E4%B8%BB%E8%A6%81%E4%BE%9D%E8%B5%96%E4%BA%BA%E5%B7%A5%E6%93%8D%E4%BD%9C%E3%80%82" \h </w:instrText>
      </w:r>
      <w:r>
        <w:fldChar w:fldCharType="separate"/>
      </w:r>
      <w:r>
        <w:rPr>
          <w:rStyle w:val="13"/>
          <w:color w:val="0563C1"/>
        </w:rPr>
        <w:t>[35,38,485,529]. 离散式生产</w:t>
      </w:r>
      <w:r>
        <w:rPr>
          <w:rStyle w:val="13"/>
          <w:color w:val="0563C1"/>
        </w:rPr>
        <w:fldChar w:fldCharType="end"/>
      </w:r>
    </w:p>
    <w:p w14:paraId="13A1839F">
      <w:pPr>
        <w:spacing w:after="200" w:line="400" w:lineRule="atLeast"/>
      </w:pPr>
      <w:r>
        <w:fldChar w:fldCharType="begin"/>
      </w:r>
      <w:r>
        <w:instrText xml:space="preserve"> HYPERLINK "https://iejournal.in/assets/pdf/3" \h </w:instrText>
      </w:r>
      <w:r>
        <w:fldChar w:fldCharType="separate"/>
      </w:r>
      <w:r>
        <w:rPr>
          <w:rStyle w:val="13"/>
          <w:color w:val="0563C1"/>
        </w:rPr>
        <w:t>[36,88]. OVERCOMING CHALLENGES IN THE DISCRETE MANUFACTURING TOOLING INDUSTRY (DMTI)</w:t>
      </w:r>
      <w:r>
        <w:rPr>
          <w:rStyle w:val="13"/>
          <w:color w:val="0563C1"/>
        </w:rPr>
        <w:fldChar w:fldCharType="end"/>
      </w:r>
      <w:r>
        <w:t>%20IEJ%20March%202023-29-36.pdf)</w:t>
      </w:r>
    </w:p>
    <w:p w14:paraId="2BE4715C">
      <w:pPr>
        <w:spacing w:after="200" w:line="400" w:lineRule="atLeast"/>
      </w:pPr>
      <w:r>
        <w:fldChar w:fldCharType="begin"/>
      </w:r>
      <w:r>
        <w:instrText xml:space="preserve"> HYPERLINK "https://files.metaso.cn/api/public-file/preview?fileName=8686349973981212672.pdf" \h </w:instrText>
      </w:r>
      <w:r>
        <w:fldChar w:fldCharType="separate"/>
      </w:r>
      <w:r>
        <w:rPr>
          <w:rStyle w:val="13"/>
          <w:color w:val="0563C1"/>
        </w:rPr>
        <w:t>[37]. 辅导员说 | 当AI辅导员成为“同事”：数智时代育人突围的3大密钥</w:t>
      </w:r>
      <w:r>
        <w:rPr>
          <w:rStyle w:val="13"/>
          <w:color w:val="0563C1"/>
        </w:rPr>
        <w:fldChar w:fldCharType="end"/>
      </w:r>
    </w:p>
    <w:p w14:paraId="7A418AA3">
      <w:pPr>
        <w:spacing w:after="200" w:line="400" w:lineRule="atLeast"/>
      </w:pPr>
      <w:r>
        <w:fldChar w:fldCharType="begin"/>
      </w:r>
      <w:r>
        <w:instrText xml:space="preserve"> HYPERLINK "https://m.163.com/dy/article/JFQVV11C0531OPJQ.html" \h </w:instrText>
      </w:r>
      <w:r>
        <w:fldChar w:fldCharType="separate"/>
      </w:r>
      <w:r>
        <w:rPr>
          <w:rStyle w:val="13"/>
          <w:color w:val="0563C1"/>
        </w:rPr>
        <w:t>[39,486]. Spatial Computing: Digitally enhances the physical world using technologies like augmented and virtual reality to offer immersive experiences.</w:t>
      </w:r>
      <w:r>
        <w:rPr>
          <w:rStyle w:val="13"/>
          <w:color w:val="0563C1"/>
        </w:rPr>
        <w:fldChar w:fldCharType="end"/>
      </w:r>
    </w:p>
    <w:p w14:paraId="2364B99D">
      <w:pPr>
        <w:spacing w:after="200" w:line="400" w:lineRule="atLeast"/>
      </w:pPr>
      <w:r>
        <w:fldChar w:fldCharType="begin"/>
      </w:r>
      <w:r>
        <w:instrText xml:space="preserve"> HYPERLINK "https://govinfo.library.unt.edu/ota/Ota_4/DATA/1984/8408.PDF" \h </w:instrText>
      </w:r>
      <w:r>
        <w:fldChar w:fldCharType="separate"/>
      </w:r>
      <w:r>
        <w:rPr>
          <w:rStyle w:val="13"/>
          <w:color w:val="0563C1"/>
        </w:rPr>
        <w:t>[40]. Computerized Manufacturing Automation: Employment, Education, and the Workplace</w:t>
      </w:r>
      <w:r>
        <w:rPr>
          <w:rStyle w:val="13"/>
          <w:color w:val="0563C1"/>
        </w:rPr>
        <w:fldChar w:fldCharType="end"/>
      </w:r>
    </w:p>
    <w:p w14:paraId="70EAF632">
      <w:pPr>
        <w:spacing w:after="200" w:line="400" w:lineRule="atLeast"/>
      </w:pPr>
      <w:r>
        <w:fldChar w:fldCharType="begin"/>
      </w:r>
      <w:r>
        <w:instrText xml:space="preserve"> HYPERLINK "https://unpatentable.org/wp-content/uploads/2025/10/Distributed-Consensus-Manufacturing-Swarm-Protocol-for-Modular-Open-Hardware-Industrial-Robotics.pdf" \h </w:instrText>
      </w:r>
      <w:r>
        <w:fldChar w:fldCharType="separate"/>
      </w:r>
      <w:r>
        <w:rPr>
          <w:rStyle w:val="13"/>
          <w:color w:val="0563C1"/>
        </w:rPr>
        <w:t>[41,66,402,406,407,421,562,563]. Distributed Consensus Manufacturing Swarm Protocol for Modular Open-Hardware Industrial Robotics</w:t>
      </w:r>
      <w:r>
        <w:rPr>
          <w:rStyle w:val="13"/>
          <w:color w:val="0563C1"/>
        </w:rPr>
        <w:fldChar w:fldCharType="end"/>
      </w:r>
    </w:p>
    <w:p w14:paraId="73B84C77">
      <w:pPr>
        <w:spacing w:after="200" w:line="400" w:lineRule="atLeast"/>
      </w:pPr>
      <w:r>
        <w:fldChar w:fldCharType="begin"/>
      </w:r>
      <w:r>
        <w:instrText xml:space="preserve"> HYPERLINK "https://www.manuscriptlink.com/society/icsmb/conference/icsmb2024/bbs/4616/14071" \h </w:instrText>
      </w:r>
      <w:r>
        <w:fldChar w:fldCharType="separate"/>
      </w:r>
      <w:r>
        <w:rPr>
          <w:rStyle w:val="13"/>
          <w:color w:val="0563C1"/>
        </w:rPr>
        <w:t>[42,60,561]. The 11th International Conference on Small &amp; Medium Business in 2026</w:t>
      </w:r>
      <w:r>
        <w:rPr>
          <w:rStyle w:val="13"/>
          <w:color w:val="0563C1"/>
        </w:rPr>
        <w:fldChar w:fldCharType="end"/>
      </w:r>
    </w:p>
    <w:p w14:paraId="1F8888BC">
      <w:pPr>
        <w:spacing w:after="200" w:line="400" w:lineRule="atLeast"/>
      </w:pPr>
      <w:r>
        <w:fldChar w:fldCharType="begin"/>
      </w:r>
      <w:r>
        <w:instrText xml:space="preserve"> HYPERLINK "https://u9cloud.yonyou.com/infoNew/2250811683525.html" \h </w:instrText>
      </w:r>
      <w:r>
        <w:fldChar w:fldCharType="separate"/>
      </w:r>
      <w:r>
        <w:rPr>
          <w:rStyle w:val="13"/>
          <w:color w:val="0563C1"/>
        </w:rPr>
        <w:t>[43,506,573]. 柔性化制造系统在离散制造业中的应用与实践</w:t>
      </w:r>
      <w:r>
        <w:rPr>
          <w:rStyle w:val="13"/>
          <w:color w:val="0563C1"/>
        </w:rPr>
        <w:fldChar w:fldCharType="end"/>
      </w:r>
    </w:p>
    <w:p w14:paraId="3897F385">
      <w:pPr>
        <w:spacing w:after="200" w:line="400" w:lineRule="atLeast"/>
      </w:pPr>
      <w:r>
        <w:fldChar w:fldCharType="begin"/>
      </w:r>
      <w:r>
        <w:instrText xml:space="preserve"> HYPERLINK "http://www.zwzxxw.com/" \h </w:instrText>
      </w:r>
      <w:r>
        <w:fldChar w:fldCharType="separate"/>
      </w:r>
      <w:r>
        <w:rPr>
          <w:rStyle w:val="13"/>
          <w:color w:val="0563C1"/>
        </w:rPr>
        <w:t>[44]. 中外在线--让世界离你更近</w:t>
      </w:r>
      <w:r>
        <w:rPr>
          <w:rStyle w:val="13"/>
          <w:color w:val="0563C1"/>
        </w:rPr>
        <w:fldChar w:fldCharType="end"/>
      </w:r>
    </w:p>
    <w:p w14:paraId="7FB50662">
      <w:pPr>
        <w:spacing w:after="200" w:line="400" w:lineRule="atLeast"/>
      </w:pPr>
      <w:r>
        <w:fldChar w:fldCharType="begin"/>
      </w:r>
      <w:r>
        <w:instrText xml:space="preserve"> HYPERLINK "http://abb-robotics.gongboshi.com/news/index.php?itemid=239961" \h </w:instrText>
      </w:r>
      <w:r>
        <w:fldChar w:fldCharType="separate"/>
      </w:r>
      <w:r>
        <w:rPr>
          <w:rStyle w:val="13"/>
          <w:color w:val="0563C1"/>
        </w:rPr>
        <w:t>[45,56,68,483,572]. 离散制造与流程工业的自动化革新：ABB机器人技术深度应用</w:t>
      </w:r>
      <w:r>
        <w:rPr>
          <w:rStyle w:val="13"/>
          <w:color w:val="0563C1"/>
        </w:rPr>
        <w:fldChar w:fldCharType="end"/>
      </w:r>
    </w:p>
    <w:p w14:paraId="70D36922">
      <w:pPr>
        <w:spacing w:after="200" w:line="400" w:lineRule="atLeast"/>
      </w:pPr>
      <w:r>
        <w:fldChar w:fldCharType="begin"/>
      </w:r>
      <w:r>
        <w:instrText xml:space="preserve"> HYPERLINK "https://www.hakunamatatatech.com/our-resources/blog/digital-transformation-5-solutions-every-discrete-manufacturing-company" \h </w:instrText>
      </w:r>
      <w:r>
        <w:fldChar w:fldCharType="separate"/>
      </w:r>
      <w:r>
        <w:rPr>
          <w:rStyle w:val="13"/>
          <w:color w:val="0563C1"/>
        </w:rPr>
        <w:t>[46,47,484,560]. Discrete Manufacturing IT Solutions</w:t>
      </w:r>
      <w:r>
        <w:rPr>
          <w:rStyle w:val="13"/>
          <w:color w:val="0563C1"/>
        </w:rPr>
        <w:fldChar w:fldCharType="end"/>
      </w:r>
    </w:p>
    <w:p w14:paraId="6D6CB38B">
      <w:pPr>
        <w:spacing w:after="200" w:line="400" w:lineRule="atLeast"/>
      </w:pPr>
      <w:r>
        <w:fldChar w:fldCharType="begin"/>
      </w:r>
      <w:r>
        <w:instrText xml:space="preserve"> HYPERLINK "https://files.metaso.cn/api/public-file/preview?fileName=8688006667545722880.pdf" \h </w:instrText>
      </w:r>
      <w:r>
        <w:fldChar w:fldCharType="separate"/>
      </w:r>
      <w:r>
        <w:rPr>
          <w:rStyle w:val="13"/>
          <w:color w:val="0563C1"/>
        </w:rPr>
        <w:t>[48,58,62,559,564,593]. 【系列更新】低成本智能制造（LCIM）改造案例：一企业级LCIM改造案例</w:t>
      </w:r>
      <w:r>
        <w:rPr>
          <w:rStyle w:val="13"/>
          <w:color w:val="0563C1"/>
        </w:rPr>
        <w:fldChar w:fldCharType="end"/>
      </w:r>
    </w:p>
    <w:p w14:paraId="575F92AD">
      <w:pPr>
        <w:spacing w:after="200" w:line="400" w:lineRule="atLeast"/>
      </w:pPr>
      <w:r>
        <w:fldChar w:fldCharType="begin"/>
      </w:r>
      <w:r>
        <w:instrText xml:space="preserve"> HYPERLINK "https://cdn.grinding.cn/fileadmin/content_live_2019/www.grinding.ch/00_pic/14_motion/2024-01/Motion_01_2024_chin_150dpi.pdf" \h </w:instrText>
      </w:r>
      <w:r>
        <w:fldChar w:fldCharType="separate"/>
      </w:r>
      <w:r>
        <w:rPr>
          <w:rStyle w:val="13"/>
          <w:color w:val="0563C1"/>
        </w:rPr>
        <w:t>[49]. Motion</w:t>
      </w:r>
      <w:r>
        <w:rPr>
          <w:rStyle w:val="13"/>
          <w:color w:val="0563C1"/>
        </w:rPr>
        <w:fldChar w:fldCharType="end"/>
      </w:r>
    </w:p>
    <w:p w14:paraId="01718241">
      <w:pPr>
        <w:spacing w:after="200" w:line="400" w:lineRule="atLeast"/>
      </w:pPr>
      <w:r>
        <w:fldChar w:fldCharType="begin"/>
      </w:r>
      <w:r>
        <w:instrText xml:space="preserve"> HYPERLINK "https://www.x-technik.at/downloads/flipbook/fertigungstechnik/2025/FT_05_2025_screen.pdf" \h </w:instrText>
      </w:r>
      <w:r>
        <w:fldChar w:fldCharType="separate"/>
      </w:r>
      <w:r>
        <w:rPr>
          <w:rStyle w:val="13"/>
          <w:color w:val="0563C1"/>
        </w:rPr>
        <w:t>[50,59]. FERTIGUNGSTECHNIK</w:t>
      </w:r>
      <w:r>
        <w:rPr>
          <w:rStyle w:val="13"/>
          <w:color w:val="0563C1"/>
        </w:rPr>
        <w:fldChar w:fldCharType="end"/>
      </w:r>
    </w:p>
    <w:p w14:paraId="3C5749E7">
      <w:pPr>
        <w:spacing w:after="200" w:line="400" w:lineRule="atLeast"/>
      </w:pPr>
      <w:r>
        <w:fldChar w:fldCharType="begin"/>
      </w:r>
      <w:r>
        <w:instrText xml:space="preserve"> HYPERLINK "https://storage.emo-hannover.de/emo-prod/2025/05-News-und-Medien/Pressemitteilungen/Technischer-Report/pm_technical-report_2025-12-10_EN.pdf" \h </w:instrText>
      </w:r>
      <w:r>
        <w:fldChar w:fldCharType="separate"/>
      </w:r>
      <w:r>
        <w:rPr>
          <w:rStyle w:val="13"/>
          <w:color w:val="0563C1"/>
        </w:rPr>
        <w:t>[51]. Automation gaining ground</w:t>
      </w:r>
      <w:r>
        <w:rPr>
          <w:rStyle w:val="13"/>
          <w:color w:val="0563C1"/>
        </w:rPr>
        <w:fldChar w:fldCharType="end"/>
      </w:r>
    </w:p>
    <w:p w14:paraId="581C67D5">
      <w:pPr>
        <w:spacing w:after="200" w:line="400" w:lineRule="atLeast"/>
      </w:pPr>
      <w:r>
        <w:fldChar w:fldCharType="begin"/>
      </w:r>
      <w:r>
        <w:instrText xml:space="preserve"> HYPERLINK "https://files.metaso.cn/api/public-file/preview?fileName=8688006641132486656.pdf" \h </w:instrText>
      </w:r>
      <w:r>
        <w:fldChar w:fldCharType="separate"/>
      </w:r>
      <w:r>
        <w:rPr>
          <w:rStyle w:val="13"/>
          <w:color w:val="0563C1"/>
        </w:rPr>
        <w:t>[52,55,57,61,64,568,571,574]. 【系列更新】低成本智能制造（LCIM）：三年行动</w:t>
      </w:r>
      <w:r>
        <w:rPr>
          <w:rStyle w:val="13"/>
          <w:color w:val="0563C1"/>
        </w:rPr>
        <w:fldChar w:fldCharType="end"/>
      </w:r>
    </w:p>
    <w:p w14:paraId="4C9F85D5">
      <w:pPr>
        <w:spacing w:after="200" w:line="400" w:lineRule="atLeast"/>
      </w:pPr>
      <w:r>
        <w:fldChar w:fldCharType="begin"/>
      </w:r>
      <w:r>
        <w:instrText xml:space="preserve"> HYPERLINK "https://m.163.com/dy/article/KFH6R6Q60556E15E.html" \h </w:instrText>
      </w:r>
      <w:r>
        <w:fldChar w:fldCharType="separate"/>
      </w:r>
      <w:r>
        <w:rPr>
          <w:rStyle w:val="13"/>
          <w:color w:val="0563C1"/>
        </w:rPr>
        <w:t>[53,569]. 制造业离线检测痛点凸显：设备穿透力弱，精密件内部缺陷难察觉；人工操作流程繁，批量检测效率低；数据零散无关联，质量追溯成难题。卓茂科技X-6600B以技术破局，为工厂提供高效精准的检测方案。</w:t>
      </w:r>
      <w:r>
        <w:rPr>
          <w:rStyle w:val="13"/>
          <w:color w:val="0563C1"/>
        </w:rPr>
        <w:fldChar w:fldCharType="end"/>
      </w:r>
    </w:p>
    <w:p w14:paraId="408BD997">
      <w:pPr>
        <w:spacing w:after="200" w:line="400" w:lineRule="atLeast"/>
      </w:pPr>
      <w:r>
        <w:fldChar w:fldCharType="begin"/>
      </w:r>
      <w:r>
        <w:instrText xml:space="preserve"> HYPERLINK "https://www.huoban.com/news/post/138780.html" \h </w:instrText>
      </w:r>
      <w:r>
        <w:fldChar w:fldCharType="separate"/>
      </w:r>
      <w:r>
        <w:rPr>
          <w:rStyle w:val="13"/>
          <w:color w:val="0563C1"/>
        </w:rPr>
        <w:t>[54,63,570]. 离散制造企业智能制造解决方案</w:t>
      </w:r>
      <w:r>
        <w:rPr>
          <w:rStyle w:val="13"/>
          <w:color w:val="0563C1"/>
        </w:rPr>
        <w:fldChar w:fldCharType="end"/>
      </w:r>
    </w:p>
    <w:p w14:paraId="03251DD7">
      <w:pPr>
        <w:spacing w:after="200" w:line="400" w:lineRule="atLeast"/>
      </w:pPr>
      <w:r>
        <w:fldChar w:fldCharType="begin"/>
      </w:r>
      <w:r>
        <w:instrText xml:space="preserve"> HYPERLINK "https://u9cloud.yonyou.com/infoNew/2250811853389.html" \h </w:instrText>
      </w:r>
      <w:r>
        <w:fldChar w:fldCharType="separate"/>
      </w:r>
      <w:r>
        <w:rPr>
          <w:rStyle w:val="13"/>
          <w:color w:val="0563C1"/>
        </w:rPr>
        <w:t>[65]. 新一代数字化解决方案在离散制造领域的应用与实践</w:t>
      </w:r>
      <w:r>
        <w:rPr>
          <w:rStyle w:val="13"/>
          <w:color w:val="0563C1"/>
        </w:rPr>
        <w:fldChar w:fldCharType="end"/>
      </w:r>
    </w:p>
    <w:p w14:paraId="598E3E51">
      <w:pPr>
        <w:spacing w:after="200" w:line="400" w:lineRule="atLeast"/>
      </w:pPr>
      <w:r>
        <w:fldChar w:fldCharType="begin"/>
      </w:r>
      <w:r>
        <w:instrText xml:space="preserve"> HYPERLINK "https://articles.e-works.net.cn/imoverview/article154388.htm" \h </w:instrText>
      </w:r>
      <w:r>
        <w:fldChar w:fldCharType="separate"/>
      </w:r>
      <w:r>
        <w:rPr>
          <w:rStyle w:val="13"/>
          <w:color w:val="0563C1"/>
        </w:rPr>
        <w:t>[67]. 柔性生产刍议-1：新型生产方式解决模型</w:t>
      </w:r>
      <w:r>
        <w:rPr>
          <w:rStyle w:val="13"/>
          <w:color w:val="0563C1"/>
        </w:rPr>
        <w:fldChar w:fldCharType="end"/>
      </w:r>
    </w:p>
    <w:p w14:paraId="60BD9538">
      <w:pPr>
        <w:spacing w:after="200" w:line="400" w:lineRule="atLeast"/>
      </w:pPr>
      <w:r>
        <w:fldChar w:fldCharType="begin"/>
      </w:r>
      <w:r>
        <w:instrText xml:space="preserve"> HYPERLINK "https://research.chalmers.se/publication/510354/file/510354_Fulltext.pdf" \h </w:instrText>
      </w:r>
      <w:r>
        <w:fldChar w:fldCharType="separate"/>
      </w:r>
      <w:r>
        <w:rPr>
          <w:rStyle w:val="13"/>
          <w:color w:val="0563C1"/>
        </w:rPr>
        <w:t>[69,70,71,72,73,74,183,198,215,399,400,401,404,425,465,466,467,468,474,477,523]. Evaluation of flexible automation for small batch production</w:t>
      </w:r>
      <w:r>
        <w:rPr>
          <w:rStyle w:val="13"/>
          <w:color w:val="0563C1"/>
        </w:rPr>
        <w:fldChar w:fldCharType="end"/>
      </w:r>
    </w:p>
    <w:p w14:paraId="548D512F">
      <w:pPr>
        <w:spacing w:after="200" w:line="400" w:lineRule="atLeast"/>
      </w:pPr>
      <w:r>
        <w:fldChar w:fldCharType="begin"/>
      </w:r>
      <w:r>
        <w:instrText xml:space="preserve"> HYPERLINK "https://kaizen.com/uk/initiatives-uk/discrete-manufacturing-operational-excellence/" \h </w:instrText>
      </w:r>
      <w:r>
        <w:fldChar w:fldCharType="separate"/>
      </w:r>
      <w:r>
        <w:rPr>
          <w:rStyle w:val="13"/>
          <w:color w:val="0563C1"/>
        </w:rPr>
        <w:t>[75]. Rethinking resilience in discrete manufacturing</w:t>
      </w:r>
      <w:r>
        <w:rPr>
          <w:rStyle w:val="13"/>
          <w:color w:val="0563C1"/>
        </w:rPr>
        <w:fldChar w:fldCharType="end"/>
      </w:r>
    </w:p>
    <w:p w14:paraId="438E05EE">
      <w:pPr>
        <w:spacing w:after="200" w:line="400" w:lineRule="atLeast"/>
      </w:pPr>
      <w:r>
        <w:fldChar w:fldCharType="begin"/>
      </w:r>
      <w:r>
        <w:instrText xml:space="preserve"> HYPERLINK "https://www.qad.com/blog/2020/07/metrics-that-matter-manufacturing-performance-benchmarking" \h </w:instrText>
      </w:r>
      <w:r>
        <w:fldChar w:fldCharType="separate"/>
      </w:r>
      <w:r>
        <w:rPr>
          <w:rStyle w:val="13"/>
          <w:color w:val="0563C1"/>
        </w:rPr>
        <w:t>[76]. Benchmarking, Metrics, Manufacturing Performance</w:t>
      </w:r>
      <w:r>
        <w:rPr>
          <w:rStyle w:val="13"/>
          <w:color w:val="0563C1"/>
        </w:rPr>
        <w:fldChar w:fldCharType="end"/>
      </w:r>
    </w:p>
    <w:p w14:paraId="2B9F7021">
      <w:pPr>
        <w:spacing w:after="200" w:line="400" w:lineRule="atLeast"/>
      </w:pPr>
      <w:r>
        <w:fldChar w:fldCharType="begin"/>
      </w:r>
      <w:r>
        <w:instrText xml:space="preserve"> HYPERLINK "https://www.inboundlogistics.com/articles/discrete-manufacturing/" \h </w:instrText>
      </w:r>
      <w:r>
        <w:fldChar w:fldCharType="separate"/>
      </w:r>
      <w:r>
        <w:rPr>
          <w:rStyle w:val="13"/>
          <w:color w:val="0563C1"/>
        </w:rPr>
        <w:t>[77]. Discrete Manufacturing: Definition, Benefits, and Examples</w:t>
      </w:r>
      <w:r>
        <w:rPr>
          <w:rStyle w:val="13"/>
          <w:color w:val="0563C1"/>
        </w:rPr>
        <w:fldChar w:fldCharType="end"/>
      </w:r>
    </w:p>
    <w:p w14:paraId="3EBF1C89">
      <w:pPr>
        <w:spacing w:after="200" w:line="400" w:lineRule="atLeast"/>
      </w:pPr>
      <w:r>
        <w:fldChar w:fldCharType="begin"/>
      </w:r>
      <w:r>
        <w:instrText xml:space="preserve"> HYPERLINK "https://lirias.kuleuven.be/retrieve/672968" \h </w:instrText>
      </w:r>
      <w:r>
        <w:fldChar w:fldCharType="separate"/>
      </w:r>
      <w:r>
        <w:rPr>
          <w:rStyle w:val="13"/>
          <w:color w:val="0563C1"/>
        </w:rPr>
        <w:t>[78,79,80,409,487]. AUTOMATION OF SMALL BATCH PRODUCTION - FROM NUMERICAL CONTROL TO FLEXIBLE MANUFACTURING SYSTEMS</w:t>
      </w:r>
      <w:r>
        <w:rPr>
          <w:rStyle w:val="13"/>
          <w:color w:val="0563C1"/>
        </w:rPr>
        <w:fldChar w:fldCharType="end"/>
      </w:r>
    </w:p>
    <w:p w14:paraId="134A018D">
      <w:pPr>
        <w:spacing w:after="200" w:line="400" w:lineRule="atLeast"/>
      </w:pPr>
      <w:r>
        <w:fldChar w:fldCharType="begin"/>
      </w:r>
      <w:r>
        <w:instrText xml:space="preserve"> HYPERLINK "https://sensxpert.com/wp-content/uploads/2023/10/a-path-to-recovery-aviation-white-paper-compressed-1.pdf" \h </w:instrText>
      </w:r>
      <w:r>
        <w:fldChar w:fldCharType="separate"/>
      </w:r>
      <w:r>
        <w:rPr>
          <w:rStyle w:val="13"/>
          <w:color w:val="0563C1"/>
        </w:rPr>
        <w:t>[81,89,102]. A Path to Recovery: Ramping Up the Aviation Industry</w:t>
      </w:r>
      <w:r>
        <w:rPr>
          <w:rStyle w:val="13"/>
          <w:color w:val="0563C1"/>
        </w:rPr>
        <w:fldChar w:fldCharType="end"/>
      </w:r>
    </w:p>
    <w:p w14:paraId="0EF8D326">
      <w:pPr>
        <w:spacing w:after="200" w:line="400" w:lineRule="atLeast"/>
      </w:pPr>
      <w:r>
        <w:fldChar w:fldCharType="begin"/>
      </w:r>
      <w:r>
        <w:instrText xml:space="preserve"> HYPERLINK "https://www.renishaw.com/media/pdf/en/970bb7140451460d94bb5f3675d096b5.pdf?srsltid=AfmBOopuk3wTmg0p3baLzujEU8GUiwhyZQiIc3tmGR0Tdp_6ScpJ3RLO" \h </w:instrText>
      </w:r>
      <w:r>
        <w:fldChar w:fldCharType="separate"/>
      </w:r>
      <w:r>
        <w:rPr>
          <w:rStyle w:val="13"/>
          <w:color w:val="0563C1"/>
        </w:rPr>
        <w:t>[82,90,103]. INNOVATION MATTERS</w:t>
      </w:r>
      <w:r>
        <w:rPr>
          <w:rStyle w:val="13"/>
          <w:color w:val="0563C1"/>
        </w:rPr>
        <w:fldChar w:fldCharType="end"/>
      </w:r>
    </w:p>
    <w:p w14:paraId="2D4DCF43">
      <w:pPr>
        <w:spacing w:after="200" w:line="400" w:lineRule="atLeast"/>
      </w:pPr>
      <w:r>
        <w:fldChar w:fldCharType="begin"/>
      </w:r>
      <w:r>
        <w:instrText xml:space="preserve"> HYPERLINK "https://www.heidenhain.us/wp-content/uploads/2025/05/industrial_automation_ebook_FINAL.pdf" \h </w:instrText>
      </w:r>
      <w:r>
        <w:fldChar w:fldCharType="separate"/>
      </w:r>
      <w:r>
        <w:rPr>
          <w:rStyle w:val="13"/>
          <w:color w:val="0563C1"/>
        </w:rPr>
        <w:t>[83,97,101]. Solutions for Industrial Automation</w:t>
      </w:r>
      <w:r>
        <w:rPr>
          <w:rStyle w:val="13"/>
          <w:color w:val="0563C1"/>
        </w:rPr>
        <w:fldChar w:fldCharType="end"/>
      </w:r>
    </w:p>
    <w:p w14:paraId="4ECA1468">
      <w:pPr>
        <w:spacing w:after="200" w:line="400" w:lineRule="atLeast"/>
      </w:pPr>
      <w:r>
        <w:fldChar w:fldCharType="begin"/>
      </w:r>
      <w:r>
        <w:instrText xml:space="preserve"> HYPERLINK "https://www.uniselinus.education/sites/default/files/2021-07/Tesi%20Elaraby.pdf" \h </w:instrText>
      </w:r>
      <w:r>
        <w:fldChar w:fldCharType="separate"/>
      </w:r>
      <w:r>
        <w:rPr>
          <w:rStyle w:val="13"/>
          <w:color w:val="0563C1"/>
        </w:rPr>
        <w:t>[84,98,508]. Artificial Intelligence and Virtual Logistics for Business Automation</w:t>
      </w:r>
      <w:r>
        <w:rPr>
          <w:rStyle w:val="13"/>
          <w:color w:val="0563C1"/>
        </w:rPr>
        <w:fldChar w:fldCharType="end"/>
      </w:r>
    </w:p>
    <w:p w14:paraId="73FEC46F">
      <w:pPr>
        <w:spacing w:after="200" w:line="400" w:lineRule="atLeast"/>
      </w:pPr>
      <w:r>
        <w:fldChar w:fldCharType="begin"/>
      </w:r>
      <w:r>
        <w:instrText xml:space="preserve"> HYPERLINK "https://www.tcs.com/content/dam/global-tcs/en/pdfs/what-we-do/services/enterprise/empowering-manifacture-growth.pdf" \h </w:instrText>
      </w:r>
      <w:r>
        <w:fldChar w:fldCharType="separate"/>
      </w:r>
      <w:r>
        <w:rPr>
          <w:rStyle w:val="13"/>
          <w:color w:val="0563C1"/>
        </w:rPr>
        <w:t>[85,99,509,531]. Empowering Manufacturing Growth with Composable Preconfigured Solutions</w:t>
      </w:r>
      <w:r>
        <w:rPr>
          <w:rStyle w:val="13"/>
          <w:color w:val="0563C1"/>
        </w:rPr>
        <w:fldChar w:fldCharType="end"/>
      </w:r>
    </w:p>
    <w:p w14:paraId="03DBB73C">
      <w:pPr>
        <w:spacing w:after="200" w:line="400" w:lineRule="atLeast"/>
      </w:pPr>
      <w:r>
        <w:fldChar w:fldCharType="begin"/>
      </w:r>
      <w:r>
        <w:instrText xml:space="preserve"> HYPERLINK "https://files.metaso.cn/api/public-file/preview?fileName=8676875843646287872.pdf" \h </w:instrText>
      </w:r>
      <w:r>
        <w:fldChar w:fldCharType="separate"/>
      </w:r>
      <w:r>
        <w:rPr>
          <w:rStyle w:val="13"/>
          <w:color w:val="0563C1"/>
        </w:rPr>
        <w:t>[86,100,317]. 马斯克成大事五步法实践指北</w:t>
      </w:r>
      <w:r>
        <w:rPr>
          <w:rStyle w:val="13"/>
          <w:color w:val="0563C1"/>
        </w:rPr>
        <w:fldChar w:fldCharType="end"/>
      </w:r>
    </w:p>
    <w:p w14:paraId="7FDBB734">
      <w:pPr>
        <w:spacing w:after="200" w:line="400" w:lineRule="atLeast"/>
      </w:pPr>
      <w:r>
        <w:fldChar w:fldCharType="begin"/>
      </w:r>
      <w:r>
        <w:instrText xml:space="preserve"> HYPERLINK "https://www.princeton.edu/~ota/disk3/1984/8408/840805.PDF" \h </w:instrText>
      </w:r>
      <w:r>
        <w:fldChar w:fldCharType="separate"/>
      </w:r>
      <w:r>
        <w:rPr>
          <w:rStyle w:val="13"/>
          <w:color w:val="0563C1"/>
        </w:rPr>
        <w:t>[87,291,403]. Programmable Automation Technologies</w:t>
      </w:r>
      <w:r>
        <w:rPr>
          <w:rStyle w:val="13"/>
          <w:color w:val="0563C1"/>
        </w:rPr>
        <w:fldChar w:fldCharType="end"/>
      </w:r>
    </w:p>
    <w:p w14:paraId="620B6D1C">
      <w:pPr>
        <w:spacing w:after="200" w:line="400" w:lineRule="atLeast"/>
      </w:pPr>
      <w:r>
        <w:fldChar w:fldCharType="begin"/>
      </w:r>
      <w:r>
        <w:instrText xml:space="preserve"> HYPERLINK "https://www.jrautomation.com/news/details/2016/05/03/finding-roi-with-automation-in-aerospace" \h </w:instrText>
      </w:r>
      <w:r>
        <w:fldChar w:fldCharType="separate"/>
      </w:r>
      <w:r>
        <w:rPr>
          <w:rStyle w:val="13"/>
          <w:color w:val="0563C1"/>
        </w:rPr>
        <w:t>[91,238,281]. The Struggle of Automating the Aerospace Industry</w:t>
      </w:r>
      <w:r>
        <w:rPr>
          <w:rStyle w:val="13"/>
          <w:color w:val="0563C1"/>
        </w:rPr>
        <w:fldChar w:fldCharType="end"/>
      </w:r>
    </w:p>
    <w:p w14:paraId="563A0E73">
      <w:pPr>
        <w:spacing w:after="200" w:line="400" w:lineRule="atLeast"/>
      </w:pPr>
      <w:r>
        <w:fldChar w:fldCharType="begin"/>
      </w:r>
      <w:r>
        <w:instrText xml:space="preserve"> HYPERLINK "https://products.electro-matic.com/wp-content/uploads/2024/11/Electro-Matic-Siemens_Sinumerik-CNC.pdf" \h </w:instrText>
      </w:r>
      <w:r>
        <w:fldChar w:fldCharType="separate"/>
      </w:r>
      <w:r>
        <w:rPr>
          <w:rStyle w:val="13"/>
          <w:color w:val="0563C1"/>
        </w:rPr>
        <w:t>[92]. SINUMERIK | Contents</w:t>
      </w:r>
      <w:r>
        <w:rPr>
          <w:rStyle w:val="13"/>
          <w:color w:val="0563C1"/>
        </w:rPr>
        <w:fldChar w:fldCharType="end"/>
      </w:r>
    </w:p>
    <w:p w14:paraId="44A94409">
      <w:pPr>
        <w:spacing w:after="200" w:line="400" w:lineRule="atLeast"/>
      </w:pPr>
      <w:r>
        <w:fldChar w:fldCharType="begin"/>
      </w:r>
      <w:r>
        <w:instrText xml:space="preserve"> HYPERLINK "https://southernindustrial.com/download_file/view/6bdca765-5d26-49ab-9d8a-31c418b3eb5d/399" \h </w:instrText>
      </w:r>
      <w:r>
        <w:fldChar w:fldCharType="separate"/>
      </w:r>
      <w:r>
        <w:rPr>
          <w:rStyle w:val="13"/>
          <w:color w:val="0563C1"/>
        </w:rPr>
        <w:t>[93]. Cutting-Edge, Turnkey Industrial Automation Solutions</w:t>
      </w:r>
      <w:r>
        <w:rPr>
          <w:rStyle w:val="13"/>
          <w:color w:val="0563C1"/>
        </w:rPr>
        <w:fldChar w:fldCharType="end"/>
      </w:r>
    </w:p>
    <w:p w14:paraId="5EF50527">
      <w:pPr>
        <w:spacing w:after="200" w:line="400" w:lineRule="atLeast"/>
      </w:pPr>
      <w:r>
        <w:fldChar w:fldCharType="begin"/>
      </w:r>
      <w:r>
        <w:instrText xml:space="preserve"> HYPERLINK "https://www.mikron.com/sites/default/files/case_studies/Mikron%20Automation%20_Four%20of%20the%20medical%20device%20industry%20most%20pressing%20challenges_0.pdf" \h </w:instrText>
      </w:r>
      <w:r>
        <w:fldChar w:fldCharType="separate"/>
      </w:r>
      <w:r>
        <w:rPr>
          <w:rStyle w:val="13"/>
          <w:color w:val="0563C1"/>
        </w:rPr>
        <w:t>[94,96,104]. FOUR OF THE MEDICAL DEVICE INDUSTRY'S MOST PRESSING CHALLENGES AND HOW TO SOLVE THEM</w:t>
      </w:r>
      <w:r>
        <w:rPr>
          <w:rStyle w:val="13"/>
          <w:color w:val="0563C1"/>
        </w:rPr>
        <w:fldChar w:fldCharType="end"/>
      </w:r>
    </w:p>
    <w:p w14:paraId="07BBCE18">
      <w:pPr>
        <w:spacing w:after="200" w:line="400" w:lineRule="atLeast"/>
      </w:pPr>
      <w:r>
        <w:fldChar w:fldCharType="begin"/>
      </w:r>
      <w:r>
        <w:instrText xml:space="preserve"> HYPERLINK "https://giecdn.blob.core.windows.net/fileuploads/audience/issues/tmd_september_2022.pdf" \h </w:instrText>
      </w:r>
      <w:r>
        <w:fldChar w:fldCharType="separate"/>
      </w:r>
      <w:r>
        <w:rPr>
          <w:rStyle w:val="13"/>
          <w:color w:val="0563C1"/>
        </w:rPr>
        <w:t>[95]. TODAY'S MEDICAL DEVELOPMENTS</w:t>
      </w:r>
      <w:r>
        <w:rPr>
          <w:rStyle w:val="13"/>
          <w:color w:val="0563C1"/>
        </w:rPr>
        <w:fldChar w:fldCharType="end"/>
      </w:r>
    </w:p>
    <w:p w14:paraId="2682A8BB">
      <w:pPr>
        <w:spacing w:after="200" w:line="400" w:lineRule="atLeast"/>
      </w:pPr>
      <w:r>
        <w:fldChar w:fldCharType="begin"/>
      </w:r>
      <w:r>
        <w:instrText xml:space="preserve"> HYPERLINK "https://allyrobotics.com/manufacturing-automation-systems/" \h </w:instrText>
      </w:r>
      <w:r>
        <w:fldChar w:fldCharType="separate"/>
      </w:r>
      <w:r>
        <w:rPr>
          <w:rStyle w:val="13"/>
          <w:color w:val="0563C1"/>
        </w:rPr>
        <w:t>[105,188]. Manufacturing Automation Systems</w:t>
      </w:r>
      <w:r>
        <w:rPr>
          <w:rStyle w:val="13"/>
          <w:color w:val="0563C1"/>
        </w:rPr>
        <w:fldChar w:fldCharType="end"/>
      </w:r>
    </w:p>
    <w:p w14:paraId="65C77F73">
      <w:pPr>
        <w:spacing w:after="200" w:line="400" w:lineRule="atLeast"/>
      </w:pPr>
      <w:r>
        <w:fldChar w:fldCharType="begin"/>
      </w:r>
      <w:r>
        <w:instrText xml:space="preserve"> HYPERLINK "https://tkresult.com/automation-and-security/" \h </w:instrText>
      </w:r>
      <w:r>
        <w:fldChar w:fldCharType="separate"/>
      </w:r>
      <w:r>
        <w:rPr>
          <w:rStyle w:val="13"/>
          <w:color w:val="0563C1"/>
        </w:rPr>
        <w:t>[106]. Automation and Security</w:t>
      </w:r>
      <w:r>
        <w:rPr>
          <w:rStyle w:val="13"/>
          <w:color w:val="0563C1"/>
        </w:rPr>
        <w:fldChar w:fldCharType="end"/>
      </w:r>
    </w:p>
    <w:p w14:paraId="3BB6F820">
      <w:pPr>
        <w:spacing w:after="200" w:line="400" w:lineRule="atLeast"/>
      </w:pPr>
      <w:r>
        <w:fldChar w:fldCharType="begin"/>
      </w:r>
      <w:r>
        <w:instrText xml:space="preserve"> HYPERLINK "https://diversedaily.com/investing-in-technology-leveraging-automation-for-enhanced-manufacturing-efficiency/" \h </w:instrText>
      </w:r>
      <w:r>
        <w:fldChar w:fldCharType="separate"/>
      </w:r>
      <w:r>
        <w:rPr>
          <w:rStyle w:val="13"/>
          <w:color w:val="0563C1"/>
        </w:rPr>
        <w:t>[107]. Introduction to Automation in Manufacturing</w:t>
      </w:r>
      <w:r>
        <w:rPr>
          <w:rStyle w:val="13"/>
          <w:color w:val="0563C1"/>
        </w:rPr>
        <w:fldChar w:fldCharType="end"/>
      </w:r>
    </w:p>
    <w:p w14:paraId="53F6FEE1">
      <w:pPr>
        <w:spacing w:after="200" w:line="400" w:lineRule="atLeast"/>
      </w:pPr>
      <w:r>
        <w:fldChar w:fldCharType="begin"/>
      </w:r>
      <w:r>
        <w:instrText xml:space="preserve"> HYPERLINK "https://ai-automation-hub.ch/best-practices/case-studies/manufacturing.html" \h </w:instrText>
      </w:r>
      <w:r>
        <w:fldChar w:fldCharType="separate"/>
      </w:r>
      <w:r>
        <w:rPr>
          <w:rStyle w:val="13"/>
          <w:color w:val="0563C1"/>
        </w:rPr>
        <w:t>[108]. Smart Factory Implementation</w:t>
      </w:r>
      <w:r>
        <w:rPr>
          <w:rStyle w:val="13"/>
          <w:color w:val="0563C1"/>
        </w:rPr>
        <w:fldChar w:fldCharType="end"/>
      </w:r>
    </w:p>
    <w:p w14:paraId="3D1CFAAF">
      <w:pPr>
        <w:spacing w:after="200" w:line="400" w:lineRule="atLeast"/>
      </w:pPr>
      <w:r>
        <w:fldChar w:fldCharType="begin"/>
      </w:r>
      <w:r>
        <w:instrText xml:space="preserve"> HYPERLINK "https://digitalcommons.njit.edu/cgi/viewcontent.cgi?article=3486&amp;context=theses" \h </w:instrText>
      </w:r>
      <w:r>
        <w:fldChar w:fldCharType="separate"/>
      </w:r>
      <w:r>
        <w:rPr>
          <w:rStyle w:val="13"/>
          <w:color w:val="0563C1"/>
        </w:rPr>
        <w:t>[109,263,264,328,416,417,418,419,426,427,428]. Design and development of an automated assembly system in a discrete manufacturing environment</w:t>
      </w:r>
      <w:r>
        <w:rPr>
          <w:rStyle w:val="13"/>
          <w:color w:val="0563C1"/>
        </w:rPr>
        <w:fldChar w:fldCharType="end"/>
      </w:r>
    </w:p>
    <w:p w14:paraId="6BD6A4F5">
      <w:pPr>
        <w:spacing w:after="200" w:line="400" w:lineRule="atLeast"/>
      </w:pPr>
      <w:r>
        <w:fldChar w:fldCharType="begin"/>
      </w:r>
      <w:r>
        <w:instrText xml:space="preserve"> HYPERLINK "https://www.daaam.info/Downloads/Pdfs/proceedings/proceedings_2019/008.pdf" \h </w:instrText>
      </w:r>
      <w:r>
        <w:fldChar w:fldCharType="separate"/>
      </w:r>
      <w:r>
        <w:rPr>
          <w:rStyle w:val="13"/>
          <w:color w:val="0563C1"/>
        </w:rPr>
        <w:t>[110,111,112,113,268,271,273,274,517,551,554,591,592]. LEAN AUTOMATION FOR LOW-VOLUME MANUFACTURING ENVIRONMENT</w:t>
      </w:r>
      <w:r>
        <w:rPr>
          <w:rStyle w:val="13"/>
          <w:color w:val="0563C1"/>
        </w:rPr>
        <w:fldChar w:fldCharType="end"/>
      </w:r>
    </w:p>
    <w:p w14:paraId="645EDD2E">
      <w:pPr>
        <w:spacing w:after="200" w:line="400" w:lineRule="atLeast"/>
      </w:pPr>
      <w:r>
        <w:fldChar w:fldCharType="begin"/>
      </w:r>
      <w:r>
        <w:instrText xml:space="preserve"> HYPERLINK "http://staff.um.edu.mt/michael.saliba/RSL/publications/FAIM2012.pdf" \h </w:instrText>
      </w:r>
      <w:r>
        <w:fldChar w:fldCharType="separate"/>
      </w:r>
      <w:r>
        <w:rPr>
          <w:rStyle w:val="13"/>
          <w:color w:val="0563C1"/>
        </w:rPr>
        <w:t>[114,256,270]. Robot Time and Cost Management in the Application to Multiple Low-Volume Production Processes</w:t>
      </w:r>
      <w:r>
        <w:rPr>
          <w:rStyle w:val="13"/>
          <w:color w:val="0563C1"/>
        </w:rPr>
        <w:fldChar w:fldCharType="end"/>
      </w:r>
    </w:p>
    <w:p w14:paraId="5418571F">
      <w:pPr>
        <w:spacing w:after="200" w:line="400" w:lineRule="atLeast"/>
      </w:pPr>
      <w:r>
        <w:fldChar w:fldCharType="begin"/>
      </w:r>
      <w:r>
        <w:instrText xml:space="preserve"> HYPERLINK "https://repositorio.ecci.edu.co/bitstreams/55a4dcd9-1a6f-47a0-b6ad-cd0dfbd5e02a/download" \h </w:instrText>
      </w:r>
      <w:r>
        <w:fldChar w:fldCharType="separate"/>
      </w:r>
      <w:r>
        <w:rPr>
          <w:rStyle w:val="13"/>
          <w:color w:val="0563C1"/>
        </w:rPr>
        <w:t>[115]. Propuesta de implementación de herramientas Lean Manufacturing. Caso de estudio: Laboratorios de pesaje una empresa del sector químico en Guarne Antioquia.</w:t>
      </w:r>
      <w:r>
        <w:rPr>
          <w:rStyle w:val="13"/>
          <w:color w:val="0563C1"/>
        </w:rPr>
        <w:fldChar w:fldCharType="end"/>
      </w:r>
    </w:p>
    <w:p w14:paraId="16AF4CCC">
      <w:pPr>
        <w:spacing w:after="200" w:line="400" w:lineRule="atLeast"/>
      </w:pPr>
      <w:r>
        <w:fldChar w:fldCharType="begin"/>
      </w:r>
      <w:r>
        <w:instrText xml:space="preserve"> HYPERLINK "https://saxon.ai/case-studies/" \h </w:instrText>
      </w:r>
      <w:r>
        <w:fldChar w:fldCharType="separate"/>
      </w:r>
      <w:r>
        <w:rPr>
          <w:rStyle w:val="13"/>
          <w:color w:val="0563C1"/>
        </w:rPr>
        <w:t>[116]. Case Studies</w:t>
      </w:r>
      <w:r>
        <w:rPr>
          <w:rStyle w:val="13"/>
          <w:color w:val="0563C1"/>
        </w:rPr>
        <w:fldChar w:fldCharType="end"/>
      </w:r>
    </w:p>
    <w:p w14:paraId="156A2309">
      <w:pPr>
        <w:spacing w:after="200" w:line="400" w:lineRule="atLeast"/>
      </w:pPr>
      <w:r>
        <w:fldChar w:fldCharType="begin"/>
      </w:r>
      <w:r>
        <w:instrText xml:space="preserve"> HYPERLINK "https://www.saratechnologies.co.in/case_studies.html" \h </w:instrText>
      </w:r>
      <w:r>
        <w:fldChar w:fldCharType="separate"/>
      </w:r>
      <w:r>
        <w:rPr>
          <w:rStyle w:val="13"/>
          <w:color w:val="0563C1"/>
        </w:rPr>
        <w:t>[117]. Detailed Case Studies</w:t>
      </w:r>
      <w:r>
        <w:rPr>
          <w:rStyle w:val="13"/>
          <w:color w:val="0563C1"/>
        </w:rPr>
        <w:fldChar w:fldCharType="end"/>
      </w:r>
    </w:p>
    <w:p w14:paraId="457B7AFD">
      <w:pPr>
        <w:spacing w:after="200" w:line="400" w:lineRule="atLeast"/>
      </w:pPr>
      <w:r>
        <w:fldChar w:fldCharType="begin"/>
      </w:r>
      <w:r>
        <w:instrText xml:space="preserve"> HYPERLINK "https://theeducationjournals.com/index.php/NJQIBE/article/download/147/132/291" \h </w:instrText>
      </w:r>
      <w:r>
        <w:fldChar w:fldCharType="separate"/>
      </w:r>
      <w:r>
        <w:rPr>
          <w:rStyle w:val="13"/>
          <w:color w:val="0563C1"/>
        </w:rPr>
        <w:t>[118,121,126,136]. Automatic Inspection Systems Cut Quality Control Costs by 60%</w:t>
      </w:r>
      <w:r>
        <w:rPr>
          <w:rStyle w:val="13"/>
          <w:color w:val="0563C1"/>
        </w:rPr>
        <w:fldChar w:fldCharType="end"/>
      </w:r>
    </w:p>
    <w:p w14:paraId="2CA49A70">
      <w:pPr>
        <w:spacing w:after="200" w:line="400" w:lineRule="atLeast"/>
      </w:pPr>
      <w:r>
        <w:fldChar w:fldCharType="begin"/>
      </w:r>
      <w:r>
        <w:instrText xml:space="preserve"> HYPERLINK "https://downloads.unido.org/ot/48/40/4840695/15001-20000_18269.pdf" \h </w:instrText>
      </w:r>
      <w:r>
        <w:fldChar w:fldCharType="separate"/>
      </w:r>
      <w:r>
        <w:rPr>
          <w:rStyle w:val="13"/>
          <w:color w:val="0563C1"/>
        </w:rPr>
        <w:t>[119,138]. Computer Applications in Iron and Steel Industry</w:t>
      </w:r>
      <w:r>
        <w:rPr>
          <w:rStyle w:val="13"/>
          <w:color w:val="0563C1"/>
        </w:rPr>
        <w:fldChar w:fldCharType="end"/>
      </w:r>
    </w:p>
    <w:p w14:paraId="2C0CE104">
      <w:pPr>
        <w:spacing w:after="200" w:line="400" w:lineRule="atLeast"/>
      </w:pPr>
      <w:r>
        <w:fldChar w:fldCharType="begin"/>
      </w:r>
      <w:r>
        <w:instrText xml:space="preserve"> HYPERLINK "https://sparkco.ai/blog/ai-manufacturing-2025-revolutionizing-automation-smart-factories" \h </w:instrText>
      </w:r>
      <w:r>
        <w:fldChar w:fldCharType="separate"/>
      </w:r>
      <w:r>
        <w:rPr>
          <w:rStyle w:val="13"/>
          <w:color w:val="0563C1"/>
        </w:rPr>
        <w:t>[120,139]. AI Manufacturing 2025: Revolutionizing Automation &amp; Smart Factories</w:t>
      </w:r>
      <w:r>
        <w:rPr>
          <w:rStyle w:val="13"/>
          <w:color w:val="0563C1"/>
        </w:rPr>
        <w:fldChar w:fldCharType="end"/>
      </w:r>
    </w:p>
    <w:p w14:paraId="0BDDE35A">
      <w:pPr>
        <w:spacing w:after="200" w:line="400" w:lineRule="atLeast"/>
      </w:pPr>
      <w:r>
        <w:fldChar w:fldCharType="begin"/>
      </w:r>
      <w:r>
        <w:instrText xml:space="preserve"> HYPERLINK "https://base.imgix.net/files/base/ebm/controldesign/document/2022/12/CD1604_SpecialReport_Robots_3.63ab8223e8e90.pdf" \h </w:instrText>
      </w:r>
      <w:r>
        <w:fldChar w:fldCharType="separate"/>
      </w:r>
      <w:r>
        <w:rPr>
          <w:rStyle w:val="13"/>
          <w:color w:val="0563C1"/>
        </w:rPr>
        <w:t>[122,141]. Collaborative Robots</w:t>
      </w:r>
      <w:r>
        <w:rPr>
          <w:rStyle w:val="13"/>
          <w:color w:val="0563C1"/>
        </w:rPr>
        <w:fldChar w:fldCharType="end"/>
      </w:r>
    </w:p>
    <w:p w14:paraId="17FBC8F7">
      <w:pPr>
        <w:spacing w:after="200" w:line="400" w:lineRule="atLeast"/>
      </w:pPr>
      <w:r>
        <w:fldChar w:fldCharType="begin"/>
      </w:r>
      <w:r>
        <w:instrText xml:space="preserve"> HYPERLINK "https://kissflow.com/low-code/immediate-roi-core-processes/" \h </w:instrText>
      </w:r>
      <w:r>
        <w:fldChar w:fldCharType="separate"/>
      </w:r>
      <w:r>
        <w:rPr>
          <w:rStyle w:val="13"/>
          <w:color w:val="0563C1"/>
        </w:rPr>
        <w:t>[123,124,130]. The ROI Framework for Automation Investments</w:t>
      </w:r>
      <w:r>
        <w:rPr>
          <w:rStyle w:val="13"/>
          <w:color w:val="0563C1"/>
        </w:rPr>
        <w:fldChar w:fldCharType="end"/>
      </w:r>
    </w:p>
    <w:p w14:paraId="20621C1A">
      <w:pPr>
        <w:spacing w:after="200" w:line="400" w:lineRule="atLeast"/>
      </w:pPr>
      <w:r>
        <w:fldChar w:fldCharType="begin"/>
      </w:r>
      <w:r>
        <w:instrText xml:space="preserve"> HYPERLINK "https://ojs.uma.ac.id/index.php/jmemme/article/download/13998/6333" \h </w:instrText>
      </w:r>
      <w:r>
        <w:fldChar w:fldCharType="separate"/>
      </w:r>
      <w:r>
        <w:rPr>
          <w:rStyle w:val="13"/>
          <w:color w:val="0563C1"/>
        </w:rPr>
        <w:t>[125,135,148,149,518]. Energy Efficiency Strategy in Manufacturing Industry Through Implementation of Automation Technology</w:t>
      </w:r>
      <w:r>
        <w:rPr>
          <w:rStyle w:val="13"/>
          <w:color w:val="0563C1"/>
        </w:rPr>
        <w:fldChar w:fldCharType="end"/>
      </w:r>
    </w:p>
    <w:p w14:paraId="2F927D2D">
      <w:pPr>
        <w:spacing w:after="200" w:line="400" w:lineRule="atLeast"/>
      </w:pPr>
      <w:r>
        <w:fldChar w:fldCharType="begin"/>
      </w:r>
      <w:r>
        <w:instrText xml:space="preserve"> HYPERLINK "https://e3mag.com/wp-content/uploads/2023/04/1712-E-3-Magazin.pdf" \h </w:instrText>
      </w:r>
      <w:r>
        <w:fldChar w:fldCharType="separate"/>
      </w:r>
      <w:r>
        <w:rPr>
          <w:rStyle w:val="13"/>
          <w:color w:val="0563C1"/>
        </w:rPr>
        <w:t>[127]. Discrete Manufacturing mit S/4, Hana und SolMan</w:t>
      </w:r>
      <w:r>
        <w:rPr>
          <w:rStyle w:val="13"/>
          <w:color w:val="0563C1"/>
        </w:rPr>
        <w:fldChar w:fldCharType="end"/>
      </w:r>
    </w:p>
    <w:p w14:paraId="2B033388">
      <w:pPr>
        <w:spacing w:after="200" w:line="400" w:lineRule="atLeast"/>
      </w:pPr>
      <w:r>
        <w:fldChar w:fldCharType="begin"/>
      </w:r>
      <w:r>
        <w:instrText xml:space="preserve"> HYPERLINK "https://tabular.email/blog/examples-of-automation" \h </w:instrText>
      </w:r>
      <w:r>
        <w:fldChar w:fldCharType="separate"/>
      </w:r>
      <w:r>
        <w:rPr>
          <w:rStyle w:val="13"/>
          <w:color w:val="0563C1"/>
        </w:rPr>
        <w:t>[128,132,144]. 7 Proven Automation Examples in 2025 (From Dark Factories to AI Chatbots)</w:t>
      </w:r>
      <w:r>
        <w:rPr>
          <w:rStyle w:val="13"/>
          <w:color w:val="0563C1"/>
        </w:rPr>
        <w:fldChar w:fldCharType="end"/>
      </w:r>
    </w:p>
    <w:p w14:paraId="67EA9EA9">
      <w:pPr>
        <w:spacing w:after="200" w:line="400" w:lineRule="atLeast"/>
      </w:pPr>
      <w:r>
        <w:fldChar w:fldCharType="begin"/>
      </w:r>
      <w:r>
        <w:instrText xml:space="preserve"> HYPERLINK "https://blog.arcade.dev/ai-workflow-automation-metrics" \h </w:instrText>
      </w:r>
      <w:r>
        <w:fldChar w:fldCharType="separate"/>
      </w:r>
      <w:r>
        <w:rPr>
          <w:rStyle w:val="13"/>
          <w:color w:val="0563C1"/>
        </w:rPr>
        <w:t>[129,146]. Data-driven analysis of workflow automation effectiveness, enterprise implementation patterns, and measurable business outcomes across industries</w:t>
      </w:r>
      <w:r>
        <w:rPr>
          <w:rStyle w:val="13"/>
          <w:color w:val="0563C1"/>
        </w:rPr>
        <w:fldChar w:fldCharType="end"/>
      </w:r>
    </w:p>
    <w:p w14:paraId="37227839">
      <w:pPr>
        <w:spacing w:after="200" w:line="400" w:lineRule="atLeast"/>
      </w:pPr>
      <w:r>
        <w:fldChar w:fldCharType="begin"/>
      </w:r>
      <w:r>
        <w:instrText xml:space="preserve"> HYPERLINK "https://howtorobot.com/sites/default/files/2022-10/Reliabotics%20RSTG%20Catalog.pdf" \h </w:instrText>
      </w:r>
      <w:r>
        <w:fldChar w:fldCharType="separate"/>
      </w:r>
      <w:r>
        <w:rPr>
          <w:rStyle w:val="13"/>
          <w:color w:val="0563C1"/>
        </w:rPr>
        <w:t>[131,142]. Reliabotics Surface Technologies Group</w:t>
      </w:r>
      <w:r>
        <w:rPr>
          <w:rStyle w:val="13"/>
          <w:color w:val="0563C1"/>
        </w:rPr>
        <w:fldChar w:fldCharType="end"/>
      </w:r>
    </w:p>
    <w:p w14:paraId="617286F6">
      <w:pPr>
        <w:spacing w:after="200" w:line="400" w:lineRule="atLeast"/>
      </w:pPr>
      <w:r>
        <w:fldChar w:fldCharType="begin"/>
      </w:r>
      <w:r>
        <w:instrText xml:space="preserve"> HYPERLINK "https://aic-automation.com/the-roi-of-industrial-automation-when-does-it-pay-off/" \h </w:instrText>
      </w:r>
      <w:r>
        <w:fldChar w:fldCharType="separate"/>
      </w:r>
      <w:r>
        <w:rPr>
          <w:rStyle w:val="13"/>
          <w:color w:val="0563C1"/>
        </w:rPr>
        <w:t>[133,145]. Smarter Assembly: Lower Labor Costs, Better Quality</w:t>
      </w:r>
      <w:r>
        <w:rPr>
          <w:rStyle w:val="13"/>
          <w:color w:val="0563C1"/>
        </w:rPr>
        <w:fldChar w:fldCharType="end"/>
      </w:r>
    </w:p>
    <w:p w14:paraId="40178A48">
      <w:pPr>
        <w:spacing w:after="200" w:line="400" w:lineRule="atLeast"/>
      </w:pPr>
      <w:r>
        <w:fldChar w:fldCharType="begin"/>
      </w:r>
      <w:r>
        <w:instrText xml:space="preserve"> HYPERLINK "https://standardbots.com/blog/fanuc-robot?srsltid=AfmBOor4XHaHNaodmGsNHgcxJ9F73cAwruXuRZ377mkkOqI_h3PURr7G" \h </w:instrText>
      </w:r>
      <w:r>
        <w:fldChar w:fldCharType="separate"/>
      </w:r>
      <w:r>
        <w:rPr>
          <w:rStyle w:val="13"/>
          <w:color w:val="0563C1"/>
        </w:rPr>
        <w:t>[134]. FANUC in 2025: The Future of Industrial Automation</w:t>
      </w:r>
      <w:r>
        <w:rPr>
          <w:rStyle w:val="13"/>
          <w:color w:val="0563C1"/>
        </w:rPr>
        <w:fldChar w:fldCharType="end"/>
      </w:r>
    </w:p>
    <w:p w14:paraId="384EDC6D">
      <w:pPr>
        <w:spacing w:after="200" w:line="400" w:lineRule="atLeast"/>
      </w:pPr>
      <w:r>
        <w:fldChar w:fldCharType="begin"/>
      </w:r>
      <w:r>
        <w:instrText xml:space="preserve"> HYPERLINK "https://toolbox.igus.com/wp-content/uploads/2025/03/MAT0075114.16-LCA-Magazine-2025-web-edited-1.pdf" \h </w:instrText>
      </w:r>
      <w:r>
        <w:fldChar w:fldCharType="separate"/>
      </w:r>
      <w:r>
        <w:rPr>
          <w:rStyle w:val="13"/>
          <w:color w:val="0563C1"/>
        </w:rPr>
        <w:t>[137]. Low Cost Automation Magazine</w:t>
      </w:r>
      <w:r>
        <w:rPr>
          <w:rStyle w:val="13"/>
          <w:color w:val="0563C1"/>
        </w:rPr>
        <w:fldChar w:fldCharType="end"/>
      </w:r>
    </w:p>
    <w:p w14:paraId="79911D04">
      <w:pPr>
        <w:spacing w:after="200" w:line="400" w:lineRule="atLeast"/>
      </w:pPr>
      <w:r>
        <w:fldChar w:fldCharType="begin"/>
      </w:r>
      <w:r>
        <w:instrText xml:space="preserve"> HYPERLINK "https://aek-journal.eu/files/07_-Zsolt_AEK--1-.pdf" \h </w:instrText>
      </w:r>
      <w:r>
        <w:fldChar w:fldCharType="separate"/>
      </w:r>
      <w:r>
        <w:rPr>
          <w:rStyle w:val="13"/>
          <w:color w:val="0563C1"/>
        </w:rPr>
        <w:t>[140]. Industrial robotization in packaging manufacturing: process optimization and automation</w:t>
      </w:r>
      <w:r>
        <w:rPr>
          <w:rStyle w:val="13"/>
          <w:color w:val="0563C1"/>
        </w:rPr>
        <w:fldChar w:fldCharType="end"/>
      </w:r>
    </w:p>
    <w:p w14:paraId="2476B535">
      <w:pPr>
        <w:spacing w:after="200" w:line="400" w:lineRule="atLeast"/>
      </w:pPr>
      <w:r>
        <w:fldChar w:fldCharType="begin"/>
      </w:r>
      <w:r>
        <w:instrText xml:space="preserve"> HYPERLINK "https://omnatec.com/wp-content/uploads/2025/10/Calculating-ROI-of-Automation-Project_-Palletising-Example-by-Peter-Shafe-Infographic-1.pdf" \h </w:instrText>
      </w:r>
      <w:r>
        <w:fldChar w:fldCharType="separate"/>
      </w:r>
      <w:r>
        <w:rPr>
          <w:rStyle w:val="13"/>
          <w:color w:val="0563C1"/>
        </w:rPr>
        <w:t>[143]. Calculating Automation ROI: Automated Palletising Example</w:t>
      </w:r>
      <w:r>
        <w:rPr>
          <w:rStyle w:val="13"/>
          <w:color w:val="0563C1"/>
        </w:rPr>
        <w:fldChar w:fldCharType="end"/>
      </w:r>
    </w:p>
    <w:p w14:paraId="4A1A8B60">
      <w:pPr>
        <w:spacing w:after="200" w:line="400" w:lineRule="atLeast"/>
      </w:pPr>
      <w:r>
        <w:fldChar w:fldCharType="begin"/>
      </w:r>
      <w:r>
        <w:instrText xml:space="preserve"> HYPERLINK "https://www.lion-dc.com/content_files/evalauto.pdf" \h </w:instrText>
      </w:r>
      <w:r>
        <w:fldChar w:fldCharType="separate"/>
      </w:r>
      <w:r>
        <w:rPr>
          <w:rStyle w:val="13"/>
          <w:color w:val="0563C1"/>
        </w:rPr>
        <w:t>[147]. Evaluating Processes for Automation: A White Paper</w:t>
      </w:r>
      <w:r>
        <w:rPr>
          <w:rStyle w:val="13"/>
          <w:color w:val="0563C1"/>
        </w:rPr>
        <w:fldChar w:fldCharType="end"/>
      </w:r>
    </w:p>
    <w:p w14:paraId="14C3E580">
      <w:pPr>
        <w:spacing w:after="200" w:line="400" w:lineRule="atLeast"/>
      </w:pPr>
      <w:r>
        <w:fldChar w:fldCharType="begin"/>
      </w:r>
      <w:r>
        <w:instrText xml:space="preserve"> HYPERLINK "https://elibrary.vdi-verlag.de/document/download/pdf/uuid/62a152d9-2670-36e8-8c6d-b45e932c11a7" \h </w:instrText>
      </w:r>
      <w:r>
        <w:fldChar w:fldCharType="separate"/>
      </w:r>
      <w:r>
        <w:rPr>
          <w:rStyle w:val="13"/>
          <w:color w:val="0563C1"/>
        </w:rPr>
        <w:t>[150,519]. 27. Deutscher Materialfluss-Kongress mit VDI-Fachkonferenz Agile Produktionsversorgungssysteme</w:t>
      </w:r>
      <w:r>
        <w:rPr>
          <w:rStyle w:val="13"/>
          <w:color w:val="0563C1"/>
        </w:rPr>
        <w:fldChar w:fldCharType="end"/>
      </w:r>
    </w:p>
    <w:p w14:paraId="713E3F87">
      <w:pPr>
        <w:spacing w:after="200" w:line="400" w:lineRule="atLeast"/>
      </w:pPr>
      <w:r>
        <w:fldChar w:fldCharType="begin"/>
      </w:r>
      <w:r>
        <w:instrText xml:space="preserve"> HYPERLINK "https://rex.libraries.wsu.edu/view/pdfCoverPage?instCode=01ALLIANCE_WSU&amp;filePid=13426258480001842&amp;download=true" \h </w:instrText>
      </w:r>
      <w:r>
        <w:fldChar w:fldCharType="separate"/>
      </w:r>
      <w:r>
        <w:rPr>
          <w:rStyle w:val="13"/>
          <w:color w:val="0563C1"/>
        </w:rPr>
        <w:t>[151,154,231,239,275,535,538,540]. AN INVESTIGATION OF THRUST AND TORSIONAL FORCE PROFILES AND THEIR EFFECTS ON HYBRID AEROSPACE STRUCTURE JOINING</w:t>
      </w:r>
      <w:r>
        <w:rPr>
          <w:rStyle w:val="13"/>
          <w:color w:val="0563C1"/>
        </w:rPr>
        <w:fldChar w:fldCharType="end"/>
      </w:r>
    </w:p>
    <w:p w14:paraId="0DABE755">
      <w:pPr>
        <w:spacing w:after="200" w:line="400" w:lineRule="atLeast"/>
      </w:pPr>
      <w:r>
        <w:fldChar w:fldCharType="begin"/>
      </w:r>
      <w:r>
        <w:instrText xml:space="preserve"> HYPERLINK "https://aim2023.org/assets/aim2023-program-book-formated_Final.pdf" \h </w:instrText>
      </w:r>
      <w:r>
        <w:fldChar w:fldCharType="separate"/>
      </w:r>
      <w:r>
        <w:rPr>
          <w:rStyle w:val="13"/>
          <w:color w:val="0563C1"/>
        </w:rPr>
        <w:t>[152,155,237,241,276,300,536,541]. 2023 IEEE/ASME International Conference on Advanced Intelligent Mechatronics</w:t>
      </w:r>
      <w:r>
        <w:rPr>
          <w:rStyle w:val="13"/>
          <w:color w:val="0563C1"/>
        </w:rPr>
        <w:fldChar w:fldCharType="end"/>
      </w:r>
    </w:p>
    <w:p w14:paraId="07499737">
      <w:pPr>
        <w:spacing w:after="200" w:line="400" w:lineRule="atLeast"/>
      </w:pPr>
      <w:r>
        <w:fldChar w:fldCharType="begin"/>
      </w:r>
      <w:r>
        <w:instrText xml:space="preserve"> HYPERLINK "https://think-plc.com/transforming-aerospace-manufacturing-with-siemens-sinumerik-run-myrobot/" \h </w:instrText>
      </w:r>
      <w:r>
        <w:fldChar w:fldCharType="separate"/>
      </w:r>
      <w:r>
        <w:rPr>
          <w:rStyle w:val="13"/>
          <w:color w:val="0563C1"/>
        </w:rPr>
        <w:t>[153]. Executive Summary</w:t>
      </w:r>
      <w:r>
        <w:rPr>
          <w:rStyle w:val="13"/>
          <w:color w:val="0563C1"/>
        </w:rPr>
        <w:fldChar w:fldCharType="end"/>
      </w:r>
    </w:p>
    <w:p w14:paraId="7742D004">
      <w:pPr>
        <w:spacing w:after="200" w:line="400" w:lineRule="atLeast"/>
      </w:pPr>
      <w:r>
        <w:fldChar w:fldCharType="begin"/>
      </w:r>
      <w:r>
        <w:instrText xml:space="preserve"> HYPERLINK "https://www.gbreports.com/wp-content/uploads/2017/09/Quebec-Aerospace-2017-Book-Preview.pdf" \h </w:instrText>
      </w:r>
      <w:r>
        <w:fldChar w:fldCharType="separate"/>
      </w:r>
      <w:r>
        <w:rPr>
          <w:rStyle w:val="13"/>
          <w:color w:val="0563C1"/>
        </w:rPr>
        <w:t>[156,277,280,288,537,539]. Global Business Reports: Industry Explorations - Québec Aerospace 2017</w:t>
      </w:r>
      <w:r>
        <w:rPr>
          <w:rStyle w:val="13"/>
          <w:color w:val="0563C1"/>
        </w:rPr>
        <w:fldChar w:fldCharType="end"/>
      </w:r>
    </w:p>
    <w:p w14:paraId="2E08282E">
      <w:pPr>
        <w:spacing w:after="200" w:line="400" w:lineRule="atLeast"/>
      </w:pPr>
      <w:r>
        <w:fldChar w:fldCharType="begin"/>
      </w:r>
      <w:r>
        <w:instrText xml:space="preserve"> HYPERLINK "https://avr-global.com/wp-content/uploads/2025/01/AVR-RevuePresse-2013.pdf" \h </w:instrText>
      </w:r>
      <w:r>
        <w:fldChar w:fldCharType="separate"/>
      </w:r>
      <w:r>
        <w:rPr>
          <w:rStyle w:val="13"/>
          <w:color w:val="0563C1"/>
        </w:rPr>
        <w:t>[157,158,160,283,284,301,303,533,543,545]. Analysis: Will Canada’s small &amp; medium-sized business make use of an EU free-trade agreement?</w:t>
      </w:r>
      <w:r>
        <w:rPr>
          <w:rStyle w:val="13"/>
          <w:color w:val="0563C1"/>
        </w:rPr>
        <w:fldChar w:fldCharType="end"/>
      </w:r>
    </w:p>
    <w:p w14:paraId="0821497C">
      <w:pPr>
        <w:spacing w:after="200" w:line="400" w:lineRule="atLeast"/>
      </w:pPr>
      <w:r>
        <w:fldChar w:fldCharType="begin"/>
      </w:r>
      <w:r>
        <w:instrText xml:space="preserve"> HYPERLINK "https://dspace.mit.edu/bitstream/handle/1721.1/154350/38044275-MIT.pdf?sequence=1&amp;isAllowed=y" \h </w:instrText>
      </w:r>
      <w:r>
        <w:fldChar w:fldCharType="separate"/>
      </w:r>
      <w:r>
        <w:rPr>
          <w:rStyle w:val="13"/>
          <w:color w:val="0563C1"/>
        </w:rPr>
        <w:t>[161,278,297,542,550]. LEAN MANUFACTURING: FROM AUTOMOTIVE TO AEROSPACE</w:t>
      </w:r>
      <w:r>
        <w:rPr>
          <w:rStyle w:val="13"/>
          <w:color w:val="0563C1"/>
        </w:rPr>
        <w:fldChar w:fldCharType="end"/>
      </w:r>
    </w:p>
    <w:p w14:paraId="3E7D3A68">
      <w:pPr>
        <w:spacing w:after="400" w:line="400" w:lineRule="atLeast"/>
      </w:pPr>
      <w:r>
        <w:t>[[162,166,172,292,295,299,546]. Automation of Ultrasonic Cleaning and Blast Processes at Zimmer Orthopaedics ](https://www.cit.ie/contentfiles/Patrick Byrnes Summary Innovative Student of the Year Award.pdf)</w:t>
      </w:r>
    </w:p>
    <w:p w14:paraId="13C27B34">
      <w:pPr>
        <w:spacing w:after="200" w:line="400" w:lineRule="atLeast"/>
      </w:pPr>
      <w:r>
        <w:fldChar w:fldCharType="begin"/>
      </w:r>
      <w:r>
        <w:instrText xml:space="preserve"> HYPERLINK "https://giecdn.blob.core.windows.net/fileuploads/audience/issues/2025/7/21/tmd2508_flipbook_lowres.pdf" \h </w:instrText>
      </w:r>
      <w:r>
        <w:fldChar w:fldCharType="separate"/>
      </w:r>
      <w:r>
        <w:rPr>
          <w:rStyle w:val="13"/>
          <w:color w:val="0563C1"/>
        </w:rPr>
        <w:t>[163,165,170,547,549]. Leveraging millennial, Gen Z talent in AI implementation</w:t>
      </w:r>
      <w:r>
        <w:rPr>
          <w:rStyle w:val="13"/>
          <w:color w:val="0563C1"/>
        </w:rPr>
        <w:fldChar w:fldCharType="end"/>
      </w:r>
    </w:p>
    <w:p w14:paraId="525D5EA2">
      <w:pPr>
        <w:spacing w:after="200" w:line="400" w:lineRule="atLeast"/>
      </w:pPr>
      <w:r>
        <w:fldChar w:fldCharType="begin"/>
      </w:r>
      <w:r>
        <w:instrText xml:space="preserve"> HYPERLINK "https://www.cit.ie/contentfiles/Awards/2015-pictorial-compendium.pdf" \h </w:instrText>
      </w:r>
      <w:r>
        <w:fldChar w:fldCharType="separate"/>
      </w:r>
      <w:r>
        <w:rPr>
          <w:rStyle w:val="13"/>
          <w:color w:val="0563C1"/>
        </w:rPr>
        <w:t>[164,167,293,296,548]. Engineering an Undergraduate Innovation Eco-System</w:t>
      </w:r>
      <w:r>
        <w:rPr>
          <w:rStyle w:val="13"/>
          <w:color w:val="0563C1"/>
        </w:rPr>
        <w:fldChar w:fldCharType="end"/>
      </w:r>
    </w:p>
    <w:p w14:paraId="3D1B0185">
      <w:pPr>
        <w:spacing w:after="200" w:line="400" w:lineRule="atLeast"/>
      </w:pPr>
      <w:r>
        <w:fldChar w:fldCharType="begin"/>
      </w:r>
      <w:r>
        <w:instrText xml:space="preserve"> HYPERLINK "https://acris.aalto.fi/ws/portalfiles/portal/148356857/ENG_Peron_et_al_Additive_manufacturing_in_the_medical_sector_International_journal_of_operations_production_management.pdf" \h </w:instrText>
      </w:r>
      <w:r>
        <w:fldChar w:fldCharType="separate"/>
      </w:r>
      <w:r>
        <w:rPr>
          <w:rStyle w:val="13"/>
          <w:color w:val="0563C1"/>
        </w:rPr>
        <w:t>[168,169,242,243,244,298]. Additive manufacturing in the medical sector: from an empirical investigation of challenges and opportunities toward the design of an ecosystem model</w:t>
      </w:r>
      <w:r>
        <w:rPr>
          <w:rStyle w:val="13"/>
          <w:color w:val="0563C1"/>
        </w:rPr>
        <w:fldChar w:fldCharType="end"/>
      </w:r>
    </w:p>
    <w:p w14:paraId="0E090A83">
      <w:pPr>
        <w:spacing w:after="200" w:line="400" w:lineRule="atLeast"/>
      </w:pPr>
      <w:r>
        <w:fldChar w:fldCharType="begin"/>
      </w:r>
      <w:r>
        <w:instrText xml:space="preserve"> HYPERLINK "https://mdic.org/wp-content/uploads/2021/10/Advanced-Manufacturing-White-Paper.pdf" \h </w:instrText>
      </w:r>
      <w:r>
        <w:fldChar w:fldCharType="separate"/>
      </w:r>
      <w:r>
        <w:rPr>
          <w:rStyle w:val="13"/>
          <w:color w:val="0563C1"/>
        </w:rPr>
        <w:t>[171,236,294]. The road to advanced manufacturing in the medical device industry</w:t>
      </w:r>
      <w:r>
        <w:rPr>
          <w:rStyle w:val="13"/>
          <w:color w:val="0563C1"/>
        </w:rPr>
        <w:fldChar w:fldCharType="end"/>
      </w:r>
    </w:p>
    <w:p w14:paraId="1E09969B">
      <w:pPr>
        <w:spacing w:after="200" w:line="400" w:lineRule="atLeast"/>
      </w:pPr>
      <w:r>
        <w:fldChar w:fldCharType="begin"/>
      </w:r>
      <w:r>
        <w:instrText xml:space="preserve"> HYPERLINK "https://industrial-tool.com/case-studies" \h </w:instrText>
      </w:r>
      <w:r>
        <w:fldChar w:fldCharType="separate"/>
      </w:r>
      <w:r>
        <w:rPr>
          <w:rStyle w:val="13"/>
          <w:color w:val="0563C1"/>
        </w:rPr>
        <w:t>[174]. Case Studies: Real-World Automation Succes</w:t>
      </w:r>
      <w:r>
        <w:rPr>
          <w:rStyle w:val="13"/>
          <w:color w:val="0563C1"/>
        </w:rPr>
        <w:fldChar w:fldCharType="end"/>
      </w:r>
    </w:p>
    <w:p w14:paraId="4866312C">
      <w:pPr>
        <w:spacing w:after="200" w:line="400" w:lineRule="atLeast"/>
      </w:pPr>
      <w:r>
        <w:fldChar w:fldCharType="begin"/>
      </w:r>
      <w:r>
        <w:instrText xml:space="preserve"> HYPERLINK "https://brightpathassociates.com/transforming-ceramic-manufacturing-a-case-study-in-automation-and-efficiency/" \h </w:instrText>
      </w:r>
      <w:r>
        <w:fldChar w:fldCharType="separate"/>
      </w:r>
      <w:r>
        <w:rPr>
          <w:rStyle w:val="13"/>
          <w:color w:val="0563C1"/>
        </w:rPr>
        <w:t>[175,253]. Case Study: Automation in Ceramic Manufacturing</w:t>
      </w:r>
      <w:r>
        <w:rPr>
          <w:rStyle w:val="13"/>
          <w:color w:val="0563C1"/>
        </w:rPr>
        <w:fldChar w:fldCharType="end"/>
      </w:r>
    </w:p>
    <w:p w14:paraId="505434D7">
      <w:pPr>
        <w:spacing w:after="200" w:line="400" w:lineRule="atLeast"/>
      </w:pPr>
      <w:r>
        <w:fldChar w:fldCharType="begin"/>
      </w:r>
      <w:r>
        <w:instrText xml:space="preserve"> HYPERLINK "http://www.cps-solution.cn/%25E6%25A1%2588%25E4%25BE%258B-%25E4%25B8%258A%25E6%25B5%25B7%25E6%259C%25BA%25E7%2594%25B5%25E5%25AD%25A6%25E9%2599%25A2" \h </w:instrText>
      </w:r>
      <w:r>
        <w:fldChar w:fldCharType="separate"/>
      </w:r>
      <w:r>
        <w:rPr>
          <w:rStyle w:val="13"/>
          <w:color w:val="0563C1"/>
        </w:rPr>
        <w:t>[176]. 案例-上海机电学院</w:t>
      </w:r>
      <w:r>
        <w:rPr>
          <w:rStyle w:val="13"/>
          <w:color w:val="0563C1"/>
        </w:rPr>
        <w:fldChar w:fldCharType="end"/>
      </w:r>
    </w:p>
    <w:p w14:paraId="17B14EA5">
      <w:pPr>
        <w:spacing w:after="200" w:line="400" w:lineRule="atLeast"/>
      </w:pPr>
      <w:r>
        <w:fldChar w:fldCharType="begin"/>
      </w:r>
      <w:r>
        <w:instrText xml:space="preserve"> HYPERLINK "https://meltonmachine.com/case-studies/automated-welding-helps-solve-worker-shortages/" \h </w:instrText>
      </w:r>
      <w:r>
        <w:fldChar w:fldCharType="separate"/>
      </w:r>
      <w:r>
        <w:rPr>
          <w:rStyle w:val="13"/>
          <w:color w:val="0563C1"/>
        </w:rPr>
        <w:t>[177]. Case Study: Automated Welding</w:t>
      </w:r>
      <w:r>
        <w:rPr>
          <w:rStyle w:val="13"/>
          <w:color w:val="0563C1"/>
        </w:rPr>
        <w:fldChar w:fldCharType="end"/>
      </w:r>
    </w:p>
    <w:p w14:paraId="1D81EB45">
      <w:pPr>
        <w:spacing w:after="200" w:line="400" w:lineRule="atLeast"/>
      </w:pPr>
      <w:r>
        <w:fldChar w:fldCharType="begin"/>
      </w:r>
      <w:r>
        <w:instrText xml:space="preserve"> HYPERLINK "https://mf.tu-sofia.bg/mntkadp/includes/archive/2021.pdf" \h </w:instrText>
      </w:r>
      <w:r>
        <w:fldChar w:fldCharType="separate"/>
      </w:r>
      <w:r>
        <w:rPr>
          <w:rStyle w:val="13"/>
          <w:color w:val="0563C1"/>
        </w:rPr>
        <w:t>[178,180]. Автоматизация на дискретното производство</w:t>
      </w:r>
      <w:r>
        <w:rPr>
          <w:rStyle w:val="13"/>
          <w:color w:val="0563C1"/>
        </w:rPr>
        <w:fldChar w:fldCharType="end"/>
      </w:r>
    </w:p>
    <w:p w14:paraId="5105CD99">
      <w:pPr>
        <w:spacing w:after="200" w:line="400" w:lineRule="atLeast"/>
      </w:pPr>
      <w:r>
        <w:fldChar w:fldCharType="begin"/>
      </w:r>
      <w:r>
        <w:instrText xml:space="preserve"> HYPERLINK "https://lab.academy.3ds.com/experiences/virtual_labs/Introduction_to_Discrete_Automation.pdf" \h </w:instrText>
      </w:r>
      <w:r>
        <w:fldChar w:fldCharType="separate"/>
      </w:r>
      <w:r>
        <w:rPr>
          <w:rStyle w:val="13"/>
          <w:color w:val="0563C1"/>
        </w:rPr>
        <w:t>[179]. Introduction to Discrete Automation Case Study of a Production System’s Feeder</w:t>
      </w:r>
      <w:r>
        <w:rPr>
          <w:rStyle w:val="13"/>
          <w:color w:val="0563C1"/>
        </w:rPr>
        <w:fldChar w:fldCharType="end"/>
      </w:r>
    </w:p>
    <w:p w14:paraId="355D6D9C">
      <w:pPr>
        <w:spacing w:after="200" w:line="400" w:lineRule="atLeast"/>
      </w:pPr>
      <w:r>
        <w:fldChar w:fldCharType="begin"/>
      </w:r>
      <w:r>
        <w:instrText xml:space="preserve"> HYPERLINK "https://supertrakconveyance.com/resources/case-studies/case-study-growing-together/" \h </w:instrText>
      </w:r>
      <w:r>
        <w:fldChar w:fldCharType="separate"/>
      </w:r>
      <w:r>
        <w:rPr>
          <w:rStyle w:val="13"/>
          <w:color w:val="0563C1"/>
        </w:rPr>
        <w:t>[181,476]. Case Study: Growing Together</w:t>
      </w:r>
      <w:r>
        <w:rPr>
          <w:rStyle w:val="13"/>
          <w:color w:val="0563C1"/>
        </w:rPr>
        <w:fldChar w:fldCharType="end"/>
      </w:r>
    </w:p>
    <w:p w14:paraId="73844616">
      <w:pPr>
        <w:spacing w:after="200" w:line="400" w:lineRule="atLeast"/>
      </w:pPr>
      <w:r>
        <w:fldChar w:fldCharType="begin"/>
      </w:r>
      <w:r>
        <w:instrText xml:space="preserve"> HYPERLINK "https://www.repositorio.unicamp.br/Busca/Download?codigoArquivo=472571&amp;tipoMidia=0" \h </w:instrText>
      </w:r>
      <w:r>
        <w:fldChar w:fldCharType="separate"/>
      </w:r>
      <w:r>
        <w:rPr>
          <w:rStyle w:val="13"/>
          <w:color w:val="0563C1"/>
        </w:rPr>
        <w:t>[182]. Interferência do Índice de Automação no Lead Time e na Mão-de-Obra Direta, em Processos de Fabricação de Fios de Fibras Descontínuas Curtas</w:t>
      </w:r>
      <w:r>
        <w:rPr>
          <w:rStyle w:val="13"/>
          <w:color w:val="0563C1"/>
        </w:rPr>
        <w:fldChar w:fldCharType="end"/>
      </w:r>
    </w:p>
    <w:p w14:paraId="6869CD5A">
      <w:pPr>
        <w:spacing w:after="200" w:line="400" w:lineRule="atLeast"/>
      </w:pPr>
      <w:r>
        <w:fldChar w:fldCharType="begin"/>
      </w:r>
      <w:r>
        <w:instrText xml:space="preserve"> HYPERLINK "https://www.christ-ps.com/fileadmin/Websites/Christ-Packing-Systems/Case_Study_EN_kleine_Aufloesung.pdf" \h </w:instrText>
      </w:r>
      <w:r>
        <w:fldChar w:fldCharType="separate"/>
      </w:r>
      <w:r>
        <w:rPr>
          <w:rStyle w:val="13"/>
          <w:color w:val="0563C1"/>
        </w:rPr>
        <w:t>[184,185]. AUTOMATION OF MANUAL PACKAGING FOR SMALL BATCHES IN THE MEDICAL DEVICE INDUSTRY</w:t>
      </w:r>
      <w:r>
        <w:rPr>
          <w:rStyle w:val="13"/>
          <w:color w:val="0563C1"/>
        </w:rPr>
        <w:fldChar w:fldCharType="end"/>
      </w:r>
    </w:p>
    <w:p w14:paraId="331C7B98">
      <w:pPr>
        <w:spacing w:after="200" w:line="400" w:lineRule="atLeast"/>
      </w:pPr>
      <w:r>
        <w:fldChar w:fldCharType="begin"/>
      </w:r>
      <w:r>
        <w:instrText xml:space="preserve"> HYPERLINK "https://www.hainbuch.com/fileadmin/Mediendatenbank/English/Service/Downloads/report/HAINBUCH-report31_en.pdf" \h </w:instrText>
      </w:r>
      <w:r>
        <w:fldChar w:fldCharType="separate"/>
      </w:r>
      <w:r>
        <w:rPr>
          <w:rStyle w:val="13"/>
          <w:color w:val="0563C1"/>
        </w:rPr>
        <w:t>[186]. HAINBUCH Report ISSUE 31 THE MAGAZINE FOR CUSTOMERS, EMPLOYEES AND FRIENDS</w:t>
      </w:r>
      <w:r>
        <w:rPr>
          <w:rStyle w:val="13"/>
          <w:color w:val="0563C1"/>
        </w:rPr>
        <w:fldChar w:fldCharType="end"/>
      </w:r>
    </w:p>
    <w:p w14:paraId="08B3E287">
      <w:pPr>
        <w:spacing w:after="200" w:line="400" w:lineRule="atLeast"/>
      </w:pPr>
      <w:r>
        <w:fldChar w:fldCharType="begin"/>
      </w:r>
      <w:r>
        <w:instrText xml:space="preserve"> HYPERLINK "https://autocontrols.com.au/wp-content/uploads/2019/01/aut-case-study-grain-v2.pdf" \h </w:instrText>
      </w:r>
      <w:r>
        <w:fldChar w:fldCharType="separate"/>
      </w:r>
      <w:r>
        <w:rPr>
          <w:rStyle w:val="13"/>
          <w:color w:val="0563C1"/>
        </w:rPr>
        <w:t>[187]. Case Study - Grain processing plant</w:t>
      </w:r>
      <w:r>
        <w:rPr>
          <w:rStyle w:val="13"/>
          <w:color w:val="0563C1"/>
        </w:rPr>
        <w:fldChar w:fldCharType="end"/>
      </w:r>
    </w:p>
    <w:p w14:paraId="43BC1400">
      <w:pPr>
        <w:spacing w:after="200" w:line="400" w:lineRule="atLeast"/>
      </w:pPr>
      <w:r>
        <w:fldChar w:fldCharType="begin"/>
      </w:r>
      <w:r>
        <w:instrText xml:space="preserve"> HYPERLINK "https://epistemeypraxis.org/index.php/revista/article/download/83/80" \h </w:instrText>
      </w:r>
      <w:r>
        <w:fldChar w:fldCharType="separate"/>
      </w:r>
      <w:r>
        <w:rPr>
          <w:rStyle w:val="13"/>
          <w:color w:val="0563C1"/>
        </w:rPr>
        <w:t>[189,310,318]. Integridad académica y plagio, percepciones y prácticas de docentes de niveles medio superior y superior en una institución pública</w:t>
      </w:r>
      <w:r>
        <w:rPr>
          <w:rStyle w:val="13"/>
          <w:color w:val="0563C1"/>
        </w:rPr>
        <w:fldChar w:fldCharType="end"/>
      </w:r>
    </w:p>
    <w:p w14:paraId="595CC723">
      <w:pPr>
        <w:spacing w:after="200" w:line="400" w:lineRule="atLeast"/>
      </w:pPr>
      <w:r>
        <w:fldChar w:fldCharType="begin"/>
      </w:r>
      <w:r>
        <w:instrText xml:space="preserve"> HYPERLINK "https://www.wicmp.org/wp-content/uploads/2024/09/Growth-Opportunities-in-Mfg-Report-2024.pdf" \h </w:instrText>
      </w:r>
      <w:r>
        <w:fldChar w:fldCharType="separate"/>
      </w:r>
      <w:r>
        <w:rPr>
          <w:rStyle w:val="13"/>
          <w:color w:val="0563C1"/>
        </w:rPr>
        <w:t>[190,192,202,219]. Growth Opportunities in Manufacturing</w:t>
      </w:r>
      <w:r>
        <w:rPr>
          <w:rStyle w:val="13"/>
          <w:color w:val="0563C1"/>
        </w:rPr>
        <w:fldChar w:fldCharType="end"/>
      </w:r>
    </w:p>
    <w:p w14:paraId="630C53EF">
      <w:pPr>
        <w:spacing w:after="200" w:line="400" w:lineRule="atLeast"/>
      </w:pPr>
      <w:r>
        <w:fldChar w:fldCharType="begin"/>
      </w:r>
      <w:r>
        <w:instrText xml:space="preserve"> HYPERLINK "https://www.rtautomation.com/wp-content/uploads/2023/08/Q3-2023-Newsletter-Web.pdf?srsltid=AfmBOop1CTNCAwZgNGBb19Kvg3733FeRyXbCRYwE1sVrWnpUFzpf2MSE" \h </w:instrText>
      </w:r>
      <w:r>
        <w:fldChar w:fldCharType="separate"/>
      </w:r>
      <w:r>
        <w:rPr>
          <w:rStyle w:val="13"/>
          <w:color w:val="0563C1"/>
        </w:rPr>
        <w:t>[191]. We Owe Them a Great Debt</w:t>
      </w:r>
      <w:r>
        <w:rPr>
          <w:rStyle w:val="13"/>
          <w:color w:val="0563C1"/>
        </w:rPr>
        <w:fldChar w:fldCharType="end"/>
      </w:r>
    </w:p>
    <w:p w14:paraId="339DDD00">
      <w:pPr>
        <w:spacing w:after="200" w:line="400" w:lineRule="atLeast"/>
      </w:pPr>
      <w:r>
        <w:fldChar w:fldCharType="begin"/>
      </w:r>
      <w:r>
        <w:instrText xml:space="preserve"> HYPERLINK "https://www.workercn.cn/papers/grrb/2019/06/12/7/grrb201906127.pdf" \h </w:instrText>
      </w:r>
      <w:r>
        <w:fldChar w:fldCharType="separate"/>
      </w:r>
      <w:r>
        <w:rPr>
          <w:rStyle w:val="13"/>
          <w:color w:val="0563C1"/>
        </w:rPr>
        <w:t>[193,201]. 中小企业“机器换人”难在哪</w:t>
      </w:r>
      <w:r>
        <w:rPr>
          <w:rStyle w:val="13"/>
          <w:color w:val="0563C1"/>
        </w:rPr>
        <w:fldChar w:fldCharType="end"/>
      </w:r>
    </w:p>
    <w:p w14:paraId="7249250F">
      <w:pPr>
        <w:spacing w:after="200" w:line="400" w:lineRule="atLeast"/>
      </w:pPr>
      <w:r>
        <w:fldChar w:fldCharType="begin"/>
      </w:r>
      <w:r>
        <w:instrText xml:space="preserve"> HYPERLINK "https://patentpc.com/blog/factory-automation-rates-global-adoption-trends" \h </w:instrText>
      </w:r>
      <w:r>
        <w:fldChar w:fldCharType="separate"/>
      </w:r>
      <w:r>
        <w:rPr>
          <w:rStyle w:val="13"/>
          <w:color w:val="0563C1"/>
        </w:rPr>
        <w:t>[194,195,255,522]. Factory Automation Rates: Global Adoption Trends</w:t>
      </w:r>
      <w:r>
        <w:rPr>
          <w:rStyle w:val="13"/>
          <w:color w:val="0563C1"/>
        </w:rPr>
        <w:fldChar w:fldCharType="end"/>
      </w:r>
    </w:p>
    <w:p w14:paraId="3EDA0D64">
      <w:pPr>
        <w:spacing w:after="200" w:line="400" w:lineRule="atLeast"/>
      </w:pPr>
      <w:r>
        <w:fldChar w:fldCharType="begin"/>
      </w:r>
      <w:r>
        <w:instrText xml:space="preserve"> HYPERLINK "https://www.cfib-fcei.ca/hubfs/Automation%20QC-2023.pdf" \h </w:instrText>
      </w:r>
      <w:r>
        <w:fldChar w:fldCharType="separate"/>
      </w:r>
      <w:r>
        <w:rPr>
          <w:rStyle w:val="13"/>
          <w:color w:val="0563C1"/>
        </w:rPr>
        <w:t>[196]. Automation: A process that is far from automatic for Quebec SMEs</w:t>
      </w:r>
      <w:r>
        <w:rPr>
          <w:rStyle w:val="13"/>
          <w:color w:val="0563C1"/>
        </w:rPr>
        <w:fldChar w:fldCharType="end"/>
      </w:r>
    </w:p>
    <w:p w14:paraId="1E9056F9">
      <w:pPr>
        <w:spacing w:after="200" w:line="400" w:lineRule="atLeast"/>
      </w:pPr>
      <w:r>
        <w:fldChar w:fldCharType="begin"/>
      </w:r>
      <w:r>
        <w:instrText xml:space="preserve"> HYPERLINK "https://www.amsp.cz/wp-content/uploads/2022/05/IPSOS-pro-AMSP_Automatizace-5.2022-kom.-AMSP-CR.pdf" \h </w:instrText>
      </w:r>
      <w:r>
        <w:fldChar w:fldCharType="separate"/>
      </w:r>
      <w:r>
        <w:rPr>
          <w:rStyle w:val="13"/>
          <w:color w:val="0563C1"/>
        </w:rPr>
        <w:t>[197,207,217]. Automatizace v malých a středních podnicích</w:t>
      </w:r>
      <w:r>
        <w:rPr>
          <w:rStyle w:val="13"/>
          <w:color w:val="0563C1"/>
        </w:rPr>
        <w:fldChar w:fldCharType="end"/>
      </w:r>
    </w:p>
    <w:p w14:paraId="423F3419">
      <w:pPr>
        <w:spacing w:after="200" w:line="400" w:lineRule="atLeast"/>
      </w:pPr>
      <w:r>
        <w:fldChar w:fldCharType="begin"/>
      </w:r>
      <w:r>
        <w:instrText xml:space="preserve"> HYPERLINK "https://www.globalgrowthinsights.com/zh/market-reports/industrial-automation-market-117268" \h </w:instrText>
      </w:r>
      <w:r>
        <w:fldChar w:fldCharType="separate"/>
      </w:r>
      <w:r>
        <w:rPr>
          <w:rStyle w:val="13"/>
          <w:color w:val="0563C1"/>
        </w:rPr>
        <w:t>[199,204,206,209,216,513,514,532]. 工业自动化市场规模</w:t>
      </w:r>
      <w:r>
        <w:rPr>
          <w:rStyle w:val="13"/>
          <w:color w:val="0563C1"/>
        </w:rPr>
        <w:fldChar w:fldCharType="end"/>
      </w:r>
    </w:p>
    <w:p w14:paraId="0DAA7500">
      <w:pPr>
        <w:spacing w:after="200" w:line="400" w:lineRule="atLeast"/>
      </w:pPr>
      <w:r>
        <w:fldChar w:fldCharType="begin"/>
      </w:r>
      <w:r>
        <w:instrText xml:space="preserve"> HYPERLINK "https://www.globalgrowthinsights.com/zh/market-reports/fully-automatic-knitting-machine-market-117313" \h </w:instrText>
      </w:r>
      <w:r>
        <w:fldChar w:fldCharType="separate"/>
      </w:r>
      <w:r>
        <w:rPr>
          <w:rStyle w:val="13"/>
          <w:color w:val="0563C1"/>
        </w:rPr>
        <w:t>[200]. 全自动编织机市场</w:t>
      </w:r>
      <w:r>
        <w:rPr>
          <w:rStyle w:val="13"/>
          <w:color w:val="0563C1"/>
        </w:rPr>
        <w:fldChar w:fldCharType="end"/>
      </w:r>
    </w:p>
    <w:p w14:paraId="457126F5">
      <w:pPr>
        <w:spacing w:after="200" w:line="400" w:lineRule="atLeast"/>
      </w:pPr>
      <w:r>
        <w:fldChar w:fldCharType="begin"/>
      </w:r>
      <w:r>
        <w:instrText xml:space="preserve"> HYPERLINK "https://www.wicmp.org/wp-content/uploads/2025/03/2024-2025_WI-Manufacturing-Report_FINAL.pdf" \h </w:instrText>
      </w:r>
      <w:r>
        <w:fldChar w:fldCharType="separate"/>
      </w:r>
      <w:r>
        <w:rPr>
          <w:rStyle w:val="13"/>
          <w:color w:val="0563C1"/>
        </w:rPr>
        <w:t>[203,208,218,220,525]. The Wisconsin Manufacturing Report</w:t>
      </w:r>
      <w:r>
        <w:rPr>
          <w:rStyle w:val="13"/>
          <w:color w:val="0563C1"/>
        </w:rPr>
        <w:fldChar w:fldCharType="end"/>
      </w:r>
    </w:p>
    <w:p w14:paraId="00ED5F97">
      <w:pPr>
        <w:spacing w:after="200" w:line="400" w:lineRule="atLeast"/>
      </w:pPr>
      <w:r>
        <w:fldChar w:fldCharType="begin"/>
      </w:r>
      <w:r>
        <w:instrText xml:space="preserve"> HYPERLINK "https://www.globalgrowthinsights.com/zh/market-reports/smart-manufacturing-market-115105#%3A~%3Atext%3D%E5%85%A8%E7%90%83%E6%99%BA%E8%83%BD%E5%88%B6%E9%80%A0%E5%B8%82%E5%9C%BA%E8%A7%84%E6%A8%A1%2C%E8%A7%A6%E5%8F%8A%E4%BA%864614.3%E4%BA%BF%E7%BE%8E%E5%85%83%E3%80%82" \h </w:instrText>
      </w:r>
      <w:r>
        <w:fldChar w:fldCharType="separate"/>
      </w:r>
      <w:r>
        <w:rPr>
          <w:rStyle w:val="13"/>
          <w:color w:val="0563C1"/>
        </w:rPr>
        <w:t>[205,210]. 智能制造市场规模</w:t>
      </w:r>
      <w:r>
        <w:rPr>
          <w:rStyle w:val="13"/>
          <w:color w:val="0563C1"/>
        </w:rPr>
        <w:fldChar w:fldCharType="end"/>
      </w:r>
    </w:p>
    <w:p w14:paraId="3824784D">
      <w:pPr>
        <w:spacing w:after="200" w:line="400" w:lineRule="atLeast"/>
      </w:pPr>
      <w:r>
        <w:fldChar w:fldCharType="begin"/>
      </w:r>
      <w:r>
        <w:instrText xml:space="preserve"> HYPERLINK "https://backend.orbit.dtu.dk/ws/portalfiles/portal/189232339/08601323.pdf" \h </w:instrText>
      </w:r>
      <w:r>
        <w:fldChar w:fldCharType="separate"/>
      </w:r>
      <w:r>
        <w:rPr>
          <w:rStyle w:val="13"/>
          <w:color w:val="0563C1"/>
        </w:rPr>
        <w:t>[211]. SMERobotics: Smart Robots for Flexible Manufacturing</w:t>
      </w:r>
      <w:r>
        <w:rPr>
          <w:rStyle w:val="13"/>
          <w:color w:val="0563C1"/>
        </w:rPr>
        <w:fldChar w:fldCharType="end"/>
      </w:r>
    </w:p>
    <w:p w14:paraId="4532C996">
      <w:pPr>
        <w:spacing w:after="200" w:line="400" w:lineRule="atLeast"/>
      </w:pPr>
      <w:r>
        <w:fldChar w:fldCharType="begin"/>
      </w:r>
      <w:r>
        <w:instrText xml:space="preserve"> HYPERLINK "https://iris.uniroma1.it/retrieve/e383531f-4d71-15e8-e053-a505fe0a3de9/Tesi_dottorato_Marchionne.pdf" \h </w:instrText>
      </w:r>
      <w:r>
        <w:fldChar w:fldCharType="separate"/>
      </w:r>
      <w:r>
        <w:rPr>
          <w:rStyle w:val="13"/>
          <w:color w:val="0563C1"/>
        </w:rPr>
        <w:t>[212]. Il paradigma generativo per comunicare l'innovazione e il trasferimento tecnologico in Europa</w:t>
      </w:r>
      <w:r>
        <w:rPr>
          <w:rStyle w:val="13"/>
          <w:color w:val="0563C1"/>
        </w:rPr>
        <w:fldChar w:fldCharType="end"/>
      </w:r>
    </w:p>
    <w:p w14:paraId="066941F4">
      <w:pPr>
        <w:spacing w:after="200" w:line="400" w:lineRule="atLeast"/>
      </w:pPr>
      <w:r>
        <w:fldChar w:fldCharType="begin"/>
      </w:r>
      <w:r>
        <w:instrText xml:space="preserve"> HYPERLINK "https://editorial.uniatlantico.edu.co/index.php/catalog/catalog/download/214/214/909?inline=1" \h </w:instrText>
      </w:r>
      <w:r>
        <w:fldChar w:fldCharType="separate"/>
      </w:r>
      <w:r>
        <w:rPr>
          <w:rStyle w:val="13"/>
          <w:color w:val="0563C1"/>
        </w:rPr>
        <w:t>[213]. Brechas tecnológicas en el estado de la automatización del sector manufacturero del plástico de Barranquilla</w:t>
      </w:r>
      <w:r>
        <w:rPr>
          <w:rStyle w:val="13"/>
          <w:color w:val="0563C1"/>
        </w:rPr>
        <w:fldChar w:fldCharType="end"/>
      </w:r>
    </w:p>
    <w:p w14:paraId="30362415">
      <w:pPr>
        <w:spacing w:after="200" w:line="400" w:lineRule="atLeast"/>
      </w:pPr>
      <w:r>
        <w:fldChar w:fldCharType="begin"/>
      </w:r>
      <w:r>
        <w:instrText xml:space="preserve"> HYPERLINK "https://www.docdroid.net/file/download/o0hjruy/mat2010-conference-pdf.pdf" \h </w:instrText>
      </w:r>
      <w:r>
        <w:fldChar w:fldCharType="separate"/>
      </w:r>
      <w:r>
        <w:rPr>
          <w:rStyle w:val="13"/>
          <w:color w:val="0563C1"/>
        </w:rPr>
        <w:t>[214,221,534]. MAT 2010 - Manufacturing and Advanced Technologies</w:t>
      </w:r>
      <w:r>
        <w:rPr>
          <w:rStyle w:val="13"/>
          <w:color w:val="0563C1"/>
        </w:rPr>
        <w:fldChar w:fldCharType="end"/>
      </w:r>
    </w:p>
    <w:p w14:paraId="15E32A02">
      <w:pPr>
        <w:spacing w:after="200" w:line="400" w:lineRule="atLeast"/>
      </w:pPr>
      <w:r>
        <w:fldChar w:fldCharType="begin"/>
      </w:r>
      <w:r>
        <w:instrText xml:space="preserve"> HYPERLINK "https://eng.auburn.edu/icams/ISE---ICAMS-SMART-Report_2024_V5.pdf" \h </w:instrText>
      </w:r>
      <w:r>
        <w:fldChar w:fldCharType="separate"/>
      </w:r>
      <w:r>
        <w:rPr>
          <w:rStyle w:val="13"/>
          <w:color w:val="0563C1"/>
        </w:rPr>
        <w:t>[222]. SMART MANUFACTURING ADOPTION STUDY 2024</w:t>
      </w:r>
      <w:r>
        <w:rPr>
          <w:rStyle w:val="13"/>
          <w:color w:val="0563C1"/>
        </w:rPr>
        <w:fldChar w:fldCharType="end"/>
      </w:r>
    </w:p>
    <w:p w14:paraId="4BF395E9">
      <w:pPr>
        <w:spacing w:after="200" w:line="400" w:lineRule="atLeast"/>
      </w:pPr>
      <w:r>
        <w:fldChar w:fldCharType="begin"/>
      </w:r>
      <w:r>
        <w:instrText xml:space="preserve"> HYPERLINK "https://assets.ctfassets.net/9izvyg3pqx53/5OyDL74uW9CuN9PjSTOMeu/203068a7e761f15498f62c439942900f/The_Transformative_Potential_of_Additive_Manufacturing.pdf" \h </w:instrText>
      </w:r>
      <w:r>
        <w:fldChar w:fldCharType="separate"/>
      </w:r>
      <w:r>
        <w:rPr>
          <w:rStyle w:val="13"/>
          <w:color w:val="0563C1"/>
        </w:rPr>
        <w:t>[223,224]. THE TRANSFORMATIVE POTENTIAL OF ADDITIVE MANUFACTURING</w:t>
      </w:r>
      <w:r>
        <w:rPr>
          <w:rStyle w:val="13"/>
          <w:color w:val="0563C1"/>
        </w:rPr>
        <w:fldChar w:fldCharType="end"/>
      </w:r>
    </w:p>
    <w:p w14:paraId="1BA0BAC3">
      <w:pPr>
        <w:spacing w:after="200" w:line="400" w:lineRule="atLeast"/>
      </w:pPr>
      <w:r>
        <w:fldChar w:fldCharType="begin"/>
      </w:r>
      <w:r>
        <w:instrText xml:space="preserve"> HYPERLINK "https://assets.informa.com/digitaleditions/SHN/ShowNews_Farnborough2016_D2.pdf" \h </w:instrText>
      </w:r>
      <w:r>
        <w:fldChar w:fldCharType="separate"/>
      </w:r>
      <w:r>
        <w:rPr>
          <w:rStyle w:val="13"/>
          <w:color w:val="0563C1"/>
        </w:rPr>
        <w:t>[225]. ShowNews Day 2</w:t>
      </w:r>
      <w:r>
        <w:rPr>
          <w:rStyle w:val="13"/>
          <w:color w:val="0563C1"/>
        </w:rPr>
        <w:fldChar w:fldCharType="end"/>
      </w:r>
    </w:p>
    <w:p w14:paraId="5369D054">
      <w:pPr>
        <w:spacing w:after="200" w:line="400" w:lineRule="atLeast"/>
      </w:pPr>
      <w:r>
        <w:fldChar w:fldCharType="begin"/>
      </w:r>
      <w:r>
        <w:instrText xml:space="preserve"> HYPERLINK "https://fcrit.ac.in/cdn/magzine/URJA%202019-2020.pdf" \h </w:instrText>
      </w:r>
      <w:r>
        <w:fldChar w:fldCharType="separate"/>
      </w:r>
      <w:r>
        <w:rPr>
          <w:rStyle w:val="13"/>
          <w:color w:val="0563C1"/>
        </w:rPr>
        <w:t>[226,240]. URJA Industry 4.0</w:t>
      </w:r>
      <w:r>
        <w:rPr>
          <w:rStyle w:val="13"/>
          <w:color w:val="0563C1"/>
        </w:rPr>
        <w:fldChar w:fldCharType="end"/>
      </w:r>
    </w:p>
    <w:p w14:paraId="18818888">
      <w:pPr>
        <w:spacing w:after="200" w:line="400" w:lineRule="atLeast"/>
      </w:pPr>
      <w:r>
        <w:fldChar w:fldCharType="begin"/>
      </w:r>
      <w:r>
        <w:instrText xml:space="preserve"> HYPERLINK "https://repositorio.upsjb.edu.pe/backend/api/core/bitstreams/e3d06272-9639-41f3-bc00-77ad507b68e8/content" \h </w:instrText>
      </w:r>
      <w:r>
        <w:fldChar w:fldCharType="separate"/>
      </w:r>
      <w:r>
        <w:rPr>
          <w:rStyle w:val="13"/>
          <w:color w:val="0563C1"/>
        </w:rPr>
        <w:t>[227,228]. Industry 4.0: Implementation of Technologies in Medical Manufacturing Companies</w:t>
      </w:r>
      <w:r>
        <w:rPr>
          <w:rStyle w:val="13"/>
          <w:color w:val="0563C1"/>
        </w:rPr>
        <w:fldChar w:fldCharType="end"/>
      </w:r>
    </w:p>
    <w:p w14:paraId="1F95C8A2">
      <w:pPr>
        <w:spacing w:after="200" w:line="400" w:lineRule="atLeast"/>
      </w:pPr>
      <w:r>
        <w:fldChar w:fldCharType="begin"/>
      </w:r>
      <w:r>
        <w:instrText xml:space="preserve"> HYPERLINK "https://mls.ascentialtech.com/wp-content/uploads/2025/03/0225-IS-Ascential-MLS-State-of-Industry-Report-3.pdf" \h </w:instrText>
      </w:r>
      <w:r>
        <w:fldChar w:fldCharType="separate"/>
      </w:r>
      <w:r>
        <w:rPr>
          <w:rStyle w:val="13"/>
          <w:color w:val="0563C1"/>
        </w:rPr>
        <w:t>[229]. Automate, Innovate, Adapt: The 2025 State of Medical &amp; Life Sciences Manufacturing</w:t>
      </w:r>
      <w:r>
        <w:rPr>
          <w:rStyle w:val="13"/>
          <w:color w:val="0563C1"/>
        </w:rPr>
        <w:fldChar w:fldCharType="end"/>
      </w:r>
    </w:p>
    <w:p w14:paraId="65079959">
      <w:pPr>
        <w:spacing w:after="200" w:line="400" w:lineRule="atLeast"/>
      </w:pPr>
      <w:r>
        <w:fldChar w:fldCharType="begin"/>
      </w:r>
      <w:r>
        <w:instrText xml:space="preserve"> HYPERLINK "https://www.atlascopco.com/en-sg/itba/expert-hub/articles/why-aerospace-automation-matters" \h </w:instrText>
      </w:r>
      <w:r>
        <w:fldChar w:fldCharType="separate"/>
      </w:r>
      <w:r>
        <w:rPr>
          <w:rStyle w:val="13"/>
          <w:color w:val="0563C1"/>
        </w:rPr>
        <w:t>[230]. Automation and How It Fits in the Aerospace Industry</w:t>
      </w:r>
      <w:r>
        <w:rPr>
          <w:rStyle w:val="13"/>
          <w:color w:val="0563C1"/>
        </w:rPr>
        <w:fldChar w:fldCharType="end"/>
      </w:r>
    </w:p>
    <w:p w14:paraId="0993B5D4">
      <w:pPr>
        <w:spacing w:after="200" w:line="400" w:lineRule="atLeast"/>
      </w:pPr>
      <w:r>
        <w:fldChar w:fldCharType="begin"/>
      </w:r>
      <w:r>
        <w:instrText xml:space="preserve"> HYPERLINK "https://dspace.mit.edu/bitstream/handle/1721.1/104287/958162542-MIT.pdf?sequence=1" \h </w:instrText>
      </w:r>
      <w:r>
        <w:fldChar w:fldCharType="separate"/>
      </w:r>
      <w:r>
        <w:rPr>
          <w:rStyle w:val="13"/>
          <w:color w:val="0563C1"/>
        </w:rPr>
        <w:t>[232,282]. Managing Expectations During Acquisition of Bespoke Automation Systems</w:t>
      </w:r>
      <w:r>
        <w:rPr>
          <w:rStyle w:val="13"/>
          <w:color w:val="0563C1"/>
        </w:rPr>
        <w:fldChar w:fldCharType="end"/>
      </w:r>
    </w:p>
    <w:p w14:paraId="69762B8D">
      <w:pPr>
        <w:spacing w:after="200" w:line="400" w:lineRule="atLeast"/>
      </w:pPr>
      <w:r>
        <w:fldChar w:fldCharType="begin"/>
      </w:r>
      <w:r>
        <w:instrText xml:space="preserve"> HYPERLINK "https://www.aerosociety.com/media/20964/june-2023-aerospace-mag.pdf" \h </w:instrText>
      </w:r>
      <w:r>
        <w:fldChar w:fldCharType="separate"/>
      </w:r>
      <w:r>
        <w:rPr>
          <w:rStyle w:val="13"/>
          <w:color w:val="0563C1"/>
        </w:rPr>
        <w:t>[234]. AERO SPACE</w:t>
      </w:r>
      <w:r>
        <w:rPr>
          <w:rStyle w:val="13"/>
          <w:color w:val="0563C1"/>
        </w:rPr>
        <w:fldChar w:fldCharType="end"/>
      </w:r>
    </w:p>
    <w:p w14:paraId="2B44441C">
      <w:pPr>
        <w:spacing w:after="200" w:line="400" w:lineRule="atLeast"/>
      </w:pPr>
      <w:r>
        <w:fldChar w:fldCharType="begin"/>
      </w:r>
      <w:r>
        <w:instrText xml:space="preserve"> HYPERLINK "https://www.precisely.com/app/uploads/2022/05/CS_Pactiv-_220411_E.pdf" \h </w:instrText>
      </w:r>
      <w:r>
        <w:fldChar w:fldCharType="separate"/>
      </w:r>
      <w:r>
        <w:rPr>
          <w:rStyle w:val="13"/>
          <w:color w:val="0563C1"/>
        </w:rPr>
        <w:t>[245,585,586,587]. Case Study: Pactiv Generates Significant Revenue Gains and Improves Productivity with Automate Evolve</w:t>
      </w:r>
      <w:r>
        <w:rPr>
          <w:rStyle w:val="13"/>
          <w:color w:val="0563C1"/>
        </w:rPr>
        <w:fldChar w:fldCharType="end"/>
      </w:r>
    </w:p>
    <w:p w14:paraId="24414619">
      <w:pPr>
        <w:spacing w:after="200" w:line="400" w:lineRule="atLeast"/>
      </w:pPr>
      <w:r>
        <w:fldChar w:fldCharType="begin"/>
      </w:r>
      <w:r>
        <w:instrText xml:space="preserve"> HYPERLINK "https://www.renishaw.com/resourcecentre/download/case-study-boxtrees-precision-throw-the-machining-rule-book-away-and-get-creative--88607?userLanguage=en&amp;&amp;srsltid=AfmBOorZEQwqhNLRWnTNZHfs872YFfuGeFqo3aQFRP4TYvpMImTKUrkc" \h </w:instrText>
      </w:r>
      <w:r>
        <w:fldChar w:fldCharType="separate"/>
      </w:r>
      <w:r>
        <w:rPr>
          <w:rStyle w:val="13"/>
          <w:color w:val="0563C1"/>
        </w:rPr>
        <w:t>[246,582,583,584]. Case study: 'Throw the machining rule book away and get creative'</w:t>
      </w:r>
      <w:r>
        <w:rPr>
          <w:rStyle w:val="13"/>
          <w:color w:val="0563C1"/>
        </w:rPr>
        <w:fldChar w:fldCharType="end"/>
      </w:r>
    </w:p>
    <w:p w14:paraId="37D01230">
      <w:pPr>
        <w:spacing w:after="200" w:line="400" w:lineRule="atLeast"/>
      </w:pPr>
      <w:r>
        <w:fldChar w:fldCharType="begin"/>
      </w:r>
      <w:r>
        <w:instrText xml:space="preserve"> HYPERLINK "https://www.mbvtim.ro/wp-content/uploads/2017/05/en_TebisWorld_01_2017.pdf" \h </w:instrText>
      </w:r>
      <w:r>
        <w:fldChar w:fldCharType="separate"/>
      </w:r>
      <w:r>
        <w:rPr>
          <w:rStyle w:val="13"/>
          <w:color w:val="0563C1"/>
        </w:rPr>
        <w:t>[247]. TebisWorld NC automation. Processes. Magazine // 1 // 2017</w:t>
      </w:r>
      <w:r>
        <w:rPr>
          <w:rStyle w:val="13"/>
          <w:color w:val="0563C1"/>
        </w:rPr>
        <w:fldChar w:fldCharType="end"/>
      </w:r>
    </w:p>
    <w:p w14:paraId="4024D726">
      <w:pPr>
        <w:spacing w:after="200" w:line="400" w:lineRule="atLeast"/>
      </w:pPr>
      <w:r>
        <w:fldChar w:fldCharType="begin"/>
      </w:r>
      <w:r>
        <w:instrText xml:space="preserve"> HYPERLINK "https://www.hainbuch.com/fileadmin/Mediendatenbank/English/Service/Downloads/report/HAINBUCH-report39_en.pdf" \h </w:instrText>
      </w:r>
      <w:r>
        <w:fldChar w:fldCharType="separate"/>
      </w:r>
      <w:r>
        <w:rPr>
          <w:rStyle w:val="13"/>
          <w:color w:val="0563C1"/>
        </w:rPr>
        <w:t>[248]. REPORT 39</w:t>
      </w:r>
      <w:r>
        <w:rPr>
          <w:rStyle w:val="13"/>
          <w:color w:val="0563C1"/>
        </w:rPr>
        <w:fldChar w:fldCharType="end"/>
      </w:r>
    </w:p>
    <w:p w14:paraId="4AF0EC79">
      <w:pPr>
        <w:spacing w:after="200" w:line="400" w:lineRule="atLeast"/>
      </w:pPr>
      <w:r>
        <w:fldChar w:fldCharType="begin"/>
      </w:r>
      <w:r>
        <w:instrText xml:space="preserve"> HYPERLINK "https://www.fertigungstechnik-scheld.de/wp-content/uploads/2021/02/Anwenderbericht_Fa_Wassermann.pdf" \h </w:instrText>
      </w:r>
      <w:r>
        <w:fldChar w:fldCharType="separate"/>
      </w:r>
      <w:r>
        <w:rPr>
          <w:rStyle w:val="13"/>
          <w:color w:val="0563C1"/>
        </w:rPr>
        <w:t>[249,579,580,581]. Automatisch mehr Spindelstunden für die kleine Fertigung</w:t>
      </w:r>
      <w:r>
        <w:rPr>
          <w:rStyle w:val="13"/>
          <w:color w:val="0563C1"/>
        </w:rPr>
        <w:fldChar w:fldCharType="end"/>
      </w:r>
    </w:p>
    <w:p w14:paraId="4D5715E3">
      <w:pPr>
        <w:spacing w:after="200" w:line="400" w:lineRule="atLeast"/>
      </w:pPr>
      <w:r>
        <w:fldChar w:fldCharType="begin"/>
      </w:r>
      <w:r>
        <w:instrText xml:space="preserve"> HYPERLINK "https://www.sapporo-cci.or.jp/web/it_utilization/files/seisanseikojyo-jirei_06.pdf" \h </w:instrText>
      </w:r>
      <w:r>
        <w:fldChar w:fldCharType="separate"/>
      </w:r>
      <w:r>
        <w:rPr>
          <w:rStyle w:val="13"/>
          <w:color w:val="0563C1"/>
        </w:rPr>
        <w:t>[250]. 工程管理の自動化による多品種少量生産の実現</w:t>
      </w:r>
      <w:r>
        <w:rPr>
          <w:rStyle w:val="13"/>
          <w:color w:val="0563C1"/>
        </w:rPr>
        <w:fldChar w:fldCharType="end"/>
      </w:r>
    </w:p>
    <w:p w14:paraId="3DCDA77C">
      <w:pPr>
        <w:spacing w:after="200" w:line="400" w:lineRule="atLeast"/>
      </w:pPr>
      <w:r>
        <w:fldChar w:fldCharType="begin"/>
      </w:r>
      <w:r>
        <w:instrText xml:space="preserve"> HYPERLINK "https://irsitio.com/refbase/documentos/262_AnayaPerez_etal2016.pdf" \h </w:instrText>
      </w:r>
      <w:r>
        <w:fldChar w:fldCharType="separate"/>
      </w:r>
      <w:r>
        <w:rPr>
          <w:rStyle w:val="13"/>
          <w:color w:val="0563C1"/>
        </w:rPr>
        <w:t>[251]. Incremento de productividad a través del diseño e implementación de un sistema flexible automatizado</w:t>
      </w:r>
      <w:r>
        <w:rPr>
          <w:rStyle w:val="13"/>
          <w:color w:val="0563C1"/>
        </w:rPr>
        <w:fldChar w:fldCharType="end"/>
      </w:r>
    </w:p>
    <w:p w14:paraId="0EB37BDD">
      <w:pPr>
        <w:spacing w:after="200" w:line="400" w:lineRule="atLeast"/>
      </w:pPr>
      <w:r>
        <w:fldChar w:fldCharType="begin"/>
      </w:r>
      <w:r>
        <w:instrText xml:space="preserve"> HYPERLINK "https://www.relexsolutions.com/solutions/production-scheduling-software/" \h </w:instrText>
      </w:r>
      <w:r>
        <w:fldChar w:fldCharType="separate"/>
      </w:r>
      <w:r>
        <w:rPr>
          <w:rStyle w:val="13"/>
          <w:color w:val="0563C1"/>
        </w:rPr>
        <w:t>[252]. Case study: The Vita Coco Company</w:t>
      </w:r>
      <w:r>
        <w:rPr>
          <w:rStyle w:val="13"/>
          <w:color w:val="0563C1"/>
        </w:rPr>
        <w:fldChar w:fldCharType="end"/>
      </w:r>
    </w:p>
    <w:p w14:paraId="4B7C2A03">
      <w:pPr>
        <w:spacing w:after="200" w:line="400" w:lineRule="atLeast"/>
      </w:pPr>
      <w:r>
        <w:fldChar w:fldCharType="begin"/>
      </w:r>
      <w:r>
        <w:instrText xml:space="preserve"> HYPERLINK "https://www.unido.org/sites/default/files/2013-08/3_Microsupreme_Case_Study_0.pdf" \h </w:instrText>
      </w:r>
      <w:r>
        <w:fldChar w:fldCharType="separate"/>
      </w:r>
      <w:r>
        <w:rPr>
          <w:rStyle w:val="13"/>
          <w:color w:val="0563C1"/>
        </w:rPr>
        <w:t>[254]. Case Study #3: Micro Supreme Auto Industries (I) Pvt. Ltd.</w:t>
      </w:r>
      <w:r>
        <w:rPr>
          <w:rStyle w:val="13"/>
          <w:color w:val="0563C1"/>
        </w:rPr>
        <w:fldChar w:fldCharType="end"/>
      </w:r>
    </w:p>
    <w:p w14:paraId="696367AC">
      <w:pPr>
        <w:spacing w:after="200" w:line="400" w:lineRule="atLeast"/>
      </w:pPr>
      <w:r>
        <w:fldChar w:fldCharType="begin"/>
      </w:r>
      <w:r>
        <w:instrText xml:space="preserve"> HYPERLINK "https://ujcontent.uj.ac.za/esploro/fulltext/graduate/Assessment-of-barriers-and-impacts-of/9929609707691?repId=129039780007691&amp;mId=139039770007691&amp;institution=27UOJ_INST" \h </w:instrText>
      </w:r>
      <w:r>
        <w:fldChar w:fldCharType="separate"/>
      </w:r>
      <w:r>
        <w:rPr>
          <w:rStyle w:val="13"/>
          <w:color w:val="0563C1"/>
        </w:rPr>
        <w:t>[257]. Assessment of barriers and impacts of automated LEAN manufacturing system in South African Steel Industry</w:t>
      </w:r>
      <w:r>
        <w:rPr>
          <w:rStyle w:val="13"/>
          <w:color w:val="0563C1"/>
        </w:rPr>
        <w:fldChar w:fldCharType="end"/>
      </w:r>
    </w:p>
    <w:p w14:paraId="54646BB9">
      <w:pPr>
        <w:spacing w:after="200" w:line="400" w:lineRule="atLeast"/>
      </w:pPr>
      <w:r>
        <w:fldChar w:fldCharType="begin"/>
      </w:r>
      <w:r>
        <w:instrText xml:space="preserve"> HYPERLINK "https://arizent.brightspotcdn.com/2f/2a/e1e9cb1c41a0af85da9cec52788f/fully-automated-enterprise-report-051322-v1-1.pdf" \h </w:instrText>
      </w:r>
      <w:r>
        <w:fldChar w:fldCharType="separate"/>
      </w:r>
      <w:r>
        <w:rPr>
          <w:rStyle w:val="13"/>
          <w:color w:val="0563C1"/>
        </w:rPr>
        <w:t>[258]. Fully Automated Enterprise 2022: Automation's Hidden Trap</w:t>
      </w:r>
      <w:r>
        <w:rPr>
          <w:rStyle w:val="13"/>
          <w:color w:val="0563C1"/>
        </w:rPr>
        <w:fldChar w:fldCharType="end"/>
      </w:r>
    </w:p>
    <w:p w14:paraId="62D6B4D3">
      <w:pPr>
        <w:spacing w:after="200" w:line="400" w:lineRule="atLeast"/>
      </w:pPr>
      <w:r>
        <w:fldChar w:fldCharType="begin"/>
      </w:r>
      <w:r>
        <w:instrText xml:space="preserve"> HYPERLINK "https://www.totaltek.com/the-path-to-automation-success-2/" \h </w:instrText>
      </w:r>
      <w:r>
        <w:fldChar w:fldCharType="separate"/>
      </w:r>
      <w:r>
        <w:rPr>
          <w:rStyle w:val="13"/>
          <w:color w:val="0563C1"/>
        </w:rPr>
        <w:t>[259]. The Path to Automation Success</w:t>
      </w:r>
      <w:r>
        <w:rPr>
          <w:rStyle w:val="13"/>
          <w:color w:val="0563C1"/>
        </w:rPr>
        <w:fldChar w:fldCharType="end"/>
      </w:r>
    </w:p>
    <w:p w14:paraId="617D12EE">
      <w:pPr>
        <w:spacing w:after="200" w:line="400" w:lineRule="atLeast"/>
      </w:pPr>
      <w:r>
        <w:fldChar w:fldCharType="begin"/>
      </w:r>
      <w:r>
        <w:instrText xml:space="preserve"> HYPERLINK "https://dr.lib.iastate.edu/bitstreams/250ec6e5-2b44-4616-a326-4307f4c40d3e/download" \h </w:instrText>
      </w:r>
      <w:r>
        <w:fldChar w:fldCharType="separate"/>
      </w:r>
      <w:r>
        <w:rPr>
          <w:rStyle w:val="13"/>
          <w:color w:val="0563C1"/>
        </w:rPr>
        <w:t>[260,261,265,266]. Building a foundation for the future of automation in U.S. manufacturing</w:t>
      </w:r>
      <w:r>
        <w:rPr>
          <w:rStyle w:val="13"/>
          <w:color w:val="0563C1"/>
        </w:rPr>
        <w:fldChar w:fldCharType="end"/>
      </w:r>
    </w:p>
    <w:p w14:paraId="697EDFA7">
      <w:pPr>
        <w:spacing w:after="200" w:line="400" w:lineRule="atLeast"/>
      </w:pPr>
      <w:r>
        <w:fldChar w:fldCharType="begin"/>
      </w:r>
      <w:r>
        <w:instrText xml:space="preserve"> HYPERLINK "https://www.scl.gatech.edu/sites/default/files/presentations/GTSCL-ReshapingPandL_Infosession_20251106.pdf" \h </w:instrText>
      </w:r>
      <w:r>
        <w:fldChar w:fldCharType="separate"/>
      </w:r>
      <w:r>
        <w:rPr>
          <w:rStyle w:val="13"/>
          <w:color w:val="0563C1"/>
        </w:rPr>
        <w:t>[262]. Pricing Pressure, Profit Levers: How Smart Companies Are Reshaping the P&amp;L</w:t>
      </w:r>
      <w:r>
        <w:rPr>
          <w:rStyle w:val="13"/>
          <w:color w:val="0563C1"/>
        </w:rPr>
        <w:fldChar w:fldCharType="end"/>
      </w:r>
    </w:p>
    <w:p w14:paraId="51D8C2E2">
      <w:pPr>
        <w:spacing w:after="200" w:line="400" w:lineRule="atLeast"/>
      </w:pPr>
      <w:r>
        <w:fldChar w:fldCharType="begin"/>
      </w:r>
      <w:r>
        <w:instrText xml:space="preserve"> HYPERLINK "https://modlr.co/au/news/how-to-apply-metrics-to-automation-projects-back-to-basics-part-3" \h </w:instrText>
      </w:r>
      <w:r>
        <w:fldChar w:fldCharType="separate"/>
      </w:r>
      <w:r>
        <w:rPr>
          <w:rStyle w:val="13"/>
          <w:color w:val="0563C1"/>
        </w:rPr>
        <w:t>[267]. Steps to Build the Business Case for Automation</w:t>
      </w:r>
      <w:r>
        <w:rPr>
          <w:rStyle w:val="13"/>
          <w:color w:val="0563C1"/>
        </w:rPr>
        <w:fldChar w:fldCharType="end"/>
      </w:r>
    </w:p>
    <w:p w14:paraId="0CEC0855">
      <w:pPr>
        <w:spacing w:after="200" w:line="400" w:lineRule="atLeast"/>
      </w:pPr>
      <w:r>
        <w:fldChar w:fldCharType="begin"/>
      </w:r>
      <w:r>
        <w:instrText xml:space="preserve"> HYPERLINK "https://ndltd.ncl.edu.tw/handle/rdvr29" \h </w:instrText>
      </w:r>
      <w:r>
        <w:fldChar w:fldCharType="separate"/>
      </w:r>
      <w:r>
        <w:rPr>
          <w:rStyle w:val="13"/>
          <w:color w:val="0563C1"/>
        </w:rPr>
        <w:t>[269]. Analysis and Study of Key Success Factors and Processes in Production Line Rebuild with Industrial Robots and Smart Manufacturing for Hi-Mix Low-Volume Production Mode</w:t>
      </w:r>
      <w:r>
        <w:rPr>
          <w:rStyle w:val="13"/>
          <w:color w:val="0563C1"/>
        </w:rPr>
        <w:fldChar w:fldCharType="end"/>
      </w:r>
    </w:p>
    <w:p w14:paraId="0C2B391D">
      <w:pPr>
        <w:spacing w:after="200" w:line="400" w:lineRule="atLeast"/>
      </w:pPr>
      <w:r>
        <w:fldChar w:fldCharType="begin"/>
      </w:r>
      <w:r>
        <w:instrText xml:space="preserve"> HYPERLINK "https://www.atlascopco.com/en-rs/itba/expert-hub/articles/why-aerospace-automation-matters" \h </w:instrText>
      </w:r>
      <w:r>
        <w:fldChar w:fldCharType="separate"/>
      </w:r>
      <w:r>
        <w:rPr>
          <w:rStyle w:val="13"/>
          <w:color w:val="0563C1"/>
        </w:rPr>
        <w:t>[285]. Automation and How It Fits in the Aerospace Industry</w:t>
      </w:r>
      <w:r>
        <w:rPr>
          <w:rStyle w:val="13"/>
          <w:color w:val="0563C1"/>
        </w:rPr>
        <w:fldChar w:fldCharType="end"/>
      </w:r>
    </w:p>
    <w:p w14:paraId="39AFCC00">
      <w:pPr>
        <w:spacing w:after="200" w:line="400" w:lineRule="atLeast"/>
      </w:pPr>
      <w:r>
        <w:fldChar w:fldCharType="begin"/>
      </w:r>
      <w:r>
        <w:instrText xml:space="preserve"> HYPERLINK "https://www.aerospacemanufacturinganddesign.com/news/navigating-mbe-challenges-aerospace-and-defense/" \h </w:instrText>
      </w:r>
      <w:r>
        <w:fldChar w:fldCharType="separate"/>
      </w:r>
      <w:r>
        <w:rPr>
          <w:rStyle w:val="13"/>
          <w:color w:val="0563C1"/>
        </w:rPr>
        <w:t>[286,510]. Complex discrete manufacturing in aerospace and defense (A&amp;D) requires tight coordination across numerous large, dispersed teams.</w:t>
      </w:r>
      <w:r>
        <w:rPr>
          <w:rStyle w:val="13"/>
          <w:color w:val="0563C1"/>
        </w:rPr>
        <w:fldChar w:fldCharType="end"/>
      </w:r>
    </w:p>
    <w:p w14:paraId="3BD70375">
      <w:pPr>
        <w:spacing w:after="200" w:line="400" w:lineRule="atLeast"/>
      </w:pPr>
      <w:r>
        <w:fldChar w:fldCharType="begin"/>
      </w:r>
      <w:r>
        <w:instrText xml:space="preserve"> HYPERLINK "https://www.gbreports.com/wp-content/uploads/2017/03/IE-Singapore-2017-7-ed-2-medres-single.pdf" \h </w:instrText>
      </w:r>
      <w:r>
        <w:fldChar w:fldCharType="separate"/>
      </w:r>
      <w:r>
        <w:rPr>
          <w:rStyle w:val="13"/>
          <w:color w:val="0563C1"/>
        </w:rPr>
        <w:t>[287,290]. SINGAPORE AEROSPACE 2017</w:t>
      </w:r>
      <w:r>
        <w:rPr>
          <w:rStyle w:val="13"/>
          <w:color w:val="0563C1"/>
        </w:rPr>
        <w:fldChar w:fldCharType="end"/>
      </w:r>
    </w:p>
    <w:p w14:paraId="70DC37EA">
      <w:pPr>
        <w:spacing w:after="200" w:line="400" w:lineRule="atLeast"/>
      </w:pPr>
      <w:r>
        <w:fldChar w:fldCharType="begin"/>
      </w:r>
      <w:r>
        <w:instrText xml:space="preserve"> HYPERLINK "https://normadditive.com/en/industries/" \h </w:instrText>
      </w:r>
      <w:r>
        <w:fldChar w:fldCharType="separate"/>
      </w:r>
      <w:r>
        <w:rPr>
          <w:rStyle w:val="13"/>
          <w:color w:val="0563C1"/>
        </w:rPr>
        <w:t>[302]. Industries</w:t>
      </w:r>
      <w:r>
        <w:rPr>
          <w:rStyle w:val="13"/>
          <w:color w:val="0563C1"/>
        </w:rPr>
        <w:fldChar w:fldCharType="end"/>
      </w:r>
    </w:p>
    <w:p w14:paraId="28C54039">
      <w:pPr>
        <w:spacing w:after="200" w:line="400" w:lineRule="atLeast"/>
      </w:pPr>
      <w:r>
        <w:fldChar w:fldCharType="begin"/>
      </w:r>
      <w:r>
        <w:instrText xml:space="preserve"> HYPERLINK "https://batch.libretexts.org/print/Letter/Finished/eng-115534/Full.pdf" \h </w:instrText>
      </w:r>
      <w:r>
        <w:fldChar w:fldCharType="separate"/>
      </w:r>
      <w:r>
        <w:rPr>
          <w:rStyle w:val="13"/>
          <w:color w:val="0563C1"/>
        </w:rPr>
        <w:t>[304,314]. Design for Various Manufacturing Methods (DFVMM)</w:t>
      </w:r>
      <w:r>
        <w:rPr>
          <w:rStyle w:val="13"/>
          <w:color w:val="0563C1"/>
        </w:rPr>
        <w:fldChar w:fldCharType="end"/>
      </w:r>
    </w:p>
    <w:p w14:paraId="4DB9F07F">
      <w:pPr>
        <w:spacing w:after="200" w:line="400" w:lineRule="atLeast"/>
      </w:pPr>
      <w:r>
        <w:fldChar w:fldCharType="begin"/>
      </w:r>
      <w:r>
        <w:instrText xml:space="preserve"> HYPERLINK "https://files.metaso.cn/api/public-file/preview?fileName=8672504446722600960.pdf" \h </w:instrText>
      </w:r>
      <w:r>
        <w:fldChar w:fldCharType="separate"/>
      </w:r>
      <w:r>
        <w:rPr>
          <w:rStyle w:val="13"/>
          <w:color w:val="0563C1"/>
        </w:rPr>
        <w:t>[305,306]. [200810] Automation and Robots in The Manufacturing Sector with Tyler and Colby Stilson.md</w:t>
      </w:r>
      <w:r>
        <w:rPr>
          <w:rStyle w:val="13"/>
          <w:color w:val="0563C1"/>
        </w:rPr>
        <w:fldChar w:fldCharType="end"/>
      </w:r>
    </w:p>
    <w:p w14:paraId="2C8F2F4E">
      <w:pPr>
        <w:spacing w:after="200" w:line="400" w:lineRule="atLeast"/>
      </w:pPr>
      <w:r>
        <w:fldChar w:fldCharType="begin"/>
      </w:r>
      <w:r>
        <w:instrText xml:space="preserve"> HYPERLINK "https://engtech.spbstu.ru/en/article/2017.103.11/" \h </w:instrText>
      </w:r>
      <w:r>
        <w:fldChar w:fldCharType="separate"/>
      </w:r>
      <w:r>
        <w:rPr>
          <w:rStyle w:val="13"/>
          <w:color w:val="0563C1"/>
        </w:rPr>
        <w:t>[307,313,320]. Automation of technological preparation of production in single-unit and small-batch manufacturing</w:t>
      </w:r>
      <w:r>
        <w:rPr>
          <w:rStyle w:val="13"/>
          <w:color w:val="0563C1"/>
        </w:rPr>
        <w:fldChar w:fldCharType="end"/>
      </w:r>
    </w:p>
    <w:p w14:paraId="104AB9DB">
      <w:pPr>
        <w:spacing w:after="200" w:line="400" w:lineRule="atLeast"/>
      </w:pPr>
      <w:r>
        <w:fldChar w:fldCharType="begin"/>
      </w:r>
      <w:r>
        <w:instrText xml:space="preserve"> HYPERLINK "https://aprepro.org.br/conbrepro/2019/anais/arquivos/10022019_091002_5d9496e232e7e.pdf" \h </w:instrText>
      </w:r>
      <w:r>
        <w:fldChar w:fldCharType="separate"/>
      </w:r>
      <w:r>
        <w:rPr>
          <w:rStyle w:val="13"/>
          <w:color w:val="0563C1"/>
        </w:rPr>
        <w:t>[308]. Projeto De Automação Do Processo De Fabricação De Corantes: Um Estudo De Caso</w:t>
      </w:r>
      <w:r>
        <w:rPr>
          <w:rStyle w:val="13"/>
          <w:color w:val="0563C1"/>
        </w:rPr>
        <w:fldChar w:fldCharType="end"/>
      </w:r>
    </w:p>
    <w:p w14:paraId="2A31B6BA">
      <w:pPr>
        <w:spacing w:after="200" w:line="400" w:lineRule="atLeast"/>
      </w:pPr>
      <w:r>
        <w:fldChar w:fldCharType="begin"/>
      </w:r>
      <w:r>
        <w:instrText xml:space="preserve"> HYPERLINK "https://www.pteinc.com/discrete-automation/" \h </w:instrText>
      </w:r>
      <w:r>
        <w:fldChar w:fldCharType="separate"/>
      </w:r>
      <w:r>
        <w:rPr>
          <w:rStyle w:val="13"/>
          <w:color w:val="0563C1"/>
        </w:rPr>
        <w:t>[311]. Discrete Automation for Efficient Manufacturing in 2025</w:t>
      </w:r>
      <w:r>
        <w:rPr>
          <w:rStyle w:val="13"/>
          <w:color w:val="0563C1"/>
        </w:rPr>
        <w:fldChar w:fldCharType="end"/>
      </w:r>
    </w:p>
    <w:p w14:paraId="25F600DB">
      <w:pPr>
        <w:spacing w:after="200" w:line="400" w:lineRule="atLeast"/>
      </w:pPr>
      <w:r>
        <w:fldChar w:fldCharType="begin"/>
      </w:r>
      <w:r>
        <w:instrText xml:space="preserve"> HYPERLINK "https://www.createasoft.com/simulation-software-forum/g/posts/t/206/find/unread/case-study--bulk-manufacturing" \h </w:instrText>
      </w:r>
      <w:r>
        <w:fldChar w:fldCharType="separate"/>
      </w:r>
      <w:r>
        <w:rPr>
          <w:rStyle w:val="13"/>
          <w:color w:val="0563C1"/>
        </w:rPr>
        <w:t>[312]. Case Study: Bulk Manufacturing</w:t>
      </w:r>
      <w:r>
        <w:rPr>
          <w:rStyle w:val="13"/>
          <w:color w:val="0563C1"/>
        </w:rPr>
        <w:fldChar w:fldCharType="end"/>
      </w:r>
    </w:p>
    <w:p w14:paraId="120EBB8D">
      <w:pPr>
        <w:spacing w:after="200" w:line="400" w:lineRule="atLeast"/>
      </w:pPr>
      <w:r>
        <w:fldChar w:fldCharType="begin"/>
      </w:r>
      <w:r>
        <w:instrText xml:space="preserve"> HYPERLINK "http://www.forefrontmedical.com/wp-content/uploads/2016/10/Forefront-Medical-Case-Study-Redesign-to-Improve-Product-Performance.pdf" \h </w:instrText>
      </w:r>
      <w:r>
        <w:fldChar w:fldCharType="separate"/>
      </w:r>
      <w:r>
        <w:rPr>
          <w:rStyle w:val="13"/>
          <w:color w:val="0563C1"/>
        </w:rPr>
        <w:t>[315]. Case Study: Redesign to Improve Product Performance</w:t>
      </w:r>
      <w:r>
        <w:rPr>
          <w:rStyle w:val="13"/>
          <w:color w:val="0563C1"/>
        </w:rPr>
        <w:fldChar w:fldCharType="end"/>
      </w:r>
    </w:p>
    <w:p w14:paraId="50E811A0">
      <w:pPr>
        <w:spacing w:after="200" w:line="400" w:lineRule="atLeast"/>
      </w:pPr>
      <w:r>
        <w:fldChar w:fldCharType="begin"/>
      </w:r>
      <w:r>
        <w:instrText xml:space="preserve"> HYPERLINK "https://escholarship.mcgill.ca/downloads/xp68kh975" \h </w:instrText>
      </w:r>
      <w:r>
        <w:fldChar w:fldCharType="separate"/>
      </w:r>
      <w:r>
        <w:rPr>
          <w:rStyle w:val="13"/>
          <w:color w:val="0563C1"/>
        </w:rPr>
        <w:t>[316]. A STUDY of UNDERGROUND MINE AUTOMATION</w:t>
      </w:r>
      <w:r>
        <w:rPr>
          <w:rStyle w:val="13"/>
          <w:color w:val="0563C1"/>
        </w:rPr>
        <w:fldChar w:fldCharType="end"/>
      </w:r>
    </w:p>
    <w:p w14:paraId="53514548">
      <w:pPr>
        <w:spacing w:after="200" w:line="400" w:lineRule="atLeast"/>
      </w:pPr>
      <w:r>
        <w:fldChar w:fldCharType="begin"/>
      </w:r>
      <w:r>
        <w:instrText xml:space="preserve"> HYPERLINK "https://www.lwb-steinl.com/fileadmin/user_upload/PDF_Dokumente/Efficiency_and_quality_gains_through_automation.pdf" \h </w:instrText>
      </w:r>
      <w:r>
        <w:fldChar w:fldCharType="separate"/>
      </w:r>
      <w:r>
        <w:rPr>
          <w:rStyle w:val="13"/>
          <w:color w:val="0563C1"/>
        </w:rPr>
        <w:t>[319]. Efficiency and quality gains through automation</w:t>
      </w:r>
      <w:r>
        <w:rPr>
          <w:rStyle w:val="13"/>
          <w:color w:val="0563C1"/>
        </w:rPr>
        <w:fldChar w:fldCharType="end"/>
      </w:r>
    </w:p>
    <w:p w14:paraId="0CE53356">
      <w:pPr>
        <w:spacing w:after="200" w:line="400" w:lineRule="atLeast"/>
      </w:pPr>
      <w:r>
        <w:fldChar w:fldCharType="begin"/>
      </w:r>
      <w:r>
        <w:instrText xml:space="preserve"> HYPERLINK "https://orbilu.uni.lu/bitstream/10993/57068/1/Dissertation_Alexej-Simeth_Official.pdf" \h </w:instrText>
      </w:r>
      <w:r>
        <w:fldChar w:fldCharType="separate"/>
      </w:r>
      <w:r>
        <w:rPr>
          <w:rStyle w:val="13"/>
          <w:color w:val="0563C1"/>
        </w:rPr>
        <w:t>[321,322,326]. AI-based Computer Vision to Enable Robotic Automation in High Mix Low Volume Assembly</w:t>
      </w:r>
      <w:r>
        <w:rPr>
          <w:rStyle w:val="13"/>
          <w:color w:val="0563C1"/>
        </w:rPr>
        <w:fldChar w:fldCharType="end"/>
      </w:r>
    </w:p>
    <w:p w14:paraId="1092803C">
      <w:pPr>
        <w:spacing w:after="200" w:line="400" w:lineRule="atLeast"/>
      </w:pPr>
      <w:r>
        <w:fldChar w:fldCharType="begin"/>
      </w:r>
      <w:r>
        <w:instrText xml:space="preserve"> HYPERLINK "https://research.tue.nl/files/207310919/1_s2.0_S0278612522000838_main.pdf" \h </w:instrText>
      </w:r>
      <w:r>
        <w:fldChar w:fldCharType="separate"/>
      </w:r>
      <w:r>
        <w:rPr>
          <w:rStyle w:val="13"/>
          <w:color w:val="0563C1"/>
        </w:rPr>
        <w:t>[324,331,333]. A simulation-based approach to design an automated high-mix low-volume manufacturing system</w:t>
      </w:r>
      <w:r>
        <w:rPr>
          <w:rStyle w:val="13"/>
          <w:color w:val="0563C1"/>
        </w:rPr>
        <w:fldChar w:fldCharType="end"/>
      </w:r>
    </w:p>
    <w:p w14:paraId="3C2CCFF2">
      <w:pPr>
        <w:spacing w:after="200" w:line="400" w:lineRule="atLeast"/>
      </w:pPr>
      <w:r>
        <w:fldChar w:fldCharType="begin"/>
      </w:r>
      <w:r>
        <w:instrText xml:space="preserve"> HYPERLINK "https://pghntma.org/wp-content/uploads/2025/04/May-2025-Precision-Pittsburgh.pdf" \h </w:instrText>
      </w:r>
      <w:r>
        <w:fldChar w:fldCharType="separate"/>
      </w:r>
      <w:r>
        <w:rPr>
          <w:rStyle w:val="13"/>
          <w:color w:val="0563C1"/>
        </w:rPr>
        <w:t>[325]. PRECISION PITTSBURGH</w:t>
      </w:r>
      <w:r>
        <w:rPr>
          <w:rStyle w:val="13"/>
          <w:color w:val="0563C1"/>
        </w:rPr>
        <w:fldChar w:fldCharType="end"/>
      </w:r>
    </w:p>
    <w:p w14:paraId="3F16899A">
      <w:pPr>
        <w:spacing w:after="200" w:line="400" w:lineRule="atLeast"/>
      </w:pPr>
      <w:r>
        <w:fldChar w:fldCharType="begin"/>
      </w:r>
      <w:r>
        <w:instrText xml:space="preserve"> HYPERLINK "https://dspace.mit.edu/bitstream/handle/1721.1/155987/sweet-marks772-mba-mgt-2024-thesis.pdf?sequence=1" \h </w:instrText>
      </w:r>
      <w:r>
        <w:fldChar w:fldCharType="separate"/>
      </w:r>
      <w:r>
        <w:rPr>
          <w:rStyle w:val="13"/>
          <w:color w:val="0563C1"/>
        </w:rPr>
        <w:t>[327]. Breaking the Mold: Using Automated Design to Accelerate Composites Manufacturing</w:t>
      </w:r>
      <w:r>
        <w:rPr>
          <w:rStyle w:val="13"/>
          <w:color w:val="0563C1"/>
        </w:rPr>
        <w:fldChar w:fldCharType="end"/>
      </w:r>
    </w:p>
    <w:p w14:paraId="13FA52D6">
      <w:pPr>
        <w:spacing w:after="200" w:line="400" w:lineRule="atLeast"/>
      </w:pPr>
      <w:r>
        <w:fldChar w:fldCharType="begin"/>
      </w:r>
      <w:r>
        <w:instrText xml:space="preserve"> HYPERLINK "http://www.ijmer.com/pages/manuscript_paper/293888.docx" \h </w:instrText>
      </w:r>
      <w:r>
        <w:fldChar w:fldCharType="separate"/>
      </w:r>
      <w:r>
        <w:rPr>
          <w:rStyle w:val="13"/>
          <w:color w:val="0563C1"/>
        </w:rPr>
        <w:t>[330]. Effective Planning and Scheduling in Volatile, Very High Mix and Low Volume Discrete Manufacturing Environment</w:t>
      </w:r>
      <w:r>
        <w:rPr>
          <w:rStyle w:val="13"/>
          <w:color w:val="0563C1"/>
        </w:rPr>
        <w:fldChar w:fldCharType="end"/>
      </w:r>
    </w:p>
    <w:p w14:paraId="222F6323">
      <w:pPr>
        <w:spacing w:after="200" w:line="400" w:lineRule="atLeast"/>
      </w:pPr>
      <w:r>
        <w:fldChar w:fldCharType="begin"/>
      </w:r>
      <w:r>
        <w:instrText xml:space="preserve"> HYPERLINK "https://docs.ihr360.com/strategy/it_strategy/160553" \h </w:instrText>
      </w:r>
      <w:r>
        <w:fldChar w:fldCharType="separate"/>
      </w:r>
      <w:r>
        <w:rPr>
          <w:rStyle w:val="13"/>
          <w:color w:val="0563C1"/>
        </w:rPr>
        <w:t>[334,337,343,348,354]. 通过项目评价的ROI（投资回报率）分析提升业务效率</w:t>
      </w:r>
      <w:r>
        <w:rPr>
          <w:rStyle w:val="13"/>
          <w:color w:val="0563C1"/>
        </w:rPr>
        <w:fldChar w:fldCharType="end"/>
      </w:r>
    </w:p>
    <w:p w14:paraId="06F8674E">
      <w:pPr>
        <w:spacing w:after="200" w:line="400" w:lineRule="atLeast"/>
      </w:pPr>
      <w:r>
        <w:fldChar w:fldCharType="begin"/>
      </w:r>
      <w:r>
        <w:instrText xml:space="preserve"> HYPERLINK "https://www.6erp.cn/article_19407.html" \h </w:instrText>
      </w:r>
      <w:r>
        <w:fldChar w:fldCharType="separate"/>
      </w:r>
      <w:r>
        <w:rPr>
          <w:rStyle w:val="13"/>
          <w:color w:val="0563C1"/>
        </w:rPr>
        <w:t>[335,344,352]. 如何评估MES软件定制化项目的成本和效益？</w:t>
      </w:r>
      <w:r>
        <w:rPr>
          <w:rStyle w:val="13"/>
          <w:color w:val="0563C1"/>
        </w:rPr>
        <w:fldChar w:fldCharType="end"/>
      </w:r>
    </w:p>
    <w:p w14:paraId="71CC6956">
      <w:pPr>
        <w:spacing w:after="200" w:line="400" w:lineRule="atLeast"/>
      </w:pPr>
      <w:r>
        <w:fldChar w:fldCharType="begin"/>
      </w:r>
      <w:r>
        <w:instrText xml:space="preserve"> HYPERLINK "https://blog.csdn.net/jmoych/article/details/141354762" \h </w:instrText>
      </w:r>
      <w:r>
        <w:fldChar w:fldCharType="separate"/>
      </w:r>
      <w:r>
        <w:rPr>
          <w:rStyle w:val="13"/>
          <w:color w:val="0563C1"/>
        </w:rPr>
        <w:t>[336,338]. 数字化工厂-智能制造解决方案</w:t>
      </w:r>
      <w:r>
        <w:rPr>
          <w:rStyle w:val="13"/>
          <w:color w:val="0563C1"/>
        </w:rPr>
        <w:fldChar w:fldCharType="end"/>
      </w:r>
    </w:p>
    <w:p w14:paraId="5F05CF52">
      <w:pPr>
        <w:spacing w:after="200" w:line="400" w:lineRule="atLeast"/>
      </w:pPr>
      <w:r>
        <w:fldChar w:fldCharType="begin"/>
      </w:r>
      <w:r>
        <w:instrText xml:space="preserve"> HYPERLINK "https://droidwipes.com/zh-CN/%E5%A6%82%E4%BD%95%E5%AE%9E%E7%8E%B0%E6%B9%BF%E5%B7%BE%E7%94%9F%E4%BA%A7%E7%BA%BF%E8%87%AA%E5%8A%A8%E5%8C%96%E5%88%86%E6%AD%A5%E6%8C%87%E5%8D%97/" \h </w:instrText>
      </w:r>
      <w:r>
        <w:fldChar w:fldCharType="separate"/>
      </w:r>
      <w:r>
        <w:rPr>
          <w:rStyle w:val="13"/>
          <w:color w:val="0563C1"/>
        </w:rPr>
        <w:t>[339]. 步骤 1：评估您当前的生产线</w:t>
      </w:r>
      <w:r>
        <w:rPr>
          <w:rStyle w:val="13"/>
          <w:color w:val="0563C1"/>
        </w:rPr>
        <w:fldChar w:fldCharType="end"/>
      </w:r>
    </w:p>
    <w:p w14:paraId="3C70E3FA">
      <w:pPr>
        <w:spacing w:after="200" w:line="400" w:lineRule="atLeast"/>
      </w:pPr>
      <w:r>
        <w:fldChar w:fldCharType="begin"/>
      </w:r>
      <w:r>
        <w:instrText xml:space="preserve"> HYPERLINK "https://www.huoban.com/yx-jiaocheng/5DQ6j99VkdPMl7QR.html" \h </w:instrText>
      </w:r>
      <w:r>
        <w:fldChar w:fldCharType="separate"/>
      </w:r>
      <w:r>
        <w:rPr>
          <w:rStyle w:val="13"/>
          <w:color w:val="0563C1"/>
        </w:rPr>
        <w:t>[340]. 制造业MES系统定制：提升生产效率与管理效能的智能解决方案</w:t>
      </w:r>
      <w:r>
        <w:rPr>
          <w:rStyle w:val="13"/>
          <w:color w:val="0563C1"/>
        </w:rPr>
        <w:fldChar w:fldCharType="end"/>
      </w:r>
    </w:p>
    <w:p w14:paraId="60FFF03A">
      <w:pPr>
        <w:spacing w:after="200" w:line="400" w:lineRule="atLeast"/>
      </w:pPr>
      <w:r>
        <w:fldChar w:fldCharType="begin"/>
      </w:r>
      <w:r>
        <w:instrText xml:space="preserve"> HYPERLINK "https://docs.ihr360.com/strategy/it_strategy/55782" \h </w:instrText>
      </w:r>
      <w:r>
        <w:fldChar w:fldCharType="separate"/>
      </w:r>
      <w:r>
        <w:rPr>
          <w:rStyle w:val="13"/>
          <w:color w:val="0563C1"/>
        </w:rPr>
        <w:t>[341,353]. 在企业IT项目中，ROI（投资回报率）分析的六大步骤</w:t>
      </w:r>
      <w:r>
        <w:rPr>
          <w:rStyle w:val="13"/>
          <w:color w:val="0563C1"/>
        </w:rPr>
        <w:fldChar w:fldCharType="end"/>
      </w:r>
    </w:p>
    <w:p w14:paraId="18A51ABC">
      <w:pPr>
        <w:spacing w:after="200" w:line="400" w:lineRule="atLeast"/>
      </w:pPr>
      <w:r>
        <w:fldChar w:fldCharType="begin"/>
      </w:r>
      <w:r>
        <w:instrText xml:space="preserve"> HYPERLINK "https://m.book118.com/html/2024/0403/5320010224011133.shtm" \h </w:instrText>
      </w:r>
      <w:r>
        <w:fldChar w:fldCharType="separate"/>
      </w:r>
      <w:r>
        <w:rPr>
          <w:rStyle w:val="13"/>
          <w:color w:val="0563C1"/>
        </w:rPr>
        <w:t>[342]. 工业自动化中的自动化评估与评估</w:t>
      </w:r>
      <w:r>
        <w:rPr>
          <w:rStyle w:val="13"/>
          <w:color w:val="0563C1"/>
        </w:rPr>
        <w:fldChar w:fldCharType="end"/>
      </w:r>
    </w:p>
    <w:p w14:paraId="0BB59695">
      <w:pPr>
        <w:spacing w:after="200" w:line="400" w:lineRule="atLeast"/>
      </w:pPr>
      <w:r>
        <w:fldChar w:fldCharType="begin"/>
      </w:r>
      <w:r>
        <w:instrText xml:space="preserve"> HYPERLINK "https://www.finereport.com/blog/article/690df987d2527e0eb79481b0" \h </w:instrText>
      </w:r>
      <w:r>
        <w:fldChar w:fldCharType="separate"/>
      </w:r>
      <w:r>
        <w:rPr>
          <w:rStyle w:val="13"/>
          <w:color w:val="0563C1"/>
        </w:rPr>
        <w:t>[345]. 投资回报率（ROI）的自动化计算与企业财务分析效率提升</w:t>
      </w:r>
      <w:r>
        <w:rPr>
          <w:rStyle w:val="13"/>
          <w:color w:val="0563C1"/>
        </w:rPr>
        <w:fldChar w:fldCharType="end"/>
      </w:r>
    </w:p>
    <w:p w14:paraId="7EFFB9ED">
      <w:pPr>
        <w:spacing w:after="200" w:line="400" w:lineRule="atLeast"/>
      </w:pPr>
      <w:r>
        <w:fldChar w:fldCharType="begin"/>
      </w:r>
      <w:r>
        <w:instrText xml:space="preserve"> HYPERLINK "https://files.metaso.cn/api/public-file/preview?fileName=8676821905238544384.pdf" \h </w:instrText>
      </w:r>
      <w:r>
        <w:fldChar w:fldCharType="separate"/>
      </w:r>
      <w:r>
        <w:rPr>
          <w:rStyle w:val="13"/>
          <w:color w:val="0563C1"/>
        </w:rPr>
        <w:t>[346,359]. 《DeepSeek 在 EPC 项目中的应用研究》</w:t>
      </w:r>
      <w:r>
        <w:rPr>
          <w:rStyle w:val="13"/>
          <w:color w:val="0563C1"/>
        </w:rPr>
        <w:fldChar w:fldCharType="end"/>
      </w:r>
    </w:p>
    <w:p w14:paraId="7A28AF4A">
      <w:pPr>
        <w:spacing w:after="200" w:line="400" w:lineRule="atLeast"/>
      </w:pPr>
      <w:r>
        <w:fldChar w:fldCharType="begin"/>
      </w:r>
      <w:r>
        <w:instrText xml:space="preserve"> HYPERLINK "https://www.jiandaoyun.com/news/article/686261cd229b892d52185897" \h </w:instrText>
      </w:r>
      <w:r>
        <w:fldChar w:fldCharType="separate"/>
      </w:r>
      <w:r>
        <w:rPr>
          <w:rStyle w:val="13"/>
          <w:color w:val="0563C1"/>
        </w:rPr>
        <w:t>[347]. 2025年企业必读：生产工序的自动化解决方案</w:t>
      </w:r>
      <w:r>
        <w:rPr>
          <w:rStyle w:val="13"/>
          <w:color w:val="0563C1"/>
        </w:rPr>
        <w:fldChar w:fldCharType="end"/>
      </w:r>
    </w:p>
    <w:p w14:paraId="64242B9A">
      <w:pPr>
        <w:spacing w:after="200" w:line="400" w:lineRule="atLeast"/>
      </w:pPr>
      <w:r>
        <w:fldChar w:fldCharType="begin"/>
      </w:r>
      <w:r>
        <w:instrText xml:space="preserve"> HYPERLINK "https://ph01.tci-thaijo.org/index.php/rmutt-journal/article/download/261490/175033/1031560" \h </w:instrText>
      </w:r>
      <w:r>
        <w:fldChar w:fldCharType="separate"/>
      </w:r>
      <w:r>
        <w:rPr>
          <w:rStyle w:val="13"/>
          <w:color w:val="0563C1"/>
        </w:rPr>
        <w:t>[349,355]. Analysis and improvement of PCB manufacturing efficiency using discrete-event simulation: An electrical industry use case</w:t>
      </w:r>
      <w:r>
        <w:rPr>
          <w:rStyle w:val="13"/>
          <w:color w:val="0563C1"/>
        </w:rPr>
        <w:fldChar w:fldCharType="end"/>
      </w:r>
    </w:p>
    <w:p w14:paraId="6C1A59B0">
      <w:pPr>
        <w:spacing w:after="200" w:line="400" w:lineRule="atLeast"/>
      </w:pPr>
      <w:r>
        <w:fldChar w:fldCharType="begin"/>
      </w:r>
      <w:r>
        <w:instrText xml:space="preserve"> HYPERLINK "https://elartu.tntu.edu.ua/bitstream/lib/24803/1/INCON.pdf#page=38" \h </w:instrText>
      </w:r>
      <w:r>
        <w:fldChar w:fldCharType="separate"/>
      </w:r>
      <w:r>
        <w:rPr>
          <w:rStyle w:val="13"/>
          <w:color w:val="0563C1"/>
        </w:rPr>
        <w:t>[350]. ASM's International E-Journal on "Ongoing Research in Management &amp; IT"</w:t>
      </w:r>
      <w:r>
        <w:rPr>
          <w:rStyle w:val="13"/>
          <w:color w:val="0563C1"/>
        </w:rPr>
        <w:fldChar w:fldCharType="end"/>
      </w:r>
    </w:p>
    <w:p w14:paraId="0E3F7C55">
      <w:pPr>
        <w:spacing w:after="200" w:line="400" w:lineRule="atLeast"/>
      </w:pPr>
      <w:r>
        <w:fldChar w:fldCharType="begin"/>
      </w:r>
      <w:r>
        <w:instrText xml:space="preserve"> HYPERLINK "https://files.metaso.cn/api/public-file/preview?fileName=8685161596711006208.pdf" \h </w:instrText>
      </w:r>
      <w:r>
        <w:fldChar w:fldCharType="separate"/>
      </w:r>
      <w:r>
        <w:rPr>
          <w:rStyle w:val="13"/>
          <w:color w:val="0563C1"/>
        </w:rPr>
        <w:t>[351]. AI Agents: 通往自主智能之路——2025年综合研究报告</w:t>
      </w:r>
      <w:r>
        <w:rPr>
          <w:rStyle w:val="13"/>
          <w:color w:val="0563C1"/>
        </w:rPr>
        <w:fldChar w:fldCharType="end"/>
      </w:r>
    </w:p>
    <w:p w14:paraId="2452A467">
      <w:pPr>
        <w:spacing w:after="200" w:line="400" w:lineRule="atLeast"/>
      </w:pPr>
      <w:r>
        <w:fldChar w:fldCharType="begin"/>
      </w:r>
      <w:r>
        <w:instrText xml:space="preserve"> HYPERLINK "https://trepo.tuni.fi/bitstream/10024/135060/2/RajalaEmmi.pdf" \h </w:instrText>
      </w:r>
      <w:r>
        <w:fldChar w:fldCharType="separate"/>
      </w:r>
      <w:r>
        <w:rPr>
          <w:rStyle w:val="13"/>
          <w:color w:val="0563C1"/>
        </w:rPr>
        <w:t>[356,361,362]. AUTONOMOUS MOBILE ROBOTS IN SMALL BATCH SIZE PRODUCTION</w:t>
      </w:r>
      <w:r>
        <w:rPr>
          <w:rStyle w:val="13"/>
          <w:color w:val="0563C1"/>
        </w:rPr>
        <w:fldChar w:fldCharType="end"/>
      </w:r>
    </w:p>
    <w:p w14:paraId="0C47A7D6">
      <w:pPr>
        <w:spacing w:after="200" w:line="400" w:lineRule="atLeast"/>
      </w:pPr>
      <w:r>
        <w:fldChar w:fldCharType="begin"/>
      </w:r>
      <w:r>
        <w:instrText xml:space="preserve"> HYPERLINK "https://nvlpubs.nist.gov/nistpubs/Legacy/SP/nistspecialpublication916.pdf" \h </w:instrText>
      </w:r>
      <w:r>
        <w:fldChar w:fldCharType="separate"/>
      </w:r>
      <w:r>
        <w:rPr>
          <w:rStyle w:val="13"/>
          <w:color w:val="0563C1"/>
        </w:rPr>
        <w:t>[357]. MEP SUCCESSES: A CASE STUDY APPROACH</w:t>
      </w:r>
      <w:r>
        <w:rPr>
          <w:rStyle w:val="13"/>
          <w:color w:val="0563C1"/>
        </w:rPr>
        <w:fldChar w:fldCharType="end"/>
      </w:r>
    </w:p>
    <w:p w14:paraId="79BAD8DD">
      <w:pPr>
        <w:spacing w:after="200" w:line="400" w:lineRule="atLeast"/>
      </w:pPr>
      <w:r>
        <w:fldChar w:fldCharType="begin"/>
      </w:r>
      <w:r>
        <w:instrText xml:space="preserve"> HYPERLINK "https://informs-sim.org/wsc14papers/includes/files/238.pdf" \h </w:instrText>
      </w:r>
      <w:r>
        <w:fldChar w:fldCharType="separate"/>
      </w:r>
      <w:r>
        <w:rPr>
          <w:rStyle w:val="13"/>
          <w:color w:val="0563C1"/>
        </w:rPr>
        <w:t>[358,363]. SIMULATION FOR DEDICATED LINE SMALL LOT SIZE MANUFACTURING</w:t>
      </w:r>
      <w:r>
        <w:rPr>
          <w:rStyle w:val="13"/>
          <w:color w:val="0563C1"/>
        </w:rPr>
        <w:fldChar w:fldCharType="end"/>
      </w:r>
    </w:p>
    <w:p w14:paraId="3F8E8500">
      <w:pPr>
        <w:spacing w:after="200" w:line="400" w:lineRule="atLeast"/>
      </w:pPr>
      <w:r>
        <w:fldChar w:fldCharType="begin"/>
      </w:r>
      <w:r>
        <w:instrText xml:space="preserve"> HYPERLINK "https://zh-cn.macgence.com/blog/roi-of-intelligent-automation/" \h </w:instrText>
      </w:r>
      <w:r>
        <w:fldChar w:fldCharType="separate"/>
      </w:r>
      <w:r>
        <w:rPr>
          <w:rStyle w:val="13"/>
          <w:color w:val="0563C1"/>
        </w:rPr>
        <w:t>[360]. 实施智能自动化的投资回报率：案例研究</w:t>
      </w:r>
      <w:r>
        <w:rPr>
          <w:rStyle w:val="13"/>
          <w:color w:val="0563C1"/>
        </w:rPr>
        <w:fldChar w:fldCharType="end"/>
      </w:r>
    </w:p>
    <w:p w14:paraId="51CF88E5">
      <w:pPr>
        <w:spacing w:after="200" w:line="400" w:lineRule="atLeast"/>
      </w:pPr>
      <w:r>
        <w:fldChar w:fldCharType="begin"/>
      </w:r>
      <w:r>
        <w:instrText xml:space="preserve"> HYPERLINK "https://webthesis.biblio.polito.it/15445/1/tesi.pdf" \h </w:instrText>
      </w:r>
      <w:r>
        <w:fldChar w:fldCharType="separate"/>
      </w:r>
      <w:r>
        <w:rPr>
          <w:rStyle w:val="13"/>
          <w:color w:val="0563C1"/>
        </w:rPr>
        <w:t>[364,365,565,566,594]. Importanza del Digital twin come supporto per la gestione di un magazzino automatico</w:t>
      </w:r>
      <w:r>
        <w:rPr>
          <w:rStyle w:val="13"/>
          <w:color w:val="0563C1"/>
        </w:rPr>
        <w:fldChar w:fldCharType="end"/>
      </w:r>
    </w:p>
    <w:p w14:paraId="52C3CFE1">
      <w:pPr>
        <w:spacing w:after="200" w:line="400" w:lineRule="atLeast"/>
      </w:pPr>
      <w:r>
        <w:fldChar w:fldCharType="begin"/>
      </w:r>
      <w:r>
        <w:instrText xml:space="preserve"> HYPERLINK "https://lirias.kuleuven.be/retrieve/744807" \h </w:instrText>
      </w:r>
      <w:r>
        <w:fldChar w:fldCharType="separate"/>
      </w:r>
      <w:r>
        <w:rPr>
          <w:rStyle w:val="13"/>
          <w:color w:val="0563C1"/>
        </w:rPr>
        <w:t>[366,567]. Automated Generation and Exploitation of Discrete Event Simulation Models for Decision Making in Manufacturing</w:t>
      </w:r>
      <w:r>
        <w:rPr>
          <w:rStyle w:val="13"/>
          <w:color w:val="0563C1"/>
        </w:rPr>
        <w:fldChar w:fldCharType="end"/>
      </w:r>
    </w:p>
    <w:p w14:paraId="5973C444">
      <w:pPr>
        <w:spacing w:after="200" w:line="400" w:lineRule="atLeast"/>
      </w:pPr>
      <w:r>
        <w:fldChar w:fldCharType="begin"/>
      </w:r>
      <w:r>
        <w:instrText xml:space="preserve"> HYPERLINK "https://imr.ie/2021/01/11/digital-twin-applications-in-manufacturing/" \h </w:instrText>
      </w:r>
      <w:r>
        <w:fldChar w:fldCharType="separate"/>
      </w:r>
      <w:r>
        <w:rPr>
          <w:rStyle w:val="13"/>
          <w:color w:val="0563C1"/>
        </w:rPr>
        <w:t>[367,371,375]. Digital Twin Applications in Manufacturing</w:t>
      </w:r>
      <w:r>
        <w:rPr>
          <w:rStyle w:val="13"/>
          <w:color w:val="0563C1"/>
        </w:rPr>
        <w:fldChar w:fldCharType="end"/>
      </w:r>
    </w:p>
    <w:p w14:paraId="5F933D8D">
      <w:pPr>
        <w:spacing w:after="200" w:line="400" w:lineRule="atLeast"/>
      </w:pPr>
      <w:r>
        <w:fldChar w:fldCharType="begin"/>
      </w:r>
      <w:r>
        <w:instrText xml:space="preserve"> HYPERLINK "https://walkingtree.tech/ai-digital-twins-smart-process-modeling-for-manufacturing/" \h </w:instrText>
      </w:r>
      <w:r>
        <w:fldChar w:fldCharType="separate"/>
      </w:r>
      <w:r>
        <w:rPr>
          <w:rStyle w:val="13"/>
          <w:color w:val="0563C1"/>
        </w:rPr>
        <w:t>[368]. AI &amp; Digital Twins: Smart Process Modeling for Manufacturing</w:t>
      </w:r>
      <w:r>
        <w:rPr>
          <w:rStyle w:val="13"/>
          <w:color w:val="0563C1"/>
        </w:rPr>
        <w:fldChar w:fldCharType="end"/>
      </w:r>
    </w:p>
    <w:p w14:paraId="03857DDF">
      <w:pPr>
        <w:spacing w:after="200" w:line="400" w:lineRule="atLeast"/>
      </w:pPr>
      <w:r>
        <w:fldChar w:fldCharType="begin"/>
      </w:r>
      <w:r>
        <w:instrText xml:space="preserve"> HYPERLINK "https://www.sustainablemanufacturingexpo.com/en/articles/automation-transforming-manufacturing.html" \h </w:instrText>
      </w:r>
      <w:r>
        <w:fldChar w:fldCharType="separate"/>
      </w:r>
      <w:r>
        <w:rPr>
          <w:rStyle w:val="13"/>
          <w:color w:val="0563C1"/>
        </w:rPr>
        <w:t>[369,372,373]. How Automation is Transforming Discrete Manufacturing: Trends and Insights</w:t>
      </w:r>
      <w:r>
        <w:rPr>
          <w:rStyle w:val="13"/>
          <w:color w:val="0563C1"/>
        </w:rPr>
        <w:fldChar w:fldCharType="end"/>
      </w:r>
    </w:p>
    <w:p w14:paraId="3ACDAF4D">
      <w:pPr>
        <w:spacing w:after="200" w:line="400" w:lineRule="atLeast"/>
      </w:pPr>
      <w:r>
        <w:fldChar w:fldCharType="begin"/>
      </w:r>
      <w:r>
        <w:instrText xml:space="preserve"> HYPERLINK "https://iris.unibs.it/retrieve/542200c5-6562-4ec2-bc11-af3e67d6e028/processes-12-02384.pdf" \h </w:instrText>
      </w:r>
      <w:r>
        <w:fldChar w:fldCharType="separate"/>
      </w:r>
      <w:r>
        <w:rPr>
          <w:rStyle w:val="13"/>
          <w:color w:val="0563C1"/>
        </w:rPr>
        <w:t>[370]. Towards the Implementation and Integration of a Digital Twin in a Discrete Manufacturing Context</w:t>
      </w:r>
      <w:r>
        <w:rPr>
          <w:rStyle w:val="13"/>
          <w:color w:val="0563C1"/>
        </w:rPr>
        <w:fldChar w:fldCharType="end"/>
      </w:r>
    </w:p>
    <w:p w14:paraId="7231F7AE">
      <w:pPr>
        <w:spacing w:after="200" w:line="400" w:lineRule="atLeast"/>
      </w:pPr>
      <w:r>
        <w:fldChar w:fldCharType="begin"/>
      </w:r>
      <w:r>
        <w:instrText xml:space="preserve"> HYPERLINK "https://newocean.asia/automation-in-manufacturing/" \h </w:instrText>
      </w:r>
      <w:r>
        <w:fldChar w:fldCharType="separate"/>
      </w:r>
      <w:r>
        <w:rPr>
          <w:rStyle w:val="13"/>
          <w:color w:val="0563C1"/>
        </w:rPr>
        <w:t>[374]. Adopt Automation in Manufacturing: How-To, Use Cases &amp; Predictions</w:t>
      </w:r>
      <w:r>
        <w:rPr>
          <w:rStyle w:val="13"/>
          <w:color w:val="0563C1"/>
        </w:rPr>
        <w:fldChar w:fldCharType="end"/>
      </w:r>
    </w:p>
    <w:p w14:paraId="4650F4E3">
      <w:pPr>
        <w:spacing w:after="200" w:line="400" w:lineRule="atLeast"/>
      </w:pPr>
      <w:r>
        <w:fldChar w:fldCharType="begin"/>
      </w:r>
      <w:r>
        <w:instrText xml:space="preserve"> HYPERLINK "https://ieomsociety.org/proceedings/2024germany/223.pdf" \h </w:instrText>
      </w:r>
      <w:r>
        <w:fldChar w:fldCharType="separate"/>
      </w:r>
      <w:r>
        <w:rPr>
          <w:rStyle w:val="13"/>
          <w:color w:val="0563C1"/>
        </w:rPr>
        <w:t>[376]. Conceptional Design and Prototypical Implementation of a Digital Twin for a Modular Manufacturing System</w:t>
      </w:r>
      <w:r>
        <w:rPr>
          <w:rStyle w:val="13"/>
          <w:color w:val="0563C1"/>
        </w:rPr>
        <w:fldChar w:fldCharType="end"/>
      </w:r>
    </w:p>
    <w:p w14:paraId="4D5E610F">
      <w:pPr>
        <w:spacing w:after="200" w:line="400" w:lineRule="atLeast"/>
      </w:pPr>
      <w:r>
        <w:fldChar w:fldCharType="begin"/>
      </w:r>
      <w:r>
        <w:instrText xml:space="preserve"> HYPERLINK "https://publications.rwth-aachen.de/record/836224/files/836224.pdf" \h </w:instrText>
      </w:r>
      <w:r>
        <w:fldChar w:fldCharType="separate"/>
      </w:r>
      <w:r>
        <w:rPr>
          <w:rStyle w:val="13"/>
          <w:color w:val="0563C1"/>
        </w:rPr>
        <w:t>[377]. Pipeline for ontology-based modeling and automated deployment of digital twins for planning and control of manufacturing systems</w:t>
      </w:r>
      <w:r>
        <w:rPr>
          <w:rStyle w:val="13"/>
          <w:color w:val="0563C1"/>
        </w:rPr>
        <w:fldChar w:fldCharType="end"/>
      </w:r>
    </w:p>
    <w:p w14:paraId="387E03A3">
      <w:pPr>
        <w:spacing w:after="200" w:line="400" w:lineRule="atLeast"/>
      </w:pPr>
      <w:r>
        <w:fldChar w:fldCharType="begin"/>
      </w:r>
      <w:r>
        <w:instrText xml:space="preserve"> HYPERLINK "https://trepo.tuni.fi/bitstream/handle/10024/156063/978-952-03-3423-9.pdf?sequence=2&amp;isAllowed=y" \h </w:instrText>
      </w:r>
      <w:r>
        <w:fldChar w:fldCharType="separate"/>
      </w:r>
      <w:r>
        <w:rPr>
          <w:rStyle w:val="13"/>
          <w:color w:val="0563C1"/>
        </w:rPr>
        <w:t>[378]. A Methodology for Architecting Digital Twins in Factory Automation</w:t>
      </w:r>
      <w:r>
        <w:rPr>
          <w:rStyle w:val="13"/>
          <w:color w:val="0563C1"/>
        </w:rPr>
        <w:fldChar w:fldCharType="end"/>
      </w:r>
    </w:p>
    <w:p w14:paraId="072DBB7D">
      <w:pPr>
        <w:spacing w:after="200" w:line="400" w:lineRule="atLeast"/>
      </w:pPr>
      <w:r>
        <w:fldChar w:fldCharType="begin"/>
      </w:r>
      <w:r>
        <w:instrText xml:space="preserve"> HYPERLINK "https://trepo.tuni.fi/bitstream/10024/229544/2/PhanLong.pdf" \h </w:instrText>
      </w:r>
      <w:r>
        <w:fldChar w:fldCharType="separate"/>
      </w:r>
      <w:r>
        <w:rPr>
          <w:rStyle w:val="13"/>
          <w:color w:val="0563C1"/>
        </w:rPr>
        <w:t>[379,380]. DIGITAL TWIN IN DISCRETE MANUFACTURING</w:t>
      </w:r>
      <w:r>
        <w:rPr>
          <w:rStyle w:val="13"/>
          <w:color w:val="0563C1"/>
        </w:rPr>
        <w:fldChar w:fldCharType="end"/>
      </w:r>
    </w:p>
    <w:p w14:paraId="20A587D0">
      <w:pPr>
        <w:spacing w:after="200" w:line="400" w:lineRule="atLeast"/>
      </w:pPr>
      <w:r>
        <w:fldChar w:fldCharType="begin"/>
      </w:r>
      <w:r>
        <w:instrText xml:space="preserve"> HYPERLINK "https://wenku.csdn.net/column/2kagtaszqi" \h </w:instrText>
      </w:r>
      <w:r>
        <w:fldChar w:fldCharType="separate"/>
      </w:r>
      <w:r>
        <w:rPr>
          <w:rStyle w:val="13"/>
          <w:color w:val="0563C1"/>
        </w:rPr>
        <w:t>[381,575]. 【WindChill10案例分析】：定制化解决实际问题的策略</w:t>
      </w:r>
      <w:r>
        <w:rPr>
          <w:rStyle w:val="13"/>
          <w:color w:val="0563C1"/>
        </w:rPr>
        <w:fldChar w:fldCharType="end"/>
      </w:r>
    </w:p>
    <w:p w14:paraId="1DFD05E9">
      <w:pPr>
        <w:spacing w:after="200" w:line="400" w:lineRule="atLeast"/>
      </w:pPr>
      <w:r>
        <w:fldChar w:fldCharType="begin"/>
      </w:r>
      <w:r>
        <w:instrText xml:space="preserve"> HYPERLINK "https://cdn.logic-control.com/media/aveva/AVEVA_DigitalLeanManagementE-Book.pdf" \h </w:instrText>
      </w:r>
      <w:r>
        <w:fldChar w:fldCharType="separate"/>
      </w:r>
      <w:r>
        <w:rPr>
          <w:rStyle w:val="13"/>
          <w:color w:val="0563C1"/>
        </w:rPr>
        <w:t>[382]. Lean management goes digital: The benefits for discrete manufacturing</w:t>
      </w:r>
      <w:r>
        <w:rPr>
          <w:rStyle w:val="13"/>
          <w:color w:val="0563C1"/>
        </w:rPr>
        <w:fldChar w:fldCharType="end"/>
      </w:r>
    </w:p>
    <w:p w14:paraId="30675EED">
      <w:pPr>
        <w:spacing w:after="200" w:line="400" w:lineRule="atLeast"/>
      </w:pPr>
      <w:r>
        <w:fldChar w:fldCharType="begin"/>
      </w:r>
      <w:r>
        <w:instrText xml:space="preserve"> HYPERLINK "https://tesidottorato.depositolegale.it/bitstream/20.500.14242/82637/1/TESI_DEFINITIVA_FERREIRA.pdf" \h </w:instrText>
      </w:r>
      <w:r>
        <w:fldChar w:fldCharType="separate"/>
      </w:r>
      <w:r>
        <w:rPr>
          <w:rStyle w:val="13"/>
          <w:color w:val="0563C1"/>
        </w:rPr>
        <w:t>[383,576]. THE DEVELOPMENT OF PROJECT RISK MANAGEMENT IN SMALL AND MEDIUM ENTERPRISES</w:t>
      </w:r>
      <w:r>
        <w:rPr>
          <w:rStyle w:val="13"/>
          <w:color w:val="0563C1"/>
        </w:rPr>
        <w:fldChar w:fldCharType="end"/>
      </w:r>
    </w:p>
    <w:p w14:paraId="342BDB15">
      <w:pPr>
        <w:spacing w:after="200" w:line="400" w:lineRule="atLeast"/>
      </w:pPr>
      <w:r>
        <w:fldChar w:fldCharType="begin"/>
      </w:r>
      <w:r>
        <w:instrText xml:space="preserve"> HYPERLINK "http://pdfs.semanticscholar.org/37f0/37e4afef8193e7e387cfc0286cd3ee1ad9c8.pdf" \h </w:instrText>
      </w:r>
      <w:r>
        <w:fldChar w:fldCharType="separate"/>
      </w:r>
      <w:r>
        <w:rPr>
          <w:rStyle w:val="13"/>
          <w:color w:val="0563C1"/>
        </w:rPr>
        <w:t>[384]. Qualification of academic facilities for small-scale automated manufacture of autologous cell-based products</w:t>
      </w:r>
      <w:r>
        <w:rPr>
          <w:rStyle w:val="13"/>
          <w:color w:val="0563C1"/>
        </w:rPr>
        <w:fldChar w:fldCharType="end"/>
      </w:r>
    </w:p>
    <w:p w14:paraId="6EC7F46E">
      <w:pPr>
        <w:spacing w:after="200" w:line="400" w:lineRule="atLeast"/>
      </w:pPr>
      <w:r>
        <w:fldChar w:fldCharType="begin"/>
      </w:r>
      <w:r>
        <w:instrText xml:space="preserve"> HYPERLINK "https://fondi.eu/wp-content/uploads/2024/03/Digitalise-your-Business-User-Guide-to-Application_V1.pdf" \h </w:instrText>
      </w:r>
      <w:r>
        <w:fldChar w:fldCharType="separate"/>
      </w:r>
      <w:r>
        <w:rPr>
          <w:rStyle w:val="13"/>
          <w:color w:val="0563C1"/>
        </w:rPr>
        <w:t>[385]. Digitalise your Business - User Guide to the Application Form</w:t>
      </w:r>
      <w:r>
        <w:rPr>
          <w:rStyle w:val="13"/>
          <w:color w:val="0563C1"/>
        </w:rPr>
        <w:fldChar w:fldCharType="end"/>
      </w:r>
    </w:p>
    <w:p w14:paraId="03AA1414">
      <w:pPr>
        <w:spacing w:after="200" w:line="400" w:lineRule="atLeast"/>
      </w:pPr>
      <w:r>
        <w:fldChar w:fldCharType="begin"/>
      </w:r>
      <w:r>
        <w:instrText xml:space="preserve"> HYPERLINK "https://u9cloud.yonyou.com/infoNew/22512151111133.html" \h </w:instrText>
      </w:r>
      <w:r>
        <w:fldChar w:fldCharType="separate"/>
      </w:r>
      <w:r>
        <w:rPr>
          <w:rStyle w:val="13"/>
          <w:color w:val="0563C1"/>
        </w:rPr>
        <w:t>[386,394,578]. 某国际快时尚品牌通过部署动态工艺路线系统，将定制西装的生产周期从14天压缩至8.5天</w:t>
      </w:r>
      <w:r>
        <w:rPr>
          <w:rStyle w:val="13"/>
          <w:color w:val="0563C1"/>
        </w:rPr>
        <w:fldChar w:fldCharType="end"/>
      </w:r>
    </w:p>
    <w:p w14:paraId="6BA1C45F">
      <w:pPr>
        <w:spacing w:after="200" w:line="400" w:lineRule="atLeast"/>
      </w:pPr>
      <w:r>
        <w:fldChar w:fldCharType="begin"/>
      </w:r>
      <w:r>
        <w:instrText xml:space="preserve"> HYPERLINK "https://spectrum.library.concordia.ca/995664/1/Katoozian_PhD_F2025.pdf" \h </w:instrText>
      </w:r>
      <w:r>
        <w:fldChar w:fldCharType="separate"/>
      </w:r>
      <w:r>
        <w:rPr>
          <w:rStyle w:val="13"/>
          <w:color w:val="0563C1"/>
        </w:rPr>
        <w:t>[387]. Robust Design of a Manufacturing Network for Mass Personalization</w:t>
      </w:r>
      <w:r>
        <w:rPr>
          <w:rStyle w:val="13"/>
          <w:color w:val="0563C1"/>
        </w:rPr>
        <w:fldChar w:fldCharType="end"/>
      </w:r>
    </w:p>
    <w:p w14:paraId="0BC5B702">
      <w:pPr>
        <w:spacing w:after="200" w:line="400" w:lineRule="atLeast"/>
      </w:pPr>
      <w:r>
        <w:fldChar w:fldCharType="begin"/>
      </w:r>
      <w:r>
        <w:instrText xml:space="preserve"> HYPERLINK "https://www.irbnet.de/daten/iconda/CIB_DC23891.pdf" \h </w:instrText>
      </w:r>
      <w:r>
        <w:fldChar w:fldCharType="separate"/>
      </w:r>
      <w:r>
        <w:rPr>
          <w:rStyle w:val="13"/>
          <w:color w:val="0563C1"/>
        </w:rPr>
        <w:t>[388]. ENHANCED INDUSTRIALIZED CUSTOMIZATION PERFORMANCE BY EMBEDDED MICROSYSTEMS</w:t>
      </w:r>
      <w:r>
        <w:rPr>
          <w:rStyle w:val="13"/>
          <w:color w:val="0563C1"/>
        </w:rPr>
        <w:fldChar w:fldCharType="end"/>
      </w:r>
    </w:p>
    <w:p w14:paraId="306A5926">
      <w:pPr>
        <w:spacing w:after="200" w:line="400" w:lineRule="atLeast"/>
      </w:pPr>
      <w:r>
        <w:fldChar w:fldCharType="begin"/>
      </w:r>
      <w:r>
        <w:instrText xml:space="preserve"> HYPERLINK "https://de.industryarena.com/files/news/pressreleases/6525/Proto%20Labs%20Ad-hoc%20Meldung%20Neues%20Whitepaper%20-%20Reducing%20Risk.docx" \h </w:instrText>
      </w:r>
      <w:r>
        <w:fldChar w:fldCharType="separate"/>
      </w:r>
      <w:r>
        <w:rPr>
          <w:rStyle w:val="13"/>
          <w:color w:val="0563C1"/>
        </w:rPr>
        <w:t>[389,577]. Risikominderung durch bedarfsorientierte Fertigung</w:t>
      </w:r>
      <w:r>
        <w:rPr>
          <w:rStyle w:val="13"/>
          <w:color w:val="0563C1"/>
        </w:rPr>
        <w:fldChar w:fldCharType="end"/>
      </w:r>
    </w:p>
    <w:p w14:paraId="460D7E5E">
      <w:pPr>
        <w:spacing w:after="200" w:line="400" w:lineRule="atLeast"/>
      </w:pPr>
      <w:r>
        <w:fldChar w:fldCharType="begin"/>
      </w:r>
      <w:r>
        <w:instrText xml:space="preserve"> HYPERLINK "http://pdfs.semanticscholar.org/b1cd/6e75ce03fea70957e615a6b630ca15fe945f.pdf" \h </w:instrText>
      </w:r>
      <w:r>
        <w:fldChar w:fldCharType="separate"/>
      </w:r>
      <w:r>
        <w:rPr>
          <w:rStyle w:val="13"/>
          <w:color w:val="0563C1"/>
        </w:rPr>
        <w:t>[390,398]. Autonomic Management of Networked Small-Medium Factories</w:t>
      </w:r>
      <w:r>
        <w:rPr>
          <w:rStyle w:val="13"/>
          <w:color w:val="0563C1"/>
        </w:rPr>
        <w:fldChar w:fldCharType="end"/>
      </w:r>
    </w:p>
    <w:p w14:paraId="19C82A12">
      <w:pPr>
        <w:spacing w:after="200" w:line="400" w:lineRule="atLeast"/>
      </w:pPr>
      <w:r>
        <w:fldChar w:fldCharType="begin"/>
      </w:r>
      <w:r>
        <w:instrText xml:space="preserve"> HYPERLINK "https://www.jbzx.top/article/145.html" \h </w:instrText>
      </w:r>
      <w:r>
        <w:fldChar w:fldCharType="separate"/>
      </w:r>
      <w:r>
        <w:rPr>
          <w:rStyle w:val="13"/>
          <w:color w:val="0563C1"/>
        </w:rPr>
        <w:t>[391]. 多品种小批量的产品切忌搞大型专业的自动化</w:t>
      </w:r>
      <w:r>
        <w:rPr>
          <w:rStyle w:val="13"/>
          <w:color w:val="0563C1"/>
        </w:rPr>
        <w:fldChar w:fldCharType="end"/>
      </w:r>
    </w:p>
    <w:p w14:paraId="2AA15084">
      <w:pPr>
        <w:spacing w:after="200" w:line="400" w:lineRule="atLeast"/>
      </w:pPr>
      <w:r>
        <w:fldChar w:fldCharType="begin"/>
      </w:r>
      <w:r>
        <w:instrText xml:space="preserve"> HYPERLINK "https://files.metaso.cn/api/public-file/preview?fileName=8689177215679238144.pdf" \h </w:instrText>
      </w:r>
      <w:r>
        <w:fldChar w:fldCharType="separate"/>
      </w:r>
      <w:r>
        <w:rPr>
          <w:rStyle w:val="13"/>
          <w:color w:val="0563C1"/>
        </w:rPr>
        <w:t>[392]. MEMS Product Development From Concept to Commercialization</w:t>
      </w:r>
      <w:r>
        <w:rPr>
          <w:rStyle w:val="13"/>
          <w:color w:val="0563C1"/>
        </w:rPr>
        <w:fldChar w:fldCharType="end"/>
      </w:r>
    </w:p>
    <w:p w14:paraId="223BBF4B">
      <w:pPr>
        <w:spacing w:after="200" w:line="400" w:lineRule="atLeast"/>
      </w:pPr>
      <w:r>
        <w:fldChar w:fldCharType="begin"/>
      </w:r>
      <w:r>
        <w:instrText xml:space="preserve"> HYPERLINK "https://gma.caict.ac.cn/uploads/post/20250730091515.pdf" \h </w:instrText>
      </w:r>
      <w:r>
        <w:fldChar w:fldCharType="separate"/>
      </w:r>
      <w:r>
        <w:rPr>
          <w:rStyle w:val="13"/>
          <w:color w:val="0563C1"/>
        </w:rPr>
        <w:t>[396]. AI for Process 企业级流程数智化变革</w:t>
      </w:r>
      <w:r>
        <w:rPr>
          <w:rStyle w:val="13"/>
          <w:color w:val="0563C1"/>
        </w:rPr>
        <w:fldChar w:fldCharType="end"/>
      </w:r>
    </w:p>
    <w:p w14:paraId="0064EC3A">
      <w:pPr>
        <w:spacing w:after="200" w:line="400" w:lineRule="atLeast"/>
      </w:pPr>
      <w:r>
        <w:fldChar w:fldCharType="begin"/>
      </w:r>
      <w:r>
        <w:instrText xml:space="preserve"> HYPERLINK "https://www.teses.usp.br/teses/disponiveis/3/3136/tde-21102021-154611/publico/LuizFernandoCardosodosDuraoCorr17.pdf" \h </w:instrText>
      </w:r>
      <w:r>
        <w:fldChar w:fldCharType="separate"/>
      </w:r>
      <w:r>
        <w:rPr>
          <w:rStyle w:val="13"/>
          <w:color w:val="0563C1"/>
        </w:rPr>
        <w:t>[397]. Mass Customization based on additive manufacturing: technology selection, elicitation loop, and distributed production on a tailored customization experiment</w:t>
      </w:r>
      <w:r>
        <w:rPr>
          <w:rStyle w:val="13"/>
          <w:color w:val="0563C1"/>
        </w:rPr>
        <w:fldChar w:fldCharType="end"/>
      </w:r>
    </w:p>
    <w:p w14:paraId="47A73C93">
      <w:pPr>
        <w:spacing w:after="200" w:line="400" w:lineRule="atLeast"/>
      </w:pPr>
      <w:r>
        <w:fldChar w:fldCharType="begin"/>
      </w:r>
      <w:r>
        <w:instrText xml:space="preserve"> HYPERLINK "https://deewanbittal.files.wordpress.com/2017/12/cadcamcim-radhakrishnan-subramanyan-and-raju.pdf" \h </w:instrText>
      </w:r>
      <w:r>
        <w:fldChar w:fldCharType="separate"/>
      </w:r>
      <w:r>
        <w:rPr>
          <w:rStyle w:val="13"/>
          <w:color w:val="0563C1"/>
        </w:rPr>
        <w:t>[405]. CAD/CAM/CIM</w:t>
      </w:r>
      <w:r>
        <w:rPr>
          <w:rStyle w:val="13"/>
          <w:color w:val="0563C1"/>
        </w:rPr>
        <w:fldChar w:fldCharType="end"/>
      </w:r>
    </w:p>
    <w:p w14:paraId="36C0C0C4">
      <w:pPr>
        <w:spacing w:after="200" w:line="400" w:lineRule="atLeast"/>
      </w:pPr>
      <w:r>
        <w:fldChar w:fldCharType="begin"/>
      </w:r>
      <w:r>
        <w:instrText xml:space="preserve"> HYPERLINK "https://benmachine.com/blog/automation-in-hmlv-cnc-production/" \h </w:instrText>
      </w:r>
      <w:r>
        <w:fldChar w:fldCharType="separate"/>
      </w:r>
      <w:r>
        <w:rPr>
          <w:rStyle w:val="13"/>
          <w:color w:val="0563C1"/>
        </w:rPr>
        <w:t>[408,423]. Rethinking Automation for Precision CNC Machining</w:t>
      </w:r>
      <w:r>
        <w:rPr>
          <w:rStyle w:val="13"/>
          <w:color w:val="0563C1"/>
        </w:rPr>
        <w:fldChar w:fldCharType="end"/>
      </w:r>
    </w:p>
    <w:p w14:paraId="5686F117">
      <w:pPr>
        <w:spacing w:after="200" w:line="400" w:lineRule="atLeast"/>
      </w:pPr>
      <w:r>
        <w:fldChar w:fldCharType="begin"/>
      </w:r>
      <w:r>
        <w:instrText xml:space="preserve"> HYPERLINK "https://stumejournals.com/journals/innovations/2020/1/11.full.pdf" \h </w:instrText>
      </w:r>
      <w:r>
        <w:fldChar w:fldCharType="separate"/>
      </w:r>
      <w:r>
        <w:rPr>
          <w:rStyle w:val="13"/>
          <w:color w:val="0563C1"/>
        </w:rPr>
        <w:t>[410,412]. Some aspects of design and implementation of robotized technological modules and systems</w:t>
      </w:r>
      <w:r>
        <w:rPr>
          <w:rStyle w:val="13"/>
          <w:color w:val="0563C1"/>
        </w:rPr>
        <w:fldChar w:fldCharType="end"/>
      </w:r>
    </w:p>
    <w:p w14:paraId="3F126A9C">
      <w:pPr>
        <w:spacing w:after="200" w:line="400" w:lineRule="atLeast"/>
      </w:pPr>
      <w:r>
        <w:fldChar w:fldCharType="begin"/>
      </w:r>
      <w:r>
        <w:instrText xml:space="preserve"> HYPERLINK "https://www.gsma.com/about-us/regions/greater-china/wp-content/uploads/2025/02/China-Mobile-International-5G-Smart-Factory-Solution.pdf" \h </w:instrText>
      </w:r>
      <w:r>
        <w:fldChar w:fldCharType="separate"/>
      </w:r>
      <w:r>
        <w:rPr>
          <w:rStyle w:val="13"/>
          <w:color w:val="0563C1"/>
        </w:rPr>
        <w:t>[411,414]. 5G+Smart Factory Solution</w:t>
      </w:r>
      <w:r>
        <w:rPr>
          <w:rStyle w:val="13"/>
          <w:color w:val="0563C1"/>
        </w:rPr>
        <w:fldChar w:fldCharType="end"/>
      </w:r>
    </w:p>
    <w:p w14:paraId="3F1EFEB3">
      <w:pPr>
        <w:spacing w:after="200" w:line="400" w:lineRule="atLeast"/>
      </w:pPr>
      <w:r>
        <w:fldChar w:fldCharType="begin"/>
      </w:r>
      <w:r>
        <w:instrText xml:space="preserve"> HYPERLINK "https://www.uipath.com/solutions/industry/manufacturing-automation" \h </w:instrText>
      </w:r>
      <w:r>
        <w:fldChar w:fldCharType="separate"/>
      </w:r>
      <w:r>
        <w:rPr>
          <w:rStyle w:val="13"/>
          <w:color w:val="0563C1"/>
        </w:rPr>
        <w:t>[413]. Manufacturing automation</w:t>
      </w:r>
      <w:r>
        <w:rPr>
          <w:rStyle w:val="13"/>
          <w:color w:val="0563C1"/>
        </w:rPr>
        <w:fldChar w:fldCharType="end"/>
      </w:r>
    </w:p>
    <w:p w14:paraId="47235F7B">
      <w:pPr>
        <w:spacing w:after="200" w:line="400" w:lineRule="atLeast"/>
      </w:pPr>
      <w:r>
        <w:fldChar w:fldCharType="begin"/>
      </w:r>
      <w:r>
        <w:instrText xml:space="preserve"> HYPERLINK "https://www.engineering.org.cn/en/article/34457/detail" \h </w:instrText>
      </w:r>
      <w:r>
        <w:fldChar w:fldCharType="separate"/>
      </w:r>
      <w:r>
        <w:rPr>
          <w:rStyle w:val="13"/>
          <w:color w:val="0563C1"/>
        </w:rPr>
        <w:t>[415]. Digital Transformation and Intelligent Upgrade of the Discrete Manufacturing Industry</w:t>
      </w:r>
      <w:r>
        <w:rPr>
          <w:rStyle w:val="13"/>
          <w:color w:val="0563C1"/>
        </w:rPr>
        <w:fldChar w:fldCharType="end"/>
      </w:r>
    </w:p>
    <w:p w14:paraId="6374B767">
      <w:pPr>
        <w:spacing w:after="200" w:line="400" w:lineRule="atLeast"/>
      </w:pPr>
      <w:r>
        <w:fldChar w:fldCharType="begin"/>
      </w:r>
      <w:r>
        <w:instrText xml:space="preserve"> HYPERLINK "https://assets.ctfassets.net/xpbu77rkft4z/4WcX9wfYi79BiVhfVMLXSR/f54f26cfecfa5c309b170ce2a60f46b1/L.E.K._HW_Discrete_Automation_7.5.22.pdf" \h </w:instrText>
      </w:r>
      <w:r>
        <w:fldChar w:fldCharType="separate"/>
      </w:r>
      <w:r>
        <w:rPr>
          <w:rStyle w:val="13"/>
          <w:color w:val="0563C1"/>
        </w:rPr>
        <w:t>[420]. Discrete (Factory) Automation: Favorable global trends in discrete automation driving growth and investment opportunities</w:t>
      </w:r>
      <w:r>
        <w:rPr>
          <w:rStyle w:val="13"/>
          <w:color w:val="0563C1"/>
        </w:rPr>
        <w:fldChar w:fldCharType="end"/>
      </w:r>
    </w:p>
    <w:p w14:paraId="251B5307">
      <w:pPr>
        <w:spacing w:after="200" w:line="400" w:lineRule="atLeast"/>
      </w:pPr>
      <w:r>
        <w:fldChar w:fldCharType="begin"/>
      </w:r>
      <w:r>
        <w:instrText xml:space="preserve"> HYPERLINK "https://www.lgt.com/sg-en/market-assessments/insights/investment-strategies/the-transformative-force-of-industrial-automation-251876" \h </w:instrText>
      </w:r>
      <w:r>
        <w:fldChar w:fldCharType="separate"/>
      </w:r>
      <w:r>
        <w:rPr>
          <w:rStyle w:val="13"/>
          <w:color w:val="0563C1"/>
        </w:rPr>
        <w:t>[422]. Private banking</w:t>
      </w:r>
      <w:r>
        <w:rPr>
          <w:rStyle w:val="13"/>
          <w:color w:val="0563C1"/>
        </w:rPr>
        <w:fldChar w:fldCharType="end"/>
      </w:r>
    </w:p>
    <w:p w14:paraId="0408BF95">
      <w:pPr>
        <w:spacing w:after="200" w:line="400" w:lineRule="atLeast"/>
      </w:pPr>
      <w:r>
        <w:fldChar w:fldCharType="begin"/>
      </w:r>
      <w:r>
        <w:instrText xml:space="preserve"> HYPERLINK "https://elibrary.vdi-verlag.de/10.37544/1436-4980-2024-10-101.pdf" \h </w:instrText>
      </w:r>
      <w:r>
        <w:fldChar w:fldCharType="separate"/>
      </w:r>
      <w:r>
        <w:rPr>
          <w:rStyle w:val="13"/>
          <w:color w:val="0563C1"/>
        </w:rPr>
        <w:t>[424]. Bedarfsgerechte Automatisierung der mechanischen Fertigung für die Einzel- und Kleinserie Vorgehen zur Bestimmung des Automatisierungspotenzials</w:t>
      </w:r>
      <w:r>
        <w:rPr>
          <w:rStyle w:val="13"/>
          <w:color w:val="0563C1"/>
        </w:rPr>
        <w:fldChar w:fldCharType="end"/>
      </w:r>
    </w:p>
    <w:p w14:paraId="173CB74D">
      <w:pPr>
        <w:spacing w:after="200" w:line="400" w:lineRule="atLeast"/>
      </w:pPr>
      <w:r>
        <w:fldChar w:fldCharType="begin"/>
      </w:r>
      <w:r>
        <w:instrText xml:space="preserve"> HYPERLINK "https://new.qq.com/rain/a/20220220A053PN00" \h </w:instrText>
      </w:r>
      <w:r>
        <w:fldChar w:fldCharType="separate"/>
      </w:r>
      <w:r>
        <w:rPr>
          <w:rStyle w:val="13"/>
          <w:color w:val="0563C1"/>
        </w:rPr>
        <w:t>[429,432,435,454,552]. 案例｜汽车零部件行业驶向自动化升级快车道</w:t>
      </w:r>
      <w:r>
        <w:rPr>
          <w:rStyle w:val="13"/>
          <w:color w:val="0563C1"/>
        </w:rPr>
        <w:fldChar w:fldCharType="end"/>
      </w:r>
    </w:p>
    <w:p w14:paraId="338B9D1E">
      <w:pPr>
        <w:spacing w:after="200" w:line="400" w:lineRule="atLeast"/>
      </w:pPr>
      <w:r>
        <w:fldChar w:fldCharType="begin"/>
      </w:r>
      <w:r>
        <w:instrText xml:space="preserve"> HYPERLINK "https://www.bilibili.com/read/cv42691773" \h </w:instrText>
      </w:r>
      <w:r>
        <w:fldChar w:fldCharType="separate"/>
      </w:r>
      <w:r>
        <w:rPr>
          <w:rStyle w:val="13"/>
          <w:color w:val="0563C1"/>
        </w:rPr>
        <w:t>[430,433,437,439,456,555,557]. 机器人产业多点开花，深度融入多行业应用</w:t>
      </w:r>
      <w:r>
        <w:rPr>
          <w:rStyle w:val="13"/>
          <w:color w:val="0563C1"/>
        </w:rPr>
        <w:fldChar w:fldCharType="end"/>
      </w:r>
    </w:p>
    <w:p w14:paraId="6897B675">
      <w:pPr>
        <w:spacing w:after="200" w:line="400" w:lineRule="atLeast"/>
      </w:pPr>
      <w:r>
        <w:fldChar w:fldCharType="begin"/>
      </w:r>
      <w:r>
        <w:instrText xml:space="preserve"> HYPERLINK "https://www.fanruan.com/finepedia/article/68ad7eac0bd240a2394abfc6" \h </w:instrText>
      </w:r>
      <w:r>
        <w:fldChar w:fldCharType="separate"/>
      </w:r>
      <w:r>
        <w:rPr>
          <w:rStyle w:val="13"/>
          <w:color w:val="0563C1"/>
        </w:rPr>
        <w:t>[431,460]. 机器人自动化与数字化重塑制造业的未来</w:t>
      </w:r>
      <w:r>
        <w:rPr>
          <w:rStyle w:val="13"/>
          <w:color w:val="0563C1"/>
        </w:rPr>
        <w:fldChar w:fldCharType="end"/>
      </w:r>
    </w:p>
    <w:p w14:paraId="636B381D">
      <w:pPr>
        <w:spacing w:after="200" w:line="400" w:lineRule="atLeast"/>
      </w:pPr>
      <w:r>
        <w:fldChar w:fldCharType="begin"/>
      </w:r>
      <w:r>
        <w:instrText xml:space="preserve"> HYPERLINK "https://www.sohu.com/a/411960922_489960" \h </w:instrText>
      </w:r>
      <w:r>
        <w:fldChar w:fldCharType="separate"/>
      </w:r>
      <w:r>
        <w:rPr>
          <w:rStyle w:val="13"/>
          <w:color w:val="0563C1"/>
        </w:rPr>
        <w:t>[434,436,455]. 艾利特机器人成功用于汽车配件产线！小批量多品种柔性化生产解决方案解析！_协作</w:t>
      </w:r>
      <w:r>
        <w:rPr>
          <w:rStyle w:val="13"/>
          <w:color w:val="0563C1"/>
        </w:rPr>
        <w:fldChar w:fldCharType="end"/>
      </w:r>
    </w:p>
    <w:p w14:paraId="2D559609">
      <w:pPr>
        <w:spacing w:after="200" w:line="400" w:lineRule="atLeast"/>
      </w:pPr>
      <w:r>
        <w:fldChar w:fldCharType="begin"/>
      </w:r>
      <w:r>
        <w:instrText xml:space="preserve"> HYPERLINK "https://m.163.com/dy/article/JT49PSAH0556C4NE.html" \h </w:instrText>
      </w:r>
      <w:r>
        <w:fldChar w:fldCharType="separate"/>
      </w:r>
      <w:r>
        <w:rPr>
          <w:rStyle w:val="13"/>
          <w:color w:val="0563C1"/>
        </w:rPr>
        <w:t>[438,440,457,558]. 机器人技术驱动下的行业跨界融合与创新发展</w:t>
      </w:r>
      <w:r>
        <w:rPr>
          <w:rStyle w:val="13"/>
          <w:color w:val="0563C1"/>
        </w:rPr>
        <w:fldChar w:fldCharType="end"/>
      </w:r>
    </w:p>
    <w:p w14:paraId="1DA1011A">
      <w:pPr>
        <w:spacing w:after="200" w:line="400" w:lineRule="atLeast"/>
      </w:pPr>
      <w:r>
        <w:fldChar w:fldCharType="begin"/>
      </w:r>
      <w:r>
        <w:instrText xml:space="preserve"> HYPERLINK "https://ptc.zaoche168.com/detail/_01-ABC00000000000301869.shtml" \h </w:instrText>
      </w:r>
      <w:r>
        <w:fldChar w:fldCharType="separate"/>
      </w:r>
      <w:r>
        <w:rPr>
          <w:rStyle w:val="13"/>
          <w:color w:val="0563C1"/>
        </w:rPr>
        <w:t>[441,464]. 协作机器人在精密制造工厂中的应用与实践</w:t>
      </w:r>
      <w:r>
        <w:rPr>
          <w:rStyle w:val="13"/>
          <w:color w:val="0563C1"/>
        </w:rPr>
        <w:fldChar w:fldCharType="end"/>
      </w:r>
    </w:p>
    <w:p w14:paraId="53498BC6">
      <w:pPr>
        <w:spacing w:after="200" w:line="400" w:lineRule="atLeast"/>
      </w:pPr>
      <w:r>
        <w:fldChar w:fldCharType="begin"/>
      </w:r>
      <w:r>
        <w:instrText xml:space="preserve"> HYPERLINK "https://www.gzdbk.si/media/pdf/sekcije/SKI/2025/04_Bruno_Maric_edih_CROBOHUBplusplus.pdf" \h </w:instrText>
      </w:r>
      <w:r>
        <w:fldChar w:fldCharType="separate"/>
      </w:r>
      <w:r>
        <w:rPr>
          <w:rStyle w:val="13"/>
          <w:color w:val="0563C1"/>
        </w:rPr>
        <w:t>[442,458,556]. Kolaborativna robotika – ključ učinkovitosti i kvalitete u maloserijskoj proizvodnji</w:t>
      </w:r>
      <w:r>
        <w:rPr>
          <w:rStyle w:val="13"/>
          <w:color w:val="0563C1"/>
        </w:rPr>
        <w:fldChar w:fldCharType="end"/>
      </w:r>
    </w:p>
    <w:p w14:paraId="3DBC76C7">
      <w:pPr>
        <w:spacing w:after="200" w:line="400" w:lineRule="atLeast"/>
      </w:pPr>
      <w:r>
        <w:fldChar w:fldCharType="begin"/>
      </w:r>
      <w:r>
        <w:instrText xml:space="preserve"> HYPERLINK "https://files.metaso.cn/api/public-file/preview?fileName=8677633622405599232.pdf" \h </w:instrText>
      </w:r>
      <w:r>
        <w:fldChar w:fldCharType="separate"/>
      </w:r>
      <w:r>
        <w:rPr>
          <w:rStyle w:val="13"/>
          <w:color w:val="0563C1"/>
        </w:rPr>
        <w:t>[443,462]. 全球协作机器人产业发展白皮书 ——具身智能时代的技术突破与产业重构</w:t>
      </w:r>
      <w:r>
        <w:rPr>
          <w:rStyle w:val="13"/>
          <w:color w:val="0563C1"/>
        </w:rPr>
        <w:fldChar w:fldCharType="end"/>
      </w:r>
    </w:p>
    <w:p w14:paraId="52EF7508">
      <w:pPr>
        <w:spacing w:after="200" w:line="400" w:lineRule="atLeast"/>
      </w:pPr>
      <w:r>
        <w:fldChar w:fldCharType="begin"/>
      </w:r>
      <w:r>
        <w:instrText xml:space="preserve"> HYPERLINK "https://files.metaso.cn/api/public-file/preview?fileName=8672561675979821056.pdf" \h </w:instrText>
      </w:r>
      <w:r>
        <w:fldChar w:fldCharType="separate"/>
      </w:r>
      <w:r>
        <w:rPr>
          <w:rStyle w:val="13"/>
          <w:color w:val="0563C1"/>
        </w:rPr>
        <w:t>[444]. THE BLUE BOOK OF COBOTS INDUSTRY 2025 中国协作机器人产业发展蓝皮书</w:t>
      </w:r>
      <w:r>
        <w:rPr>
          <w:rStyle w:val="13"/>
          <w:color w:val="0563C1"/>
        </w:rPr>
        <w:fldChar w:fldCharType="end"/>
      </w:r>
    </w:p>
    <w:p w14:paraId="5F2E925C">
      <w:pPr>
        <w:spacing w:after="200" w:line="400" w:lineRule="atLeast"/>
      </w:pPr>
      <w:r>
        <w:fldChar w:fldCharType="begin"/>
      </w:r>
      <w:r>
        <w:instrText xml:space="preserve"> HYPERLINK "https://baike.baidu.com/item/%E5%B7%A5%E4%B8%9A%E8%87%AA%E5%8A%A8%E5%8C%96/259347" \h </w:instrText>
      </w:r>
      <w:r>
        <w:fldChar w:fldCharType="separate"/>
      </w:r>
      <w:r>
        <w:rPr>
          <w:rStyle w:val="13"/>
          <w:color w:val="0563C1"/>
        </w:rPr>
        <w:t>[445]. 工业自动化技术的发展与应用</w:t>
      </w:r>
      <w:r>
        <w:rPr>
          <w:rStyle w:val="13"/>
          <w:color w:val="0563C1"/>
        </w:rPr>
        <w:fldChar w:fldCharType="end"/>
      </w:r>
    </w:p>
    <w:p w14:paraId="1D2394E8">
      <w:pPr>
        <w:spacing w:after="200" w:line="400" w:lineRule="atLeast"/>
      </w:pPr>
      <w:r>
        <w:fldChar w:fldCharType="begin"/>
      </w:r>
      <w:r>
        <w:instrText xml:space="preserve"> HYPERLINK "https://www.xueshu.com/haowen/148343.html" \h </w:instrText>
      </w:r>
      <w:r>
        <w:fldChar w:fldCharType="separate"/>
      </w:r>
      <w:r>
        <w:rPr>
          <w:rStyle w:val="13"/>
          <w:color w:val="0563C1"/>
        </w:rPr>
        <w:t>[446,449]. 机械制造自动化技术</w:t>
      </w:r>
      <w:r>
        <w:rPr>
          <w:rStyle w:val="13"/>
          <w:color w:val="0563C1"/>
        </w:rPr>
        <w:fldChar w:fldCharType="end"/>
      </w:r>
    </w:p>
    <w:p w14:paraId="091926EE">
      <w:pPr>
        <w:spacing w:after="200" w:line="400" w:lineRule="atLeast"/>
      </w:pPr>
      <w:r>
        <w:fldChar w:fldCharType="begin"/>
      </w:r>
      <w:r>
        <w:instrText xml:space="preserve"> HYPERLINK "https://www.xueshu.com.cn/haowen/45496.html" \h </w:instrText>
      </w:r>
      <w:r>
        <w:fldChar w:fldCharType="separate"/>
      </w:r>
      <w:r>
        <w:rPr>
          <w:rStyle w:val="13"/>
          <w:color w:val="0563C1"/>
        </w:rPr>
        <w:t>[447,450]. 柔性制造技术的应用范例</w:t>
      </w:r>
      <w:r>
        <w:rPr>
          <w:rStyle w:val="13"/>
          <w:color w:val="0563C1"/>
        </w:rPr>
        <w:fldChar w:fldCharType="end"/>
      </w:r>
    </w:p>
    <w:p w14:paraId="7A3DD061">
      <w:pPr>
        <w:spacing w:after="200" w:line="400" w:lineRule="atLeast"/>
      </w:pPr>
      <w:r>
        <w:fldChar w:fldCharType="begin"/>
      </w:r>
      <w:r>
        <w:instrText xml:space="preserve"> HYPERLINK "https://ojs.s-p.sg/index.php/gcjsygl/article/download/14689/pdf" \h </w:instrText>
      </w:r>
      <w:r>
        <w:fldChar w:fldCharType="separate"/>
      </w:r>
      <w:r>
        <w:rPr>
          <w:rStyle w:val="13"/>
          <w:color w:val="0563C1"/>
        </w:rPr>
        <w:t>[448,461,553]. Application Analysis of Automation Technology in Mechanical Design and Manufacturing</w:t>
      </w:r>
      <w:r>
        <w:rPr>
          <w:rStyle w:val="13"/>
          <w:color w:val="0563C1"/>
        </w:rPr>
        <w:fldChar w:fldCharType="end"/>
      </w:r>
    </w:p>
    <w:p w14:paraId="512383AF">
      <w:pPr>
        <w:spacing w:after="200" w:line="400" w:lineRule="atLeast"/>
      </w:pPr>
      <w:r>
        <w:fldChar w:fldCharType="begin"/>
      </w:r>
      <w:r>
        <w:instrText xml:space="preserve"> HYPERLINK "https://m.sohu.com/a/918054673_122452827" \h </w:instrText>
      </w:r>
      <w:r>
        <w:fldChar w:fldCharType="separate"/>
      </w:r>
      <w:r>
        <w:rPr>
          <w:rStyle w:val="13"/>
          <w:color w:val="0563C1"/>
        </w:rPr>
        <w:t>[451,453]. 柔性制造：定制线材的‘解药’</w:t>
      </w:r>
      <w:r>
        <w:rPr>
          <w:rStyle w:val="13"/>
          <w:color w:val="0563C1"/>
        </w:rPr>
        <w:fldChar w:fldCharType="end"/>
      </w:r>
    </w:p>
    <w:p w14:paraId="0EEB342D">
      <w:pPr>
        <w:spacing w:after="200" w:line="400" w:lineRule="atLeast"/>
      </w:pPr>
      <w:r>
        <w:fldChar w:fldCharType="begin"/>
      </w:r>
      <w:r>
        <w:instrText xml:space="preserve"> HYPERLINK "https://m.elecfans.com/article/2035492.html" \h </w:instrText>
      </w:r>
      <w:r>
        <w:fldChar w:fldCharType="separate"/>
      </w:r>
      <w:r>
        <w:rPr>
          <w:rStyle w:val="13"/>
          <w:color w:val="0563C1"/>
        </w:rPr>
        <w:t>[452]. 协作机器人的应用，它将如何助力企业自动化升级</w:t>
      </w:r>
      <w:r>
        <w:rPr>
          <w:rStyle w:val="13"/>
          <w:color w:val="0563C1"/>
        </w:rPr>
        <w:fldChar w:fldCharType="end"/>
      </w:r>
    </w:p>
    <w:p w14:paraId="0FCD85EA">
      <w:pPr>
        <w:spacing w:after="200" w:line="400" w:lineRule="atLeast"/>
      </w:pPr>
      <w:r>
        <w:fldChar w:fldCharType="begin"/>
      </w:r>
      <w:r>
        <w:instrText xml:space="preserve"> HYPERLINK "https://www.sohu.com/a/372208263_809329" \h </w:instrText>
      </w:r>
      <w:r>
        <w:fldChar w:fldCharType="separate"/>
      </w:r>
      <w:r>
        <w:rPr>
          <w:rStyle w:val="13"/>
          <w:color w:val="0563C1"/>
        </w:rPr>
        <w:t>[459]. 柔性机器人应用案例_协作</w:t>
      </w:r>
      <w:r>
        <w:rPr>
          <w:rStyle w:val="13"/>
          <w:color w:val="0563C1"/>
        </w:rPr>
        <w:fldChar w:fldCharType="end"/>
      </w:r>
    </w:p>
    <w:p w14:paraId="2D25C048">
      <w:pPr>
        <w:spacing w:after="200" w:line="400" w:lineRule="atLeast"/>
      </w:pPr>
      <w:r>
        <w:fldChar w:fldCharType="begin"/>
      </w:r>
      <w:r>
        <w:instrText xml:space="preserve"> HYPERLINK "https://ruk.usc.edu/bio/gupta/SRASVMT.pdf" \h </w:instrText>
      </w:r>
      <w:r>
        <w:fldChar w:fldCharType="separate"/>
      </w:r>
      <w:r>
        <w:rPr>
          <w:rStyle w:val="13"/>
          <w:color w:val="0563C1"/>
        </w:rPr>
        <w:t>[463]. Smart Robotic Assistants for Small Volume Manufacturing Tasks</w:t>
      </w:r>
      <w:r>
        <w:rPr>
          <w:rStyle w:val="13"/>
          <w:color w:val="0563C1"/>
        </w:rPr>
        <w:fldChar w:fldCharType="end"/>
      </w:r>
    </w:p>
    <w:p w14:paraId="55CB62D6">
      <w:pPr>
        <w:spacing w:after="200" w:line="400" w:lineRule="atLeast"/>
      </w:pPr>
      <w:r>
        <w:fldChar w:fldCharType="begin"/>
      </w:r>
      <w:r>
        <w:instrText xml:space="preserve"> HYPERLINK "https://www.methodsmachine.com/resources/case-studies/" \h </w:instrText>
      </w:r>
      <w:r>
        <w:fldChar w:fldCharType="separate"/>
      </w:r>
      <w:r>
        <w:rPr>
          <w:rStyle w:val="13"/>
          <w:color w:val="0563C1"/>
        </w:rPr>
        <w:t>[469,475,478]. Case Studies</w:t>
      </w:r>
      <w:r>
        <w:rPr>
          <w:rStyle w:val="13"/>
          <w:color w:val="0563C1"/>
        </w:rPr>
        <w:fldChar w:fldCharType="end"/>
      </w:r>
    </w:p>
    <w:p w14:paraId="5DFD13E3">
      <w:pPr>
        <w:spacing w:after="200" w:line="400" w:lineRule="atLeast"/>
      </w:pPr>
      <w:r>
        <w:fldChar w:fldCharType="begin"/>
      </w:r>
      <w:r>
        <w:instrText xml:space="preserve"> HYPERLINK "https://files.metaso.cn/api/public-file/preview?fileName=8694309205993410560.pdf" \h </w:instrText>
      </w:r>
      <w:r>
        <w:fldChar w:fldCharType="separate"/>
      </w:r>
      <w:r>
        <w:rPr>
          <w:rStyle w:val="13"/>
          <w:color w:val="0563C1"/>
        </w:rPr>
        <w:t>[470]. AI Adoption by Small and Medium-Sized Enterprises: OECD G7 Discussion Paper</w:t>
      </w:r>
      <w:r>
        <w:rPr>
          <w:rStyle w:val="13"/>
          <w:color w:val="0563C1"/>
        </w:rPr>
        <w:fldChar w:fldCharType="end"/>
      </w:r>
    </w:p>
    <w:p w14:paraId="7D75BB3C">
      <w:pPr>
        <w:spacing w:after="200" w:line="400" w:lineRule="atLeast"/>
      </w:pPr>
      <w:r>
        <w:fldChar w:fldCharType="begin"/>
      </w:r>
      <w:r>
        <w:instrText xml:space="preserve"> HYPERLINK "https://oaji.net/pdf.html?n=2015/452-1448991936.pdf" \h </w:instrText>
      </w:r>
      <w:r>
        <w:fldChar w:fldCharType="separate"/>
      </w:r>
      <w:r>
        <w:rPr>
          <w:rStyle w:val="13"/>
          <w:color w:val="0563C1"/>
        </w:rPr>
        <w:t>[471]. LEAN MANUFACTURING IN TWO SERBIAN FOOD COMPANIES – CASE STUDIES</w:t>
      </w:r>
      <w:r>
        <w:rPr>
          <w:rStyle w:val="13"/>
          <w:color w:val="0563C1"/>
        </w:rPr>
        <w:fldChar w:fldCharType="end"/>
      </w:r>
    </w:p>
    <w:p w14:paraId="1E768FB9">
      <w:pPr>
        <w:spacing w:after="200" w:line="400" w:lineRule="atLeast"/>
      </w:pPr>
      <w:r>
        <w:fldChar w:fldCharType="begin"/>
      </w:r>
      <w:r>
        <w:instrText xml:space="preserve"> HYPERLINK "https://me.buet.ac.bd/public/old/icme/icme2001/cdfiles/Papers/Manufacturing/26_MP-63_2_final(151-155).pdf" \h </w:instrText>
      </w:r>
      <w:r>
        <w:fldChar w:fldCharType="separate"/>
      </w:r>
      <w:r>
        <w:rPr>
          <w:rStyle w:val="13"/>
          <w:color w:val="0563C1"/>
        </w:rPr>
        <w:t>[472]. JIT IMPLEMENTATION IN SMALL MANUFACTURING ENTERPRISES A REVIEW</w:t>
      </w:r>
      <w:r>
        <w:rPr>
          <w:rStyle w:val="13"/>
          <w:color w:val="0563C1"/>
        </w:rPr>
        <w:fldChar w:fldCharType="end"/>
      </w:r>
    </w:p>
    <w:p w14:paraId="2E5EACD6">
      <w:pPr>
        <w:spacing w:after="200" w:line="400" w:lineRule="atLeast"/>
      </w:pPr>
      <w:r>
        <w:fldChar w:fldCharType="begin"/>
      </w:r>
      <w:r>
        <w:instrText xml:space="preserve"> HYPERLINK "https://gaexcellence.com/ijirev/article/download/6167/5650/20642" \h </w:instrText>
      </w:r>
      <w:r>
        <w:fldChar w:fldCharType="separate"/>
      </w:r>
      <w:r>
        <w:rPr>
          <w:rStyle w:val="13"/>
          <w:color w:val="0563C1"/>
        </w:rPr>
        <w:t>[473,479]. CONCEPTUALIZING THE AUTOMATION MANUFACTURING TECHNOLOGY ADOPTION AMONG SMEs</w:t>
      </w:r>
      <w:r>
        <w:rPr>
          <w:rStyle w:val="13"/>
          <w:color w:val="0563C1"/>
        </w:rPr>
        <w:fldChar w:fldCharType="end"/>
      </w:r>
    </w:p>
    <w:p w14:paraId="271CF503">
      <w:pPr>
        <w:spacing w:after="400" w:line="400" w:lineRule="atLeast"/>
      </w:pPr>
      <w:r>
        <w:rPr>
          <w:i/>
        </w:rPr>
        <w:t>以下来源未被直接引用</w:t>
      </w:r>
    </w:p>
    <w:p w14:paraId="74ACE85E">
      <w:pPr>
        <w:spacing w:after="200" w:line="400" w:lineRule="atLeast"/>
      </w:pPr>
      <w:r>
        <w:fldChar w:fldCharType="begin"/>
      </w:r>
      <w:r>
        <w:instrText xml:space="preserve"> HYPERLINK "https://www.dcmsme.gov.in/white_paper/9.%20Trends%20in%20technology%20for%20cost%20effective%20batch%20production%20in%20General%20Engineering%20industry-Year%202.pdf" \h </w:instrText>
      </w:r>
      <w:r>
        <w:fldChar w:fldCharType="separate"/>
      </w:r>
      <w:r>
        <w:rPr>
          <w:rStyle w:val="13"/>
          <w:color w:val="0563C1"/>
        </w:rPr>
        <w:t>White Paper-Trends in technology for cost-effective batch production in General Engineering Industry</w:t>
      </w:r>
      <w:r>
        <w:rPr>
          <w:rStyle w:val="13"/>
          <w:color w:val="0563C1"/>
        </w:rPr>
        <w:fldChar w:fldCharType="end"/>
      </w:r>
    </w:p>
    <w:p w14:paraId="1B6A03EA">
      <w:pPr>
        <w:spacing w:after="200" w:line="400" w:lineRule="atLeast"/>
      </w:pPr>
      <w:r>
        <w:fldChar w:fldCharType="begin"/>
      </w:r>
      <w:r>
        <w:instrText xml:space="preserve"> HYPERLINK "https://www.yanfa666.cn/wp-content/uploads/2022/12/MES%E8%B5%8B%E8%83%BD%EF%BC%8C%E6%99%BA%E9%80%A0%E7%B2%BE%E7%9B%8A%E5%8F%8C%E8%90%BD%E5%9C%B0.pdf" \h </w:instrText>
      </w:r>
      <w:r>
        <w:fldChar w:fldCharType="separate"/>
      </w:r>
      <w:r>
        <w:rPr>
          <w:rStyle w:val="13"/>
          <w:color w:val="0563C1"/>
        </w:rPr>
        <w:t>第十章 MES 赋能，智造精益双落地</w:t>
      </w:r>
      <w:r>
        <w:rPr>
          <w:rStyle w:val="13"/>
          <w:color w:val="0563C1"/>
        </w:rPr>
        <w:fldChar w:fldCharType="end"/>
      </w:r>
    </w:p>
    <w:p w14:paraId="66C8069D">
      <w:pPr>
        <w:spacing w:after="200" w:line="400" w:lineRule="atLeast"/>
      </w:pPr>
      <w:r>
        <w:fldChar w:fldCharType="begin"/>
      </w:r>
      <w:r>
        <w:instrText xml:space="preserve"> HYPERLINK "https://repositorio.sena.edu.co/bitstream/11404/6379/1/no_07_automatizacion_industrial_metalmecanica.pdf" \h </w:instrText>
      </w:r>
      <w:r>
        <w:fldChar w:fldCharType="separate"/>
      </w:r>
      <w:r>
        <w:rPr>
          <w:rStyle w:val="13"/>
          <w:color w:val="0563C1"/>
        </w:rPr>
        <w:t>AUTOMATIZACION INDUSTRIAL METALMECANICA</w:t>
      </w:r>
      <w:r>
        <w:rPr>
          <w:rStyle w:val="13"/>
          <w:color w:val="0563C1"/>
        </w:rPr>
        <w:fldChar w:fldCharType="end"/>
      </w:r>
    </w:p>
    <w:p w14:paraId="2F3B832D">
      <w:pPr>
        <w:spacing w:after="200" w:line="400" w:lineRule="atLeast"/>
      </w:pPr>
      <w:r>
        <w:fldChar w:fldCharType="begin"/>
      </w:r>
      <w:r>
        <w:instrText xml:space="preserve"> HYPERLINK "http://www.clii.com.cn/lhrh/hyxx/202309/t20230918_3957841.html" \h </w:instrText>
      </w:r>
      <w:r>
        <w:fldChar w:fldCharType="separate"/>
      </w:r>
      <w:r>
        <w:rPr>
          <w:rStyle w:val="13"/>
          <w:color w:val="0563C1"/>
        </w:rPr>
        <w:t>离散制造业MOM系统未能形成平台化、规模化的原因及其迈向规模化的壁垒和技术难点</w:t>
      </w:r>
      <w:r>
        <w:rPr>
          <w:rStyle w:val="13"/>
          <w:color w:val="0563C1"/>
        </w:rPr>
        <w:fldChar w:fldCharType="end"/>
      </w:r>
    </w:p>
    <w:p w14:paraId="12587B7A">
      <w:pPr>
        <w:spacing w:after="200" w:line="400" w:lineRule="atLeast"/>
      </w:pPr>
      <w:r>
        <w:fldChar w:fldCharType="begin"/>
      </w:r>
      <w:r>
        <w:instrText xml:space="preserve"> HYPERLINK "https://urbanunit.gov.pk/Download/publications/Files/16/2022/2%20Sargodha%20Industrial%20Development%20Plan.pdf" \h </w:instrText>
      </w:r>
      <w:r>
        <w:fldChar w:fldCharType="separate"/>
      </w:r>
      <w:r>
        <w:rPr>
          <w:rStyle w:val="13"/>
          <w:color w:val="0563C1"/>
        </w:rPr>
        <w:t>Chapter 2: Industrial Manufacturing &amp;</w:t>
      </w:r>
      <w:r>
        <w:rPr>
          <w:rStyle w:val="13"/>
          <w:color w:val="0563C1"/>
        </w:rPr>
        <w:fldChar w:fldCharType="end"/>
      </w:r>
    </w:p>
    <w:p w14:paraId="76C18E72">
      <w:pPr>
        <w:spacing w:after="200" w:line="400" w:lineRule="atLeast"/>
      </w:pPr>
      <w:r>
        <w:fldChar w:fldCharType="begin"/>
      </w:r>
      <w:r>
        <w:instrText xml:space="preserve"> HYPERLINK "https://cj.sina.com.cn/article/norm_detail?url=https%3A%2F%2Ffinance.sina.com.cn%2Fjjxw%2F2024-09-27%2Fdoc-incqqiwa4950817.shtml&amp;finpagefr=w_110" \h </w:instrText>
      </w:r>
      <w:r>
        <w:fldChar w:fldCharType="separate"/>
      </w:r>
      <w:r>
        <w:rPr>
          <w:rStyle w:val="13"/>
          <w:color w:val="0563C1"/>
        </w:rPr>
        <w:t>航空能力建设数字化解决方案交流大会</w:t>
      </w:r>
      <w:r>
        <w:rPr>
          <w:rStyle w:val="13"/>
          <w:color w:val="0563C1"/>
        </w:rPr>
        <w:fldChar w:fldCharType="end"/>
      </w:r>
    </w:p>
    <w:p w14:paraId="372399F5">
      <w:pPr>
        <w:spacing w:after="200" w:line="400" w:lineRule="atLeast"/>
      </w:pPr>
      <w:r>
        <w:fldChar w:fldCharType="begin"/>
      </w:r>
      <w:r>
        <w:instrText xml:space="preserve"> HYPERLINK "http://www.360doc.com/content/18/0315/20/16753721_737322103.shtml" \h </w:instrText>
      </w:r>
      <w:r>
        <w:fldChar w:fldCharType="separate"/>
      </w:r>
      <w:r>
        <w:rPr>
          <w:rStyle w:val="13"/>
          <w:color w:val="0563C1"/>
        </w:rPr>
        <w:t>单件小批量生产</w:t>
      </w:r>
      <w:r>
        <w:rPr>
          <w:rStyle w:val="13"/>
          <w:color w:val="0563C1"/>
        </w:rPr>
        <w:fldChar w:fldCharType="end"/>
      </w:r>
    </w:p>
    <w:p w14:paraId="198C2FBB">
      <w:pPr>
        <w:spacing w:after="200" w:line="400" w:lineRule="atLeast"/>
      </w:pPr>
      <w:r>
        <w:fldChar w:fldCharType="begin"/>
      </w:r>
      <w:r>
        <w:instrText xml:space="preserve"> HYPERLINK "http://m.elecfans.com/article/801621.html" \h </w:instrText>
      </w:r>
      <w:r>
        <w:fldChar w:fldCharType="separate"/>
      </w:r>
      <w:r>
        <w:rPr>
          <w:rStyle w:val="13"/>
          <w:color w:val="0563C1"/>
        </w:rPr>
        <w:t>自动化科学与技术的发展方向与特征分析</w:t>
      </w:r>
      <w:r>
        <w:rPr>
          <w:rStyle w:val="13"/>
          <w:color w:val="0563C1"/>
        </w:rPr>
        <w:fldChar w:fldCharType="end"/>
      </w:r>
    </w:p>
    <w:p w14:paraId="369475A3">
      <w:pPr>
        <w:spacing w:after="400" w:line="400" w:lineRule="atLeast"/>
      </w:pPr>
      <w:r>
        <w:t>[用于离散制造和消费品工业流程技能—解决方案的基础 ](https://library.e.abb.com/public/e6b24f6c9f30e4a7c1256e32002c69af/02  Chin.pdf)</w:t>
      </w:r>
    </w:p>
    <w:p w14:paraId="0115422C">
      <w:pPr>
        <w:spacing w:after="200" w:line="400" w:lineRule="atLeast"/>
      </w:pPr>
      <w:r>
        <w:fldChar w:fldCharType="begin"/>
      </w:r>
      <w:r>
        <w:instrText xml:space="preserve"> HYPERLINK "https://cloud.tencent.com/developer/news/341739" \h </w:instrText>
      </w:r>
      <w:r>
        <w:fldChar w:fldCharType="separate"/>
      </w:r>
      <w:r>
        <w:rPr>
          <w:rStyle w:val="13"/>
          <w:color w:val="0563C1"/>
        </w:rPr>
        <w:t>生产现场无人化，真正做到“无人”工厂</w:t>
      </w:r>
      <w:r>
        <w:rPr>
          <w:rStyle w:val="13"/>
          <w:color w:val="0563C1"/>
        </w:rPr>
        <w:fldChar w:fldCharType="end"/>
      </w:r>
    </w:p>
    <w:p w14:paraId="32479B34">
      <w:pPr>
        <w:spacing w:after="200" w:line="400" w:lineRule="atLeast"/>
      </w:pPr>
      <w:r>
        <w:fldChar w:fldCharType="begin"/>
      </w:r>
      <w:r>
        <w:instrText xml:space="preserve"> HYPERLINK "https://iosp.xmu.edu.cn/instrument/view?id=37799" \h </w:instrText>
      </w:r>
      <w:r>
        <w:fldChar w:fldCharType="separate"/>
      </w:r>
      <w:r>
        <w:rPr>
          <w:rStyle w:val="13"/>
          <w:color w:val="0563C1"/>
        </w:rPr>
        <w:t>离散行业智能制造产线</w:t>
      </w:r>
      <w:r>
        <w:rPr>
          <w:rStyle w:val="13"/>
          <w:color w:val="0563C1"/>
        </w:rPr>
        <w:fldChar w:fldCharType="end"/>
      </w:r>
    </w:p>
    <w:p w14:paraId="56225EEC">
      <w:pPr>
        <w:spacing w:after="200" w:line="400" w:lineRule="atLeast"/>
      </w:pPr>
      <w:r>
        <w:fldChar w:fldCharType="begin"/>
      </w:r>
      <w:r>
        <w:instrText xml:space="preserve"> HYPERLINK "https://new.qq.com/rain/a/20200908a0koqc00" \h </w:instrText>
      </w:r>
      <w:r>
        <w:fldChar w:fldCharType="separate"/>
      </w:r>
      <w:r>
        <w:rPr>
          <w:rStyle w:val="13"/>
          <w:color w:val="0563C1"/>
        </w:rPr>
        <w:t>离散行业智能工厂的技术创新</w:t>
      </w:r>
      <w:r>
        <w:rPr>
          <w:rStyle w:val="13"/>
          <w:color w:val="0563C1"/>
        </w:rPr>
        <w:fldChar w:fldCharType="end"/>
      </w:r>
    </w:p>
    <w:p w14:paraId="34F9930E">
      <w:pPr>
        <w:spacing w:after="200" w:line="400" w:lineRule="atLeast"/>
      </w:pPr>
      <w:r>
        <w:fldChar w:fldCharType="begin"/>
      </w:r>
      <w:r>
        <w:instrText xml:space="preserve"> HYPERLINK "https://www.sohu.com/a/921418761_121856445" \h </w:instrText>
      </w:r>
      <w:r>
        <w:fldChar w:fldCharType="separate"/>
      </w:r>
      <w:r>
        <w:rPr>
          <w:rStyle w:val="13"/>
          <w:color w:val="0563C1"/>
        </w:rPr>
        <w:t>格物致胜：2025年中国离散自动化行业（FA）市场白皮书</w:t>
      </w:r>
      <w:r>
        <w:rPr>
          <w:rStyle w:val="13"/>
          <w:color w:val="0563C1"/>
        </w:rPr>
        <w:fldChar w:fldCharType="end"/>
      </w:r>
    </w:p>
    <w:p w14:paraId="5CBA36D1">
      <w:pPr>
        <w:spacing w:after="200" w:line="400" w:lineRule="atLeast"/>
      </w:pPr>
      <w:r>
        <w:fldChar w:fldCharType="begin"/>
      </w:r>
      <w:r>
        <w:instrText xml:space="preserve"> HYPERLINK "https://www.kyotoss.co.jp/pdf/j_pack_2025.pdf" \h </w:instrText>
      </w:r>
      <w:r>
        <w:fldChar w:fldCharType="separate"/>
      </w:r>
      <w:r>
        <w:rPr>
          <w:rStyle w:val="13"/>
          <w:color w:val="0563C1"/>
        </w:rPr>
        <w:t>製造現場の未来を体感。</w:t>
      </w:r>
      <w:r>
        <w:rPr>
          <w:rStyle w:val="13"/>
          <w:color w:val="0563C1"/>
        </w:rPr>
        <w:fldChar w:fldCharType="end"/>
      </w:r>
    </w:p>
    <w:p w14:paraId="0445A781">
      <w:pPr>
        <w:spacing w:after="200" w:line="400" w:lineRule="atLeast"/>
      </w:pPr>
      <w:r>
        <w:fldChar w:fldCharType="begin"/>
      </w:r>
      <w:r>
        <w:instrText xml:space="preserve"> HYPERLINK "http://www.gkong.com/company/beckhoff/solutiondetail.ashx?id=38326" \h </w:instrText>
      </w:r>
      <w:r>
        <w:fldChar w:fldCharType="separate"/>
      </w:r>
      <w:r>
        <w:rPr>
          <w:rStyle w:val="13"/>
          <w:color w:val="0563C1"/>
        </w:rPr>
        <w:t>新一代自动化解决方案</w:t>
      </w:r>
      <w:r>
        <w:rPr>
          <w:rStyle w:val="13"/>
          <w:color w:val="0563C1"/>
        </w:rPr>
        <w:fldChar w:fldCharType="end"/>
      </w:r>
    </w:p>
    <w:p w14:paraId="6D647473">
      <w:pPr>
        <w:spacing w:after="200" w:line="400" w:lineRule="atLeast"/>
      </w:pPr>
      <w:r>
        <w:fldChar w:fldCharType="begin"/>
      </w:r>
      <w:r>
        <w:instrText xml:space="preserve"> HYPERLINK "https://pr-box.de/minitec/item/download/2515_88e2617b9581689185126488b99292d3.html" \h </w:instrText>
      </w:r>
      <w:r>
        <w:fldChar w:fldCharType="separate"/>
      </w:r>
      <w:r>
        <w:rPr>
          <w:rStyle w:val="13"/>
          <w:color w:val="0563C1"/>
        </w:rPr>
        <w:t>MiniTec mit Neuheiten auf der automatica</w:t>
      </w:r>
      <w:r>
        <w:rPr>
          <w:rStyle w:val="13"/>
          <w:color w:val="0563C1"/>
        </w:rPr>
        <w:fldChar w:fldCharType="end"/>
      </w:r>
    </w:p>
    <w:p w14:paraId="425ECB8E">
      <w:pPr>
        <w:spacing w:after="200" w:line="400" w:lineRule="atLeast"/>
      </w:pPr>
      <w:r>
        <w:fldChar w:fldCharType="begin"/>
      </w:r>
      <w:r>
        <w:instrText xml:space="preserve"> HYPERLINK "https://www.moebelmarkt.de/files/article/4e5cc3147d0f3c604ed39ed8107962d5.pdf" \h </w:instrText>
      </w:r>
      <w:r>
        <w:fldChar w:fldCharType="separate"/>
      </w:r>
      <w:r>
        <w:rPr>
          <w:rStyle w:val="13"/>
          <w:color w:val="0563C1"/>
        </w:rPr>
        <w:t>Automatisierungslösungen für kleine und große Betriebe</w:t>
      </w:r>
      <w:r>
        <w:rPr>
          <w:rStyle w:val="13"/>
          <w:color w:val="0563C1"/>
        </w:rPr>
        <w:fldChar w:fldCharType="end"/>
      </w:r>
    </w:p>
    <w:p w14:paraId="0F6966D1">
      <w:pPr>
        <w:spacing w:after="200" w:line="400" w:lineRule="atLeast"/>
      </w:pPr>
      <w:r>
        <w:fldChar w:fldCharType="begin"/>
      </w:r>
      <w:r>
        <w:instrText xml:space="preserve"> HYPERLINK "https://jged.uns.ac.rs/index.php/atm/article/download/jtp.2008.33.1-2.8/1071/862" \h </w:instrText>
      </w:r>
      <w:r>
        <w:fldChar w:fldCharType="separate"/>
      </w:r>
      <w:r>
        <w:rPr>
          <w:rStyle w:val="13"/>
          <w:color w:val="0563C1"/>
        </w:rPr>
        <w:t>SELECTION OF MANUFACTURING CONCEPTS FOR SMALL BATCH SHEET METAL FORMING OPERATIONS</w:t>
      </w:r>
      <w:r>
        <w:rPr>
          <w:rStyle w:val="13"/>
          <w:color w:val="0563C1"/>
        </w:rPr>
        <w:fldChar w:fldCharType="end"/>
      </w:r>
    </w:p>
    <w:p w14:paraId="1BFA0BDE">
      <w:pPr>
        <w:spacing w:after="200" w:line="400" w:lineRule="atLeast"/>
      </w:pPr>
      <w:r>
        <w:fldChar w:fldCharType="begin"/>
      </w:r>
      <w:r>
        <w:instrText xml:space="preserve"> HYPERLINK "https://www.ecorfan.org/bolivia/researchjournals/Aplicaciones_de_la_Ingenieria/vol4num13/Revista_Aplicaciones_de_la_Ingenieria_V4_N13_4.pdf" \h </w:instrText>
      </w:r>
      <w:r>
        <w:fldChar w:fldCharType="separate"/>
      </w:r>
      <w:r>
        <w:rPr>
          <w:rStyle w:val="13"/>
          <w:color w:val="0563C1"/>
        </w:rPr>
        <w:t>Metodología aplicada para la determinación de niveles de automatización en manufactura de arneses</w:t>
      </w:r>
      <w:r>
        <w:rPr>
          <w:rStyle w:val="13"/>
          <w:color w:val="0563C1"/>
        </w:rPr>
        <w:fldChar w:fldCharType="end"/>
      </w:r>
    </w:p>
    <w:p w14:paraId="5FE0438D">
      <w:pPr>
        <w:spacing w:after="200" w:line="400" w:lineRule="atLeast"/>
      </w:pPr>
      <w:r>
        <w:fldChar w:fldCharType="begin"/>
      </w:r>
      <w:r>
        <w:instrText xml:space="preserve"> HYPERLINK "https://nvlpubs.nist.gov/nistpubs/Legacy/IR/nistir4543.pdf" \h </w:instrText>
      </w:r>
      <w:r>
        <w:fldChar w:fldCharType="separate"/>
      </w:r>
      <w:r>
        <w:rPr>
          <w:rStyle w:val="13"/>
          <w:color w:val="0563C1"/>
        </w:rPr>
        <w:t>AutoMan 2.0 DECISION SUPPORT SOFTWARE FOR AUTOMATED MANUFACTURING INVESTMENTS USER MANUAL</w:t>
      </w:r>
      <w:r>
        <w:rPr>
          <w:rStyle w:val="13"/>
          <w:color w:val="0563C1"/>
        </w:rPr>
        <w:fldChar w:fldCharType="end"/>
      </w:r>
    </w:p>
    <w:p w14:paraId="6356284C">
      <w:pPr>
        <w:spacing w:after="200" w:line="400" w:lineRule="atLeast"/>
      </w:pPr>
      <w:r>
        <w:fldChar w:fldCharType="begin"/>
      </w:r>
      <w:r>
        <w:instrText xml:space="preserve"> HYPERLINK "https://www1.aucegypt.edu/faculty/gaafar/MENG447/Introduction.ppt" \h </w:instrText>
      </w:r>
      <w:r>
        <w:fldChar w:fldCharType="separate"/>
      </w:r>
      <w:r>
        <w:rPr>
          <w:rStyle w:val="13"/>
          <w:color w:val="0563C1"/>
        </w:rPr>
        <w:t>Manufacturing Systems Automation Introduction</w:t>
      </w:r>
      <w:r>
        <w:rPr>
          <w:rStyle w:val="13"/>
          <w:color w:val="0563C1"/>
        </w:rPr>
        <w:fldChar w:fldCharType="end"/>
      </w:r>
    </w:p>
    <w:p w14:paraId="1CF0C50E">
      <w:pPr>
        <w:spacing w:after="200" w:line="400" w:lineRule="atLeast"/>
      </w:pPr>
      <w:r>
        <w:fldChar w:fldCharType="begin"/>
      </w:r>
      <w:r>
        <w:instrText xml:space="preserve"> HYPERLINK "https://www.rtinsights.com/what-is-the-role-of-standards-big-data-and-analytics-in-manufacturing/" \h </w:instrText>
      </w:r>
      <w:r>
        <w:fldChar w:fldCharType="separate"/>
      </w:r>
      <w:r>
        <w:rPr>
          <w:rStyle w:val="13"/>
          <w:color w:val="0563C1"/>
        </w:rPr>
        <w:t>Analytics for Discrete Manufacturing: Challenges to Applying Analytics</w:t>
      </w:r>
      <w:r>
        <w:rPr>
          <w:rStyle w:val="13"/>
          <w:color w:val="0563C1"/>
        </w:rPr>
        <w:fldChar w:fldCharType="end"/>
      </w:r>
    </w:p>
    <w:p w14:paraId="129AA040">
      <w:pPr>
        <w:spacing w:after="200" w:line="400" w:lineRule="atLeast"/>
      </w:pPr>
      <w:r>
        <w:fldChar w:fldCharType="begin"/>
      </w:r>
      <w:r>
        <w:instrText xml:space="preserve"> HYPERLINK "https://www.metaltech.com.my/wp-content/uploads/2025/10/AUTOMEX-Penang_Event-Brochure.pdf" \h </w:instrText>
      </w:r>
      <w:r>
        <w:fldChar w:fldCharType="separate"/>
      </w:r>
      <w:r>
        <w:rPr>
          <w:rStyle w:val="13"/>
          <w:color w:val="0563C1"/>
        </w:rPr>
        <w:t>MALAYSIA'S GATEWAY TO AUTOMATION TECHNOLOGY &amp; SMART MANUFACTURING SOLUTIONS</w:t>
      </w:r>
      <w:r>
        <w:rPr>
          <w:rStyle w:val="13"/>
          <w:color w:val="0563C1"/>
        </w:rPr>
        <w:fldChar w:fldCharType="end"/>
      </w:r>
    </w:p>
    <w:p w14:paraId="5A79A79D">
      <w:pPr>
        <w:spacing w:after="200" w:line="400" w:lineRule="atLeast"/>
      </w:pPr>
      <w:r>
        <w:fldChar w:fldCharType="begin"/>
      </w:r>
      <w:r>
        <w:instrText xml:space="preserve"> HYPERLINK "https://files.metaso.cn/api/public-file/preview?fileName=8681973054895403008.pdf" \h </w:instrText>
      </w:r>
      <w:r>
        <w:fldChar w:fldCharType="separate"/>
      </w:r>
      <w:r>
        <w:rPr>
          <w:rStyle w:val="13"/>
          <w:color w:val="0563C1"/>
        </w:rPr>
        <w:t>Open Full-stack Intelligent Service Robot Ecosystem</w:t>
      </w:r>
      <w:r>
        <w:rPr>
          <w:rStyle w:val="13"/>
          <w:color w:val="0563C1"/>
        </w:rPr>
        <w:fldChar w:fldCharType="end"/>
      </w:r>
    </w:p>
    <w:p w14:paraId="3CADEEF4">
      <w:pPr>
        <w:spacing w:after="200" w:line="400" w:lineRule="atLeast"/>
      </w:pPr>
      <w:r>
        <w:fldChar w:fldCharType="begin"/>
      </w:r>
      <w:r>
        <w:instrText xml:space="preserve"> HYPERLINK "https://slcontrols.com/en/how-automation-can-address-the-challenges-in-pharmaceutical-and-medical-device-manufacturing/" \h </w:instrText>
      </w:r>
      <w:r>
        <w:fldChar w:fldCharType="separate"/>
      </w:r>
      <w:r>
        <w:rPr>
          <w:rStyle w:val="13"/>
          <w:color w:val="0563C1"/>
        </w:rPr>
        <w:t>How Automation Can Address the Challenges in Pharmaceutical and Medical Device Manufacturing - SL Controls</w:t>
      </w:r>
      <w:r>
        <w:rPr>
          <w:rStyle w:val="13"/>
          <w:color w:val="0563C1"/>
        </w:rPr>
        <w:fldChar w:fldCharType="end"/>
      </w:r>
    </w:p>
    <w:p w14:paraId="1E1C4034">
      <w:pPr>
        <w:spacing w:after="200" w:line="400" w:lineRule="atLeast"/>
      </w:pPr>
      <w:r>
        <w:fldChar w:fldCharType="begin"/>
      </w:r>
      <w:r>
        <w:instrText xml:space="preserve"> HYPERLINK "https://tessy.com/wp-content/uploads/2022/09/Case-Study-Spec-Line-09-2022.pdf" \h </w:instrText>
      </w:r>
      <w:r>
        <w:fldChar w:fldCharType="separate"/>
      </w:r>
      <w:r>
        <w:rPr>
          <w:rStyle w:val="13"/>
          <w:color w:val="0563C1"/>
        </w:rPr>
        <w:t>Overcoming Medical Device Production Challenges With an End-to-End Automation Solution</w:t>
      </w:r>
      <w:r>
        <w:rPr>
          <w:rStyle w:val="13"/>
          <w:color w:val="0563C1"/>
        </w:rPr>
        <w:fldChar w:fldCharType="end"/>
      </w:r>
    </w:p>
    <w:p w14:paraId="54191765">
      <w:pPr>
        <w:spacing w:after="200" w:line="400" w:lineRule="atLeast"/>
      </w:pPr>
      <w:r>
        <w:fldChar w:fldCharType="begin"/>
      </w:r>
      <w:r>
        <w:instrText xml:space="preserve"> HYPERLINK "https://sparkco.ai/blog/ai-manufacturing-automation-benefits-boosting-smart-factory-success" \h </w:instrText>
      </w:r>
      <w:r>
        <w:fldChar w:fldCharType="separate"/>
      </w:r>
      <w:r>
        <w:rPr>
          <w:rStyle w:val="13"/>
          <w:color w:val="0563C1"/>
        </w:rPr>
        <w:t>AI Manufacturing Automation Benefits: Boosting Smart Factory Success</w:t>
      </w:r>
      <w:r>
        <w:rPr>
          <w:rStyle w:val="13"/>
          <w:color w:val="0563C1"/>
        </w:rPr>
        <w:fldChar w:fldCharType="end"/>
      </w:r>
    </w:p>
    <w:p w14:paraId="689B61F7">
      <w:pPr>
        <w:spacing w:after="200" w:line="400" w:lineRule="atLeast"/>
      </w:pPr>
      <w:r>
        <w:fldChar w:fldCharType="begin"/>
      </w:r>
      <w:r>
        <w:instrText xml:space="preserve"> HYPERLINK "https://allyrobotics.com/manufacturing-automation-consultant/" \h </w:instrText>
      </w:r>
      <w:r>
        <w:fldChar w:fldCharType="separate"/>
      </w:r>
      <w:r>
        <w:rPr>
          <w:rStyle w:val="13"/>
          <w:color w:val="0563C1"/>
        </w:rPr>
        <w:t>Manufacturing Automation Consultant</w:t>
      </w:r>
      <w:r>
        <w:rPr>
          <w:rStyle w:val="13"/>
          <w:color w:val="0563C1"/>
        </w:rPr>
        <w:fldChar w:fldCharType="end"/>
      </w:r>
    </w:p>
    <w:p w14:paraId="46BC44C4">
      <w:pPr>
        <w:spacing w:after="200" w:line="400" w:lineRule="atLeast"/>
      </w:pPr>
      <w:r>
        <w:fldChar w:fldCharType="begin"/>
      </w:r>
      <w:r>
        <w:instrText xml:space="preserve"> HYPERLINK "https://allyrobotics.com/industrial-automation-design/" \h </w:instrText>
      </w:r>
      <w:r>
        <w:fldChar w:fldCharType="separate"/>
      </w:r>
      <w:r>
        <w:rPr>
          <w:rStyle w:val="13"/>
          <w:color w:val="0563C1"/>
        </w:rPr>
        <w:t>Industrial Automation Design</w:t>
      </w:r>
      <w:r>
        <w:rPr>
          <w:rStyle w:val="13"/>
          <w:color w:val="0563C1"/>
        </w:rPr>
        <w:fldChar w:fldCharType="end"/>
      </w:r>
    </w:p>
    <w:p w14:paraId="1C975370">
      <w:pPr>
        <w:spacing w:after="200" w:line="400" w:lineRule="atLeast"/>
      </w:pPr>
      <w:r>
        <w:fldChar w:fldCharType="begin"/>
      </w:r>
      <w:r>
        <w:instrText xml:space="preserve"> HYPERLINK "https://nicholasidoko.com/blog/2024/10/25/software-for-automating-complex-business-processes/" \h </w:instrText>
      </w:r>
      <w:r>
        <w:fldChar w:fldCharType="separate"/>
      </w:r>
      <w:r>
        <w:rPr>
          <w:rStyle w:val="13"/>
          <w:color w:val="0563C1"/>
        </w:rPr>
        <w:t>Let’s explore custom software for automating complex business processes</w:t>
      </w:r>
      <w:r>
        <w:rPr>
          <w:rStyle w:val="13"/>
          <w:color w:val="0563C1"/>
        </w:rPr>
        <w:fldChar w:fldCharType="end"/>
      </w:r>
    </w:p>
    <w:p w14:paraId="4FCC7DE6">
      <w:pPr>
        <w:spacing w:after="200" w:line="400" w:lineRule="atLeast"/>
      </w:pPr>
      <w:r>
        <w:fldChar w:fldCharType="begin"/>
      </w:r>
      <w:r>
        <w:instrText xml:space="preserve"> HYPERLINK "https://www.capgemini.com/wp-content/uploads/2018/12/Report-%E2%80%93-Digital-Supply-Chain%E2%80%99s-Missing-Link-Focus-Digital.pdf" \h </w:instrText>
      </w:r>
      <w:r>
        <w:fldChar w:fldCharType="separate"/>
      </w:r>
      <w:r>
        <w:rPr>
          <w:rStyle w:val="13"/>
          <w:color w:val="0563C1"/>
        </w:rPr>
        <w:t>The Digital Supply Chain's Missing Link: FOCUS</w:t>
      </w:r>
      <w:r>
        <w:rPr>
          <w:rStyle w:val="13"/>
          <w:color w:val="0563C1"/>
        </w:rPr>
        <w:fldChar w:fldCharType="end"/>
      </w:r>
    </w:p>
    <w:p w14:paraId="558BC28B">
      <w:pPr>
        <w:spacing w:after="200" w:line="400" w:lineRule="atLeast"/>
      </w:pPr>
      <w:r>
        <w:fldChar w:fldCharType="begin"/>
      </w:r>
      <w:r>
        <w:instrText xml:space="preserve"> HYPERLINK "https://repositorio.upch.edu.pe/bitstream/handle/20.500.12866/17766/Implementacion_ChavezMarina_Isaias.pdf?sequence=1" \h </w:instrText>
      </w:r>
      <w:r>
        <w:fldChar w:fldCharType="separate"/>
      </w:r>
      <w:r>
        <w:rPr>
          <w:rStyle w:val="13"/>
          <w:color w:val="0563C1"/>
        </w:rPr>
        <w:t>IMPLEMENTACIÓN DE UN PREPARADOR DE MEDIOS AUTOMATIZADO EN EL LABORATORIO DE CONTROL DE CALIDAD DE UNA EMPRESA DE ALIMENTOS DEL PERÚ</w:t>
      </w:r>
      <w:r>
        <w:rPr>
          <w:rStyle w:val="13"/>
          <w:color w:val="0563C1"/>
        </w:rPr>
        <w:fldChar w:fldCharType="end"/>
      </w:r>
    </w:p>
    <w:p w14:paraId="5641914D">
      <w:pPr>
        <w:spacing w:after="200" w:line="400" w:lineRule="atLeast"/>
      </w:pPr>
      <w:r>
        <w:fldChar w:fldCharType="begin"/>
      </w:r>
      <w:r>
        <w:instrText xml:space="preserve"> HYPERLINK "https://blog.csdn.net/gitblog_00894/article/details/151040666" \h </w:instrText>
      </w:r>
      <w:r>
        <w:fldChar w:fldCharType="separate"/>
      </w:r>
      <w:r>
        <w:rPr>
          <w:rStyle w:val="13"/>
          <w:color w:val="0563C1"/>
        </w:rPr>
        <w:t>Kimi-VL-A3B-Thinking-2506工业应用：商业化落地案例</w:t>
      </w:r>
      <w:r>
        <w:rPr>
          <w:rStyle w:val="13"/>
          <w:color w:val="0563C1"/>
        </w:rPr>
        <w:fldChar w:fldCharType="end"/>
      </w:r>
    </w:p>
    <w:p w14:paraId="06E85FB4">
      <w:pPr>
        <w:spacing w:after="200" w:line="400" w:lineRule="atLeast"/>
      </w:pPr>
      <w:r>
        <w:fldChar w:fldCharType="begin"/>
      </w:r>
      <w:r>
        <w:instrText xml:space="preserve"> HYPERLINK "https://research.chalmers.se/publication/544934/file/544934_Fulltext.pdf" \h </w:instrText>
      </w:r>
      <w:r>
        <w:fldChar w:fldCharType="separate"/>
      </w:r>
      <w:r>
        <w:rPr>
          <w:rStyle w:val="13"/>
          <w:color w:val="0563C1"/>
        </w:rPr>
        <w:t>Design Automation techniques for the accelerated design of aerospace components: An exploration of different approaches and challenges</w:t>
      </w:r>
      <w:r>
        <w:rPr>
          <w:rStyle w:val="13"/>
          <w:color w:val="0563C1"/>
        </w:rPr>
        <w:fldChar w:fldCharType="end"/>
      </w:r>
    </w:p>
    <w:p w14:paraId="0A67629E">
      <w:pPr>
        <w:spacing w:after="200" w:line="400" w:lineRule="atLeast"/>
      </w:pPr>
      <w:r>
        <w:fldChar w:fldCharType="begin"/>
      </w:r>
      <w:r>
        <w:instrText xml:space="preserve"> HYPERLINK "https://tsapps.nist.gov/publication/get_pdf.cfm?pub_id=920337" \h </w:instrText>
      </w:r>
      <w:r>
        <w:fldChar w:fldCharType="separate"/>
      </w:r>
      <w:r>
        <w:rPr>
          <w:rStyle w:val="13"/>
          <w:color w:val="0563C1"/>
        </w:rPr>
        <w:t>AUTOMATING ASSET KNOWLEDGE WITH MTCONNECT</w:t>
      </w:r>
      <w:r>
        <w:rPr>
          <w:rStyle w:val="13"/>
          <w:color w:val="0563C1"/>
        </w:rPr>
        <w:fldChar w:fldCharType="end"/>
      </w:r>
    </w:p>
    <w:p w14:paraId="43B5D973">
      <w:pPr>
        <w:spacing w:after="200" w:line="400" w:lineRule="atLeast"/>
      </w:pPr>
      <w:r>
        <w:fldChar w:fldCharType="begin"/>
      </w:r>
      <w:r>
        <w:instrText xml:space="preserve"> HYPERLINK "https://mbaerospace.ca/download/contrails/April-2015-Contrails.pdf" \h </w:instrText>
      </w:r>
      <w:r>
        <w:fldChar w:fldCharType="separate"/>
      </w:r>
      <w:r>
        <w:rPr>
          <w:rStyle w:val="13"/>
          <w:color w:val="0563C1"/>
        </w:rPr>
        <w:t>Contrails: Manitoba Aerospace</w:t>
      </w:r>
      <w:r>
        <w:rPr>
          <w:rStyle w:val="13"/>
          <w:color w:val="0563C1"/>
        </w:rPr>
        <w:fldChar w:fldCharType="end"/>
      </w:r>
    </w:p>
    <w:p w14:paraId="32659AF7">
      <w:pPr>
        <w:spacing w:after="200" w:line="400" w:lineRule="atLeast"/>
      </w:pPr>
      <w:r>
        <w:fldChar w:fldCharType="begin"/>
      </w:r>
      <w:r>
        <w:instrText xml:space="preserve"> HYPERLINK "https://www.mdpi.com/2226-4310/5/1/15" \h </w:instrText>
      </w:r>
      <w:r>
        <w:fldChar w:fldCharType="separate"/>
      </w:r>
      <w:r>
        <w:rPr>
          <w:rStyle w:val="13"/>
          <w:color w:val="0563C1"/>
        </w:rPr>
        <w:t>Execution Design and Latency Analysis of an IEC-61499-Based Distributed Avionics Application for Fuel Management in Airbus A380-800</w:t>
      </w:r>
      <w:r>
        <w:rPr>
          <w:rStyle w:val="13"/>
          <w:color w:val="0563C1"/>
        </w:rPr>
        <w:fldChar w:fldCharType="end"/>
      </w:r>
    </w:p>
    <w:p w14:paraId="329890A9">
      <w:pPr>
        <w:spacing w:after="200" w:line="400" w:lineRule="atLeast"/>
      </w:pPr>
      <w:r>
        <w:fldChar w:fldCharType="begin"/>
      </w:r>
      <w:r>
        <w:instrText xml:space="preserve"> HYPERLINK "https://www.cleartidepump.com/Transforming-Manufacturing-A-Customer-Case-Study-id45513076.html" \h </w:instrText>
      </w:r>
      <w:r>
        <w:fldChar w:fldCharType="separate"/>
      </w:r>
      <w:r>
        <w:rPr>
          <w:rStyle w:val="13"/>
          <w:color w:val="0563C1"/>
        </w:rPr>
        <w:t>Customer Case Study: XYZ Manufacturing</w:t>
      </w:r>
      <w:r>
        <w:rPr>
          <w:rStyle w:val="13"/>
          <w:color w:val="0563C1"/>
        </w:rPr>
        <w:fldChar w:fldCharType="end"/>
      </w:r>
    </w:p>
    <w:p w14:paraId="57ED0B6B">
      <w:pPr>
        <w:spacing w:after="200" w:line="400" w:lineRule="atLeast"/>
      </w:pPr>
      <w:r>
        <w:fldChar w:fldCharType="begin"/>
      </w:r>
      <w:r>
        <w:instrText xml:space="preserve"> HYPERLINK "https://www.dgyicheng.com/a-case-studies-successful-automated-assembly-machine-implementations.html" \h </w:instrText>
      </w:r>
      <w:r>
        <w:fldChar w:fldCharType="separate"/>
      </w:r>
      <w:r>
        <w:rPr>
          <w:rStyle w:val="13"/>
          <w:color w:val="0563C1"/>
        </w:rPr>
        <w:t>Welcome to our article on successful automated assembly machine implementations!</w:t>
      </w:r>
      <w:r>
        <w:rPr>
          <w:rStyle w:val="13"/>
          <w:color w:val="0563C1"/>
        </w:rPr>
        <w:fldChar w:fldCharType="end"/>
      </w:r>
    </w:p>
    <w:p w14:paraId="62EE119D">
      <w:pPr>
        <w:spacing w:after="200" w:line="400" w:lineRule="atLeast"/>
      </w:pPr>
      <w:r>
        <w:fldChar w:fldCharType="begin"/>
      </w:r>
      <w:r>
        <w:instrText xml:space="preserve"> HYPERLINK "https://www.osti.gov/servlets/purl/5620629#page=104" \h </w:instrText>
      </w:r>
      <w:r>
        <w:fldChar w:fldCharType="separate"/>
      </w:r>
      <w:r>
        <w:rPr>
          <w:rStyle w:val="13"/>
          <w:color w:val="0563C1"/>
        </w:rPr>
        <w:t>Survey of U.S. Department of Defense Manufacturing Technology Program Activities Applicable to Civilian Manufacturing Industries</w:t>
      </w:r>
      <w:r>
        <w:rPr>
          <w:rStyle w:val="13"/>
          <w:color w:val="0563C1"/>
        </w:rPr>
        <w:fldChar w:fldCharType="end"/>
      </w:r>
    </w:p>
    <w:p w14:paraId="091649A7">
      <w:pPr>
        <w:spacing w:after="200" w:line="400" w:lineRule="atLeast"/>
      </w:pPr>
      <w:r>
        <w:fldChar w:fldCharType="begin"/>
      </w:r>
      <w:r>
        <w:instrText xml:space="preserve"> HYPERLINK "https://iuk-business-connect.org.uk/wp-content/uploads/2025/03/MTC-Robotices-WF-Hub-Report-V1.pdf" \h </w:instrText>
      </w:r>
      <w:r>
        <w:fldChar w:fldCharType="separate"/>
      </w:r>
      <w:r>
        <w:rPr>
          <w:rStyle w:val="13"/>
          <w:color w:val="0563C1"/>
        </w:rPr>
        <w:t>The adoption of robot automation in metalworking SMEs</w:t>
      </w:r>
      <w:r>
        <w:rPr>
          <w:rStyle w:val="13"/>
          <w:color w:val="0563C1"/>
        </w:rPr>
        <w:fldChar w:fldCharType="end"/>
      </w:r>
    </w:p>
    <w:p w14:paraId="05A10CDC">
      <w:pPr>
        <w:spacing w:after="200" w:line="400" w:lineRule="atLeast"/>
      </w:pPr>
      <w:r>
        <w:fldChar w:fldCharType="begin"/>
      </w:r>
      <w:r>
        <w:instrText xml:space="preserve"> HYPERLINK "https://link.springer.com/article/10.1007/s00170-025-15406-0" \h </w:instrText>
      </w:r>
      <w:r>
        <w:fldChar w:fldCharType="separate"/>
      </w:r>
      <w:r>
        <w:rPr>
          <w:rStyle w:val="13"/>
          <w:color w:val="0563C1"/>
        </w:rPr>
        <w:t>Electronic Fingerprints for Part Identification in Discrete Manufacturing</w:t>
      </w:r>
      <w:r>
        <w:rPr>
          <w:rStyle w:val="13"/>
          <w:color w:val="0563C1"/>
        </w:rPr>
        <w:fldChar w:fldCharType="end"/>
      </w:r>
    </w:p>
    <w:p w14:paraId="29604A6F">
      <w:pPr>
        <w:spacing w:after="200" w:line="400" w:lineRule="atLeast"/>
      </w:pPr>
      <w:r>
        <w:fldChar w:fldCharType="begin"/>
      </w:r>
      <w:r>
        <w:instrText xml:space="preserve"> HYPERLINK "https://www.enterprisetechnologyreview.com/news/robotic-machining-adoption-on-the-rise-in-aerospace-industry-nwid-264.html" \h </w:instrText>
      </w:r>
      <w:r>
        <w:fldChar w:fldCharType="separate"/>
      </w:r>
      <w:r>
        <w:rPr>
          <w:rStyle w:val="13"/>
          <w:color w:val="0563C1"/>
        </w:rPr>
        <w:t>Robotic Machining Adoption on the Rise in Aerospace Industry</w:t>
      </w:r>
      <w:r>
        <w:rPr>
          <w:rStyle w:val="13"/>
          <w:color w:val="0563C1"/>
        </w:rPr>
        <w:fldChar w:fldCharType="end"/>
      </w:r>
    </w:p>
    <w:p w14:paraId="58D21CB9">
      <w:pPr>
        <w:spacing w:after="200" w:line="400" w:lineRule="atLeast"/>
      </w:pPr>
      <w:r>
        <w:fldChar w:fldCharType="begin"/>
      </w:r>
      <w:r>
        <w:instrText xml:space="preserve"> HYPERLINK "https://www.aadexpo.co.za/files/Day_1.pdf" \h </w:instrText>
      </w:r>
      <w:r>
        <w:fldChar w:fldCharType="separate"/>
      </w:r>
      <w:r>
        <w:rPr>
          <w:rStyle w:val="13"/>
          <w:color w:val="0563C1"/>
        </w:rPr>
        <w:t>SHOW DAILY</w:t>
      </w:r>
      <w:r>
        <w:rPr>
          <w:rStyle w:val="13"/>
          <w:color w:val="0563C1"/>
        </w:rPr>
        <w:fldChar w:fldCharType="end"/>
      </w:r>
    </w:p>
    <w:p w14:paraId="5623C1F0">
      <w:pPr>
        <w:spacing w:after="200" w:line="400" w:lineRule="atLeast"/>
      </w:pPr>
      <w:r>
        <w:fldChar w:fldCharType="begin"/>
      </w:r>
      <w:r>
        <w:instrText xml:space="preserve"> HYPERLINK "https://files.metaso.cn/api/public-file/preview?fileName=8692345819718455296.pdf" \h </w:instrText>
      </w:r>
      <w:r>
        <w:fldChar w:fldCharType="separate"/>
      </w:r>
      <w:r>
        <w:rPr>
          <w:rStyle w:val="13"/>
          <w:color w:val="0563C1"/>
        </w:rPr>
        <w:t>AAM National Strategy 2025</w:t>
      </w:r>
      <w:r>
        <w:rPr>
          <w:rStyle w:val="13"/>
          <w:color w:val="0563C1"/>
        </w:rPr>
        <w:fldChar w:fldCharType="end"/>
      </w:r>
    </w:p>
    <w:p w14:paraId="35318E8E">
      <w:pPr>
        <w:spacing w:after="200" w:line="400" w:lineRule="atLeast"/>
      </w:pPr>
      <w:r>
        <w:fldChar w:fldCharType="begin"/>
      </w:r>
      <w:r>
        <w:instrText xml:space="preserve"> HYPERLINK "https://www.intellichief.com/wp-content/uploads/2024/10/IntelliChief-Case-Study-Stainless-Foundry.pdf" \h </w:instrText>
      </w:r>
      <w:r>
        <w:fldChar w:fldCharType="separate"/>
      </w:r>
      <w:r>
        <w:rPr>
          <w:rStyle w:val="13"/>
          <w:color w:val="0563C1"/>
        </w:rPr>
        <w:t>IntelliChief Case Study: Stainless Foundry Reduced Production Lead Time by 50% with IntelliChief's Paperless Process Management</w:t>
      </w:r>
      <w:r>
        <w:rPr>
          <w:rStyle w:val="13"/>
          <w:color w:val="0563C1"/>
        </w:rPr>
        <w:fldChar w:fldCharType="end"/>
      </w:r>
    </w:p>
    <w:p w14:paraId="4C5DFBD7">
      <w:pPr>
        <w:spacing w:after="200" w:line="400" w:lineRule="atLeast"/>
      </w:pPr>
      <w:r>
        <w:fldChar w:fldCharType="begin"/>
      </w:r>
      <w:r>
        <w:instrText xml:space="preserve"> HYPERLINK "https://slcontrols.com/en/case-study-increasing-manufacturing-capacity-by-50-and-new-product-introduction-with-a-bespoke-factory-automation-solution/" \h </w:instrText>
      </w:r>
      <w:r>
        <w:fldChar w:fldCharType="separate"/>
      </w:r>
      <w:r>
        <w:rPr>
          <w:rStyle w:val="13"/>
          <w:color w:val="0563C1"/>
        </w:rPr>
        <w:t>Case Study: Increasing Manufacturing Capacity by 50% and New Product Introduction with A Bespoke Factory Automation Solution - SL Controls</w:t>
      </w:r>
      <w:r>
        <w:rPr>
          <w:rStyle w:val="13"/>
          <w:color w:val="0563C1"/>
        </w:rPr>
        <w:fldChar w:fldCharType="end"/>
      </w:r>
    </w:p>
    <w:p w14:paraId="5D9A7340">
      <w:pPr>
        <w:spacing w:after="200" w:line="400" w:lineRule="atLeast"/>
      </w:pPr>
      <w:r>
        <w:fldChar w:fldCharType="begin"/>
      </w:r>
      <w:r>
        <w:instrText xml:space="preserve"> HYPERLINK "https://www.translutionsoftware.com/wp-content/library/case-studies/downloads/C_SYS_MFG_Lancewood.pdf" \h </w:instrText>
      </w:r>
      <w:r>
        <w:fldChar w:fldCharType="separate"/>
      </w:r>
      <w:r>
        <w:rPr>
          <w:rStyle w:val="13"/>
          <w:color w:val="0563C1"/>
        </w:rPr>
        <w:t>CASE STUDY: LANCEWOOD® Automates Production Processes</w:t>
      </w:r>
      <w:r>
        <w:rPr>
          <w:rStyle w:val="13"/>
          <w:color w:val="0563C1"/>
        </w:rPr>
        <w:fldChar w:fldCharType="end"/>
      </w:r>
    </w:p>
    <w:p w14:paraId="03A69BDD">
      <w:pPr>
        <w:spacing w:after="200" w:line="400" w:lineRule="atLeast"/>
      </w:pPr>
      <w:r>
        <w:fldChar w:fldCharType="begin"/>
      </w:r>
      <w:r>
        <w:instrText xml:space="preserve"> HYPERLINK "https://imt-soft.com/en/solutions/autobot-rpa-solution/" \h </w:instrText>
      </w:r>
      <w:r>
        <w:fldChar w:fldCharType="separate"/>
      </w:r>
      <w:r>
        <w:rPr>
          <w:rStyle w:val="13"/>
          <w:color w:val="0563C1"/>
        </w:rPr>
        <w:t>Case Study: Manufacturing</w:t>
      </w:r>
      <w:r>
        <w:rPr>
          <w:rStyle w:val="13"/>
          <w:color w:val="0563C1"/>
        </w:rPr>
        <w:fldChar w:fldCharType="end"/>
      </w:r>
    </w:p>
    <w:p w14:paraId="283162A5">
      <w:pPr>
        <w:spacing w:after="200" w:line="400" w:lineRule="atLeast"/>
      </w:pPr>
      <w:r>
        <w:fldChar w:fldCharType="begin"/>
      </w:r>
      <w:r>
        <w:instrText xml:space="preserve"> HYPERLINK "https://www.tbmcg.com/Files/us/case-studies/Packaging-manufacturer-improves-productivity-saves-one-Million.pdf" \h </w:instrText>
      </w:r>
      <w:r>
        <w:fldChar w:fldCharType="separate"/>
      </w:r>
      <w:r>
        <w:rPr>
          <w:rStyle w:val="13"/>
          <w:color w:val="0563C1"/>
        </w:rPr>
        <w:t>New Packaging Strategy Saves Manufacturer $1M and Improves Productivity by 30%</w:t>
      </w:r>
      <w:r>
        <w:rPr>
          <w:rStyle w:val="13"/>
          <w:color w:val="0563C1"/>
        </w:rPr>
        <w:fldChar w:fldCharType="end"/>
      </w:r>
    </w:p>
    <w:p w14:paraId="43EBE77E">
      <w:pPr>
        <w:spacing w:after="200" w:line="400" w:lineRule="atLeast"/>
      </w:pPr>
      <w:r>
        <w:fldChar w:fldCharType="begin"/>
      </w:r>
      <w:r>
        <w:instrText xml:space="preserve"> HYPERLINK "https://www.infotech.com/software-reviews/products/zoey/categories/b2b-ecommerce/downloads/58705" \h </w:instrText>
      </w:r>
      <w:r>
        <w:fldChar w:fldCharType="separate"/>
      </w:r>
      <w:r>
        <w:rPr>
          <w:rStyle w:val="13"/>
          <w:color w:val="0563C1"/>
        </w:rPr>
        <w:t>BURT PROCESS EQUIPMENT CASE STUDY: Shifting from a custom platform to Zoey has led to major time and cost savings for Burt Process Equipment</w:t>
      </w:r>
      <w:r>
        <w:rPr>
          <w:rStyle w:val="13"/>
          <w:color w:val="0563C1"/>
        </w:rPr>
        <w:fldChar w:fldCharType="end"/>
      </w:r>
    </w:p>
    <w:p w14:paraId="5BF31259">
      <w:pPr>
        <w:spacing w:after="200" w:line="400" w:lineRule="atLeast"/>
      </w:pPr>
      <w:r>
        <w:fldChar w:fldCharType="begin"/>
      </w:r>
      <w:r>
        <w:instrText xml:space="preserve"> HYPERLINK "https://significans.com/wp-content/uploads/2024/05/AllegraBozeman_onepage.pdf" \h </w:instrText>
      </w:r>
      <w:r>
        <w:fldChar w:fldCharType="separate"/>
      </w:r>
      <w:r>
        <w:rPr>
          <w:rStyle w:val="13"/>
          <w:color w:val="0563C1"/>
        </w:rPr>
        <w:t>Production Transformation: Slashing Costs, Boosting Sales, and Achieving 300% Gain</w:t>
      </w:r>
      <w:r>
        <w:rPr>
          <w:rStyle w:val="13"/>
          <w:color w:val="0563C1"/>
        </w:rPr>
        <w:fldChar w:fldCharType="end"/>
      </w:r>
    </w:p>
    <w:p w14:paraId="555F4FB3">
      <w:pPr>
        <w:spacing w:after="200" w:line="400" w:lineRule="atLeast"/>
      </w:pPr>
      <w:r>
        <w:fldChar w:fldCharType="begin"/>
      </w:r>
      <w:r>
        <w:instrText xml:space="preserve"> HYPERLINK "https://moldstud.com/articles/p-successful-custom-erp-implementation-in-manufacturing-case-study" \h </w:instrText>
      </w:r>
      <w:r>
        <w:fldChar w:fldCharType="separate"/>
      </w:r>
      <w:r>
        <w:rPr>
          <w:rStyle w:val="13"/>
          <w:color w:val="0563C1"/>
        </w:rPr>
        <w:t>Successful Custom ERP Implementation in Manufacturing: Case Study</w:t>
      </w:r>
      <w:r>
        <w:rPr>
          <w:rStyle w:val="13"/>
          <w:color w:val="0563C1"/>
        </w:rPr>
        <w:fldChar w:fldCharType="end"/>
      </w:r>
    </w:p>
    <w:p w14:paraId="466CAE12">
      <w:pPr>
        <w:spacing w:after="200" w:line="400" w:lineRule="atLeast"/>
      </w:pPr>
      <w:r>
        <w:fldChar w:fldCharType="begin"/>
      </w:r>
      <w:r>
        <w:instrText xml:space="preserve"> HYPERLINK "https://www.nlr.org/wp-content/uploads/2025/03/E1850_Applied-research-for-aerospace-industry-space-and-defence.pdf" \h </w:instrText>
      </w:r>
      <w:r>
        <w:fldChar w:fldCharType="separate"/>
      </w:r>
      <w:r>
        <w:rPr>
          <w:rStyle w:val="13"/>
          <w:color w:val="0563C1"/>
        </w:rPr>
        <w:t>Applied research for aerospace industry, space and defence</w:t>
      </w:r>
      <w:r>
        <w:rPr>
          <w:rStyle w:val="13"/>
          <w:color w:val="0563C1"/>
        </w:rPr>
        <w:fldChar w:fldCharType="end"/>
      </w:r>
    </w:p>
    <w:p w14:paraId="6C445A39">
      <w:pPr>
        <w:spacing w:after="200" w:line="400" w:lineRule="atLeast"/>
      </w:pPr>
      <w:r>
        <w:fldChar w:fldCharType="begin"/>
      </w:r>
      <w:r>
        <w:instrText xml:space="preserve"> HYPERLINK "https://www.autoaxle.com/assets/pdf/casestudies/Diff_Case.pdf" \h </w:instrText>
      </w:r>
      <w:r>
        <w:fldChar w:fldCharType="separate"/>
      </w:r>
      <w:r>
        <w:rPr>
          <w:rStyle w:val="13"/>
          <w:color w:val="0563C1"/>
        </w:rPr>
        <w:t>CASE STUDY- Productivity Improvement in Diff Case Line of components Manufacturing</w:t>
      </w:r>
      <w:r>
        <w:rPr>
          <w:rStyle w:val="13"/>
          <w:color w:val="0563C1"/>
        </w:rPr>
        <w:fldChar w:fldCharType="end"/>
      </w:r>
    </w:p>
    <w:p w14:paraId="1E41F71A">
      <w:pPr>
        <w:spacing w:after="200" w:line="400" w:lineRule="atLeast"/>
      </w:pPr>
      <w:r>
        <w:fldChar w:fldCharType="begin"/>
      </w:r>
      <w:r>
        <w:instrText xml:space="preserve"> HYPERLINK "http://mtmcongress.com/proceedngs/2011/2/37.SOME%20ASPECTS%20IN%20DESIGN%20AND%20IMPLEMENTATION%20OF%20AUTOMATED%20MECHATRONIC%20SYSTEMS%20IN%20DISCRETE%20PRODUCTION.pdf" \h </w:instrText>
      </w:r>
      <w:r>
        <w:fldChar w:fldCharType="separate"/>
      </w:r>
      <w:r>
        <w:rPr>
          <w:rStyle w:val="13"/>
          <w:color w:val="0563C1"/>
        </w:rPr>
        <w:t>НЯКОИ АСПЕКТИ ПРИ ПРОЕКТИРАНЕТО И ВНЕДРЯВАНЕТО НА АВТОМАТИЗИРАНИ МЕХАТРОННИ СИСТЕМИ В ДИСКРЕТНОТО ПРОИЗВОДСТВО</w:t>
      </w:r>
      <w:r>
        <w:rPr>
          <w:rStyle w:val="13"/>
          <w:color w:val="0563C1"/>
        </w:rPr>
        <w:fldChar w:fldCharType="end"/>
      </w:r>
    </w:p>
    <w:p w14:paraId="151B49A1">
      <w:pPr>
        <w:spacing w:after="200" w:line="400" w:lineRule="atLeast"/>
      </w:pPr>
      <w:r>
        <w:fldChar w:fldCharType="begin"/>
      </w:r>
      <w:r>
        <w:instrText xml:space="preserve"> HYPERLINK "https://www.academia.edu/31827656/Optimisation_based_scheduling_A_discrete_manufacturing_case_study" \h </w:instrText>
      </w:r>
      <w:r>
        <w:fldChar w:fldCharType="separate"/>
      </w:r>
      <w:r>
        <w:rPr>
          <w:rStyle w:val="13"/>
          <w:color w:val="0563C1"/>
        </w:rPr>
        <w:t>Optimisation-based scheduling: A discrete manufacturing case study</w:t>
      </w:r>
      <w:r>
        <w:rPr>
          <w:rStyle w:val="13"/>
          <w:color w:val="0563C1"/>
        </w:rPr>
        <w:fldChar w:fldCharType="end"/>
      </w:r>
    </w:p>
    <w:p w14:paraId="7A29D5F1">
      <w:pPr>
        <w:spacing w:after="200" w:line="400" w:lineRule="atLeast"/>
      </w:pPr>
      <w:r>
        <w:fldChar w:fldCharType="begin"/>
      </w:r>
      <w:r>
        <w:instrText xml:space="preserve"> HYPERLINK "https://scholarworks.utrgv.edu/cgi/viewcontent.cgi?article=1039&amp;context=mie_fac" \h </w:instrText>
      </w:r>
      <w:r>
        <w:fldChar w:fldCharType="separate"/>
      </w:r>
      <w:r>
        <w:rPr>
          <w:rStyle w:val="13"/>
          <w:color w:val="0563C1"/>
        </w:rPr>
        <w:t>A Survey of Smart Manufacturing for High-Mix Low-Volume Production in Defense and Aerospace Industries</w:t>
      </w:r>
      <w:r>
        <w:rPr>
          <w:rStyle w:val="13"/>
          <w:color w:val="0563C1"/>
        </w:rPr>
        <w:fldChar w:fldCharType="end"/>
      </w:r>
    </w:p>
    <w:p w14:paraId="74CC12AB">
      <w:pPr>
        <w:spacing w:after="200" w:line="400" w:lineRule="atLeast"/>
      </w:pPr>
      <w:r>
        <w:fldChar w:fldCharType="begin"/>
      </w:r>
      <w:r>
        <w:instrText xml:space="preserve"> HYPERLINK "https://www.q3tech.com/blogs/manufacturing-execution-systems-development/" \h </w:instrText>
      </w:r>
      <w:r>
        <w:fldChar w:fldCharType="separate"/>
      </w:r>
      <w:r>
        <w:rPr>
          <w:rStyle w:val="13"/>
          <w:color w:val="0563C1"/>
        </w:rPr>
        <w:t>Manufacturing Execution Systems Development: Benefits, Tools &amp; Use Cases</w:t>
      </w:r>
      <w:r>
        <w:rPr>
          <w:rStyle w:val="13"/>
          <w:color w:val="0563C1"/>
        </w:rPr>
        <w:fldChar w:fldCharType="end"/>
      </w:r>
    </w:p>
    <w:p w14:paraId="477F5FC3">
      <w:pPr>
        <w:spacing w:after="200" w:line="400" w:lineRule="atLeast"/>
      </w:pPr>
      <w:r>
        <w:fldChar w:fldCharType="begin"/>
      </w:r>
      <w:r>
        <w:instrText xml:space="preserve"> HYPERLINK "https://worktile.com/kb/p/3803001" \h </w:instrText>
      </w:r>
      <w:r>
        <w:fldChar w:fldCharType="separate"/>
      </w:r>
      <w:r>
        <w:rPr>
          <w:rStyle w:val="13"/>
          <w:color w:val="0563C1"/>
        </w:rPr>
        <w:t>自动化项目怎么管理公司</w:t>
      </w:r>
      <w:r>
        <w:rPr>
          <w:rStyle w:val="13"/>
          <w:color w:val="0563C1"/>
        </w:rPr>
        <w:fldChar w:fldCharType="end"/>
      </w:r>
    </w:p>
    <w:p w14:paraId="3465FB80">
      <w:pPr>
        <w:spacing w:after="200" w:line="400" w:lineRule="atLeast"/>
      </w:pPr>
      <w:r>
        <w:fldChar w:fldCharType="begin"/>
      </w:r>
      <w:r>
        <w:instrText xml:space="preserve"> HYPERLINK "https://bytes.usc.edu/inf250/f23-DSci/lectures/Appl3/docs/ForgingTheDigitalTwin.pdf" \h </w:instrText>
      </w:r>
      <w:r>
        <w:fldChar w:fldCharType="separate"/>
      </w:r>
      <w:r>
        <w:rPr>
          <w:rStyle w:val="13"/>
          <w:color w:val="0563C1"/>
        </w:rPr>
        <w:t>Forging the Digital Twin in Discrete Manufacturing: A Vision for Unity in the Virtual and Real Worlds</w:t>
      </w:r>
      <w:r>
        <w:rPr>
          <w:rStyle w:val="13"/>
          <w:color w:val="0563C1"/>
        </w:rPr>
        <w:fldChar w:fldCharType="end"/>
      </w:r>
    </w:p>
    <w:p w14:paraId="3EB5A027">
      <w:pPr>
        <w:spacing w:after="200" w:line="400" w:lineRule="atLeast"/>
      </w:pPr>
      <w:r>
        <w:fldChar w:fldCharType="begin"/>
      </w:r>
      <w:r>
        <w:instrText xml:space="preserve"> HYPERLINK "https://open.fau.de/bitstreams/2f1cdf55-5425-405e-b77b-24ea6385eb90/download" \h </w:instrText>
      </w:r>
      <w:r>
        <w:fldChar w:fldCharType="separate"/>
      </w:r>
      <w:r>
        <w:rPr>
          <w:rStyle w:val="13"/>
          <w:color w:val="0563C1"/>
        </w:rPr>
        <w:t>Der Digitale Zwilling im Ramp-down automatisierter Produktionssysteme</w:t>
      </w:r>
      <w:r>
        <w:rPr>
          <w:rStyle w:val="13"/>
          <w:color w:val="0563C1"/>
        </w:rPr>
        <w:fldChar w:fldCharType="end"/>
      </w:r>
    </w:p>
    <w:p w14:paraId="2C9C05D1">
      <w:pPr>
        <w:spacing w:after="200" w:line="400" w:lineRule="atLeast"/>
      </w:pPr>
      <w:r>
        <w:fldChar w:fldCharType="begin"/>
      </w:r>
      <w:r>
        <w:instrText xml:space="preserve"> HYPERLINK "https://www.mdpi.com/2227-9717/12/11/2384" \h </w:instrText>
      </w:r>
      <w:r>
        <w:fldChar w:fldCharType="separate"/>
      </w:r>
      <w:r>
        <w:rPr>
          <w:rStyle w:val="13"/>
          <w:color w:val="0563C1"/>
        </w:rPr>
        <w:t>A Framework for the Integration of a Digital Twin Supporting Decision Making for Production Planning in a Discrete Manufacturing Context</w:t>
      </w:r>
      <w:r>
        <w:rPr>
          <w:rStyle w:val="13"/>
          <w:color w:val="0563C1"/>
        </w:rPr>
        <w:fldChar w:fldCharType="end"/>
      </w:r>
    </w:p>
    <w:p w14:paraId="30AFFFED">
      <w:pPr>
        <w:spacing w:after="200" w:line="400" w:lineRule="atLeast"/>
      </w:pPr>
      <w:r>
        <w:fldChar w:fldCharType="begin"/>
      </w:r>
      <w:r>
        <w:instrText xml:space="preserve"> HYPERLINK "https://link.springer.com/article/10.1007/s10845-009-0289-3" \h </w:instrText>
      </w:r>
      <w:r>
        <w:fldChar w:fldCharType="separate"/>
      </w:r>
      <w:r>
        <w:rPr>
          <w:rStyle w:val="13"/>
          <w:color w:val="0563C1"/>
        </w:rPr>
        <w:t>Integrating lean and other strategies for mass customization manufacturing: a case study</w:t>
      </w:r>
      <w:r>
        <w:rPr>
          <w:rStyle w:val="13"/>
          <w:color w:val="0563C1"/>
        </w:rPr>
        <w:fldChar w:fldCharType="end"/>
      </w:r>
    </w:p>
    <w:p w14:paraId="13F8F57B">
      <w:pPr>
        <w:spacing w:after="200" w:line="400" w:lineRule="atLeast"/>
      </w:pPr>
      <w:r>
        <w:fldChar w:fldCharType="begin"/>
      </w:r>
      <w:r>
        <w:instrText xml:space="preserve"> HYPERLINK "https://lutpub.lut.fi/bitstream/handle/10024/165641/Dominik_Flod_Thesis.pdf?sequence=1&amp;isAllowed=y" \h </w:instrText>
      </w:r>
      <w:r>
        <w:fldChar w:fldCharType="separate"/>
      </w:r>
      <w:r>
        <w:rPr>
          <w:rStyle w:val="13"/>
          <w:color w:val="0563C1"/>
        </w:rPr>
        <w:t>SALES AND PRODUCT CONFIGURATION OFF MASS CUSTOMIZED AUTOMIZED VEHICLES</w:t>
      </w:r>
      <w:r>
        <w:rPr>
          <w:rStyle w:val="13"/>
          <w:color w:val="0563C1"/>
        </w:rPr>
        <w:fldChar w:fldCharType="end"/>
      </w:r>
    </w:p>
    <w:p w14:paraId="19ED5C76">
      <w:pPr>
        <w:spacing w:after="200" w:line="400" w:lineRule="atLeast"/>
      </w:pPr>
      <w:r>
        <w:fldChar w:fldCharType="begin"/>
      </w:r>
      <w:r>
        <w:instrText xml:space="preserve"> HYPERLINK "https://files.metaso.cn/api/public-file/preview?fileName=8676823942009212928.pdf" \h </w:instrText>
      </w:r>
      <w:r>
        <w:fldChar w:fldCharType="separate"/>
      </w:r>
      <w:r>
        <w:rPr>
          <w:rStyle w:val="13"/>
          <w:color w:val="0563C1"/>
        </w:rPr>
        <w:t>文武：《总承包项目的安全管理体系》-dollar.md</w:t>
      </w:r>
      <w:r>
        <w:rPr>
          <w:rStyle w:val="13"/>
          <w:color w:val="0563C1"/>
        </w:rPr>
        <w:fldChar w:fldCharType="end"/>
      </w:r>
    </w:p>
    <w:p w14:paraId="2AF745F9">
      <w:pPr>
        <w:spacing w:after="200" w:line="400" w:lineRule="atLeast"/>
      </w:pPr>
      <w:r>
        <w:fldChar w:fldCharType="begin"/>
      </w:r>
      <w:r>
        <w:instrText xml:space="preserve"> HYPERLINK "https://www.doc88.com/p-5611289312947.html" \h </w:instrText>
      </w:r>
      <w:r>
        <w:fldChar w:fldCharType="separate"/>
      </w:r>
      <w:r>
        <w:rPr>
          <w:rStyle w:val="13"/>
          <w:color w:val="0563C1"/>
        </w:rPr>
        <w:t>Case Study RMWG-06: Pack-out Remedies to Minimize Contamination and Exposure</w:t>
      </w:r>
      <w:r>
        <w:rPr>
          <w:rStyle w:val="13"/>
          <w:color w:val="0563C1"/>
        </w:rPr>
        <w:fldChar w:fldCharType="end"/>
      </w:r>
    </w:p>
    <w:p w14:paraId="77796BE8">
      <w:pPr>
        <w:spacing w:after="200" w:line="400" w:lineRule="atLeast"/>
      </w:pPr>
      <w:r>
        <w:fldChar w:fldCharType="begin"/>
      </w:r>
      <w:r>
        <w:instrText xml:space="preserve"> HYPERLINK "https://biblioteca.unisced.edu.mz/bitstream/123456789/3000/1/authors_book%20%281%29.pdf" \h </w:instrText>
      </w:r>
      <w:r>
        <w:fldChar w:fldCharType="separate"/>
      </w:r>
      <w:r>
        <w:rPr>
          <w:rStyle w:val="13"/>
          <w:color w:val="0563C1"/>
        </w:rPr>
        <w:t>Automation Control - Theory and Practice</w:t>
      </w:r>
      <w:r>
        <w:rPr>
          <w:rStyle w:val="13"/>
          <w:color w:val="0563C1"/>
        </w:rPr>
        <w:fldChar w:fldCharType="end"/>
      </w:r>
    </w:p>
    <w:p w14:paraId="0DC3EC91">
      <w:pPr>
        <w:spacing w:after="200" w:line="400" w:lineRule="atLeast"/>
      </w:pPr>
      <w:r>
        <w:fldChar w:fldCharType="begin"/>
      </w:r>
      <w:r>
        <w:instrText xml:space="preserve"> HYPERLINK "https://aimbeat.com/custom-software-transforming-manufacturing-industry-2025/?srsltid=AfmBOoqFLTIJauw4ZlieWh1JUV8jbA0xnTBz1ZBwdqo0c4wNyl8aJKWM" \h </w:instrText>
      </w:r>
      <w:r>
        <w:fldChar w:fldCharType="separate"/>
      </w:r>
      <w:r>
        <w:rPr>
          <w:rStyle w:val="13"/>
          <w:color w:val="0563C1"/>
        </w:rPr>
        <w:t>The New Age of Manufacturing: Why Custom Software Matters</w:t>
      </w:r>
      <w:r>
        <w:rPr>
          <w:rStyle w:val="13"/>
          <w:color w:val="0563C1"/>
        </w:rPr>
        <w:fldChar w:fldCharType="end"/>
      </w:r>
    </w:p>
    <w:p w14:paraId="18A62D20">
      <w:pPr>
        <w:spacing w:after="200" w:line="400" w:lineRule="atLeast"/>
      </w:pPr>
      <w:r>
        <w:fldChar w:fldCharType="begin"/>
      </w:r>
      <w:r>
        <w:instrText xml:space="preserve"> HYPERLINK "https://www.163.com/dy/article/E58EP3NP05316Q53.html" \h </w:instrText>
      </w:r>
      <w:r>
        <w:fldChar w:fldCharType="separate"/>
      </w:r>
      <w:r>
        <w:rPr>
          <w:rStyle w:val="13"/>
          <w:color w:val="0563C1"/>
        </w:rPr>
        <w:t>协作机器人：市场机遇与竞争分析</w:t>
      </w:r>
      <w:r>
        <w:rPr>
          <w:rStyle w:val="13"/>
          <w:color w:val="0563C1"/>
        </w:rPr>
        <w:fldChar w:fldCharType="end"/>
      </w:r>
    </w:p>
    <w:p w14:paraId="57028412">
      <w:pPr>
        <w:spacing w:after="200" w:line="400" w:lineRule="atLeast"/>
      </w:pPr>
      <w:r>
        <w:fldChar w:fldCharType="begin"/>
      </w:r>
      <w:r>
        <w:instrText xml:space="preserve"> HYPERLINK "https://www.elecfans.com/d/2311830.html" \h </w:instrText>
      </w:r>
      <w:r>
        <w:fldChar w:fldCharType="separate"/>
      </w:r>
      <w:r>
        <w:rPr>
          <w:rStyle w:val="13"/>
          <w:color w:val="0563C1"/>
        </w:rPr>
        <w:t>协作机器人在柔性生产中的应用与元器件分析</w:t>
      </w:r>
      <w:r>
        <w:rPr>
          <w:rStyle w:val="13"/>
          <w:color w:val="0563C1"/>
        </w:rPr>
        <w:fldChar w:fldCharType="end"/>
      </w:r>
    </w:p>
    <w:p w14:paraId="30239C8A">
      <w:pPr>
        <w:spacing w:after="200" w:line="400" w:lineRule="atLeast"/>
      </w:pPr>
      <w:r>
        <w:fldChar w:fldCharType="begin"/>
      </w:r>
      <w:r>
        <w:instrText xml:space="preserve"> HYPERLINK "https://mf.tu-sofia.bg/mntkadp/includes/archive/2012.pdf" \h </w:instrText>
      </w:r>
      <w:r>
        <w:fldChar w:fldCharType="separate"/>
      </w:r>
      <w:r>
        <w:rPr>
          <w:rStyle w:val="13"/>
          <w:color w:val="0563C1"/>
        </w:rPr>
        <w:t>ДВАДЕСЕТ И ПЪРВА МЕЖДУНАРОДНА НАУЧНО - ТЕХНИЧЕСКА КОНФЕРЕНЦИЯ АВТОМАТИЗАЦИЯ НА ДИСКРЕТНОТО ПРОИЗВОДСТВО АДП 2012</w:t>
      </w:r>
      <w:r>
        <w:rPr>
          <w:rStyle w:val="13"/>
          <w:color w:val="0563C1"/>
        </w:rPr>
        <w:fldChar w:fldCharType="end"/>
      </w:r>
    </w:p>
    <w:p w14:paraId="03F6A6DC">
      <w:pPr>
        <w:spacing w:after="200" w:line="400" w:lineRule="atLeast"/>
      </w:pPr>
      <w:r>
        <w:fldChar w:fldCharType="begin"/>
      </w:r>
      <w:r>
        <w:instrText xml:space="preserve"> HYPERLINK "https://files.metaso.cn/api/public-file/preview?fileName=8672504455065071616.pdf" \h </w:instrText>
      </w:r>
      <w:r>
        <w:fldChar w:fldCharType="separate"/>
      </w:r>
      <w:r>
        <w:rPr>
          <w:rStyle w:val="13"/>
          <w:color w:val="0563C1"/>
        </w:rPr>
        <w:t>[200421] Embrace The Move To Automation.md</w:t>
      </w:r>
      <w:r>
        <w:rPr>
          <w:rStyle w:val="13"/>
          <w:color w:val="0563C1"/>
        </w:rPr>
        <w:fldChar w:fldCharType="end"/>
      </w:r>
    </w:p>
    <w:p w14:paraId="2BDE1982">
      <w:pPr>
        <w:spacing w:after="200" w:line="400" w:lineRule="atLeast"/>
      </w:pPr>
      <w:r>
        <w:fldChar w:fldCharType="begin"/>
      </w:r>
      <w:r>
        <w:instrText xml:space="preserve"> HYPERLINK "https://eng.auburn.edu/icams/files/Smart-Manufacturing-Study.pdf" \h </w:instrText>
      </w:r>
      <w:r>
        <w:fldChar w:fldCharType="separate"/>
      </w:r>
      <w:r>
        <w:rPr>
          <w:rStyle w:val="13"/>
          <w:color w:val="0563C1"/>
        </w:rPr>
        <w:t>SMART MANUFACTURING ADOPTION STUDY 2023</w:t>
      </w:r>
      <w:r>
        <w:rPr>
          <w:rStyle w:val="13"/>
          <w:color w:val="0563C1"/>
        </w:rPr>
        <w:fldChar w:fldCharType="end"/>
      </w:r>
    </w:p>
    <w:p w14:paraId="7E067A5A">
      <w:pPr>
        <w:spacing w:after="200" w:line="400" w:lineRule="atLeast"/>
      </w:pPr>
      <w:r>
        <w:fldChar w:fldCharType="begin"/>
      </w:r>
      <w:r>
        <w:instrText xml:space="preserve"> HYPERLINK "https://files.metaso.cn/api/public-file/preview?fileName=8692383354830950400.pdf" \h </w:instrText>
      </w:r>
      <w:r>
        <w:fldChar w:fldCharType="separate"/>
      </w:r>
      <w:r>
        <w:rPr>
          <w:rStyle w:val="13"/>
          <w:color w:val="0563C1"/>
        </w:rPr>
        <w:t>AI Adoption by Small and Medium-Sized Enterprises</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2722BC">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CF092B84"/>
    <w:multiLevelType w:val="multilevel"/>
    <w:tmpl w:val="CF092B84"/>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2">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2DD60DF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33</Pages>
  <Words>12719</Words>
  <Characters>16682</Characters>
  <TotalTime>0</TotalTime>
  <ScaleCrop>false</ScaleCrop>
  <LinksUpToDate>false</LinksUpToDate>
  <CharactersWithSpaces>17187</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2026-01-17T16:38:12Z</dcterms:created>
  <dc:creator>86188</dc:creator>
  <cp:lastModifiedBy>dyx</cp:lastModifiedBy>
  <dcterms:modified xsi:type="dcterms:W3CDTF">2026-01-17T16:38:25Z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edfccfdab26963033477773204fdd8dd","ProduceID":"Metasota_docx_6933e6dabe072a1f63bd1a1f_1_de3a8b4c-0e11-4bc1-a4fe-c436cb536b53","ReservedCode2":"edfccfdab26963033477773204fdd8dd","PropagateID":"Metasota_docx_6933e6dabe072a1f63bd1a1f_1_de3a8b4c-0e11-4bc1-a4fe-c436cb536b53","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5378F248F63E460C9841B6B587E22D22_12</vt:lpwstr>
  </property>
</Properties>
</file>