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10《切换CR3、遍历进程》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ifReY" w:id="0"/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游戏 反作弊系统</w:t>
      </w:r>
    </w:p>
    <w:bookmarkEnd w:id="0"/>
    <w:bookmarkStart w:name="f3Jf3" w:id="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NtReadVirtualMemory(</w:t>
        <w:br/>
        <w:t xml:space="preserve">    __in HANDLE ProcessHandle,</w:t>
        <w:br/>
        <w:t xml:space="preserve">    __in_opt PVOID BaseAddress,</w:t>
        <w:br/>
        <w:t xml:space="preserve">    __out_bcount(BufferSize) PVOID Buffer,</w:t>
        <w:br/>
        <w:t xml:space="preserve">    __in SIZE_T BufferSize,</w:t>
        <w:br/>
        <w:t xml:space="preserve">    __out_opt PSIZE_T NumberOfBytesRead</w:t>
        <w:br/>
        <w:t>)</w:t>
        <w:br/>
        <w:t/>
        <w:br/>
      </w:r>
    </w:p>
    <w:bookmarkEnd w:id="1"/>
    <w:bookmarkStart w:name="u6b1606b2" w:id="2"/>
    <w:p>
      <w:pPr>
        <w:spacing w:after="50" w:line="360" w:lineRule="auto" w:beforeLines="100"/>
        <w:ind w:left="0"/>
        <w:jc w:val="left"/>
      </w:pPr>
      <w:bookmarkStart w:name="qW0QA" w:id="3"/>
      <w:r>
        <w:rPr>
          <w:rFonts w:eastAsia="宋体" w:ascii="宋体"/>
        </w:rPr>
        <w:drawing>
          <wp:inline distT="0" distB="0" distL="0" distR="0">
            <wp:extent cx="5842000" cy="331792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33734" cy="422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2"/>
    <w:bookmarkStart w:name="MW41M" w:id="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1.1. </w:t>
      </w:r>
      <w:r>
        <w:rPr>
          <w:rFonts w:ascii="宋体" w:hAnsi="Times New Roman" w:eastAsia="宋体"/>
        </w:rPr>
        <w:t>防内存读写、注入、调试</w:t>
      </w:r>
    </w:p>
    <w:bookmarkEnd w:id="4"/>
    <w:bookmarkStart w:name="ue6bcdeb0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防护思路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：例如读内存api：3环函数ReadProcessMemory , 他调用了内核函数NtReadVirtualMemory，NtReadVirtualMemory未导出，所以下载、解析pdb，pdb中有这个函数的名字和RVA，可以得到函数内存地址，防护者对这个函数NtReadVirtualMemory进行hook监控（攻击者调用3环函数没问题，但是他内部调用的0环api被hook监控了），他的第一个参数是ProcessHandle（在内核中进程句柄就是进程id），如果远程进程读取的是自己的进程（如果ProcessHandle是我的进程id），那就return，（加一道判断：读取者如果是系统进程如4号进程需要允许，否则程序无法运行。）</w:t>
      </w:r>
    </w:p>
    <w:bookmarkEnd w:id="5"/>
    <w:bookmarkStart w:name="u12a51a95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防护核心手段：hook目标api，相当于进0环api之前，先进hook函数中，先检查一遍。</w:t>
      </w:r>
    </w:p>
    <w:bookmarkEnd w:id="6"/>
    <w:bookmarkStart w:name="u5aa4da7f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所以攻防往往变成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互相抹去对方对api的hook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（用0换驱动可以检测出0环的api地址是否被hook）。</w:t>
      </w:r>
    </w:p>
    <w:bookmarkEnd w:id="7"/>
    <w:bookmarkStart w:name="u93a0d3a1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攻防双方有了新思路：自己实现NtReadVirtualMemory函数（查找wrc得到代码），调用字节的函数不会被hook，但是NtReadVirtualMemory内部也调用了其他api，要是hook这些更底层的api呢，也是防不住，所以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双方就互相竞争hook更底层的api。</w:t>
      </w:r>
    </w:p>
    <w:bookmarkEnd w:id="8"/>
    <w:bookmarkStart w:name="u8daad33b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查物理内存，直接操作物理内存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，MmGetPhysicalAddress这个api可以将内存地址转为物理地址，然后直接操作物理地址。但是如果对方也hook了这个api，那就又陷入了攻防互抹hook的节奏，所以最好的方法是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自己实现这个api，查页目录表pdt、页表pt，将内存地址转为物理地址。但是首先要得到进程的资源，然后进而得到页目录表首地址（直接在0环操作硬件得到）。</w:t>
      </w:r>
    </w:p>
    <w:bookmarkEnd w:id="9"/>
    <w:bookmarkStart w:name="u3aff4351" w:id="1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所以接下来的重点在于如何在0环遍历进程，得到进程的资源</w:t>
      </w:r>
    </w:p>
    <w:bookmarkEnd w:id="10"/>
    <w:bookmarkStart w:name="zHICA" w:id="1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 </w:t>
      </w:r>
      <w:r>
        <w:rPr>
          <w:rFonts w:ascii="宋体" w:hAnsi="Times New Roman" w:eastAsia="宋体"/>
        </w:rPr>
        <w:t>遍历进程</w:t>
      </w:r>
    </w:p>
    <w:bookmarkEnd w:id="11"/>
    <w:bookmarkStart w:name="Zm9mo" w:id="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1.2.1. </w:t>
      </w:r>
      <w:r>
        <w:rPr>
          <w:rFonts w:ascii="宋体" w:hAnsi="Times New Roman" w:eastAsia="宋体"/>
        </w:rPr>
        <w:t>兼容性方法（使用api）</w:t>
      </w:r>
    </w:p>
    <w:bookmarkEnd w:id="12"/>
    <w:bookmarkStart w:name="ud9efca20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8"/>
        </w:rPr>
        <w:t>调用链条一次往下层查找：</w:t>
      </w:r>
    </w:p>
    <w:bookmarkEnd w:id="13"/>
    <w:bookmarkStart w:name="u5bd90907" w:id="1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CreateProcess （3环创建进程）</w:t>
      </w:r>
    </w:p>
    <w:bookmarkEnd w:id="14"/>
    <w:bookmarkStart w:name="u101dbaa4" w:id="1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NtCreateProcess （0环）</w:t>
      </w:r>
    </w:p>
    <w:bookmarkEnd w:id="15"/>
    <w:bookmarkStart w:name="u3c85fb31" w:id="1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NtCreateProcessEx （0环）</w:t>
      </w:r>
    </w:p>
    <w:bookmarkEnd w:id="16"/>
    <w:bookmarkStart w:name="u5cb6757a" w:id="1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PspCreateProcess （0环）</w:t>
      </w:r>
    </w:p>
    <w:bookmarkEnd w:id="17"/>
    <w:bookmarkStart w:name="u36f34a0f" w:id="1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ObCreateObject （0环）</w:t>
      </w:r>
    </w:p>
    <w:bookmarkEnd w:id="18"/>
    <w:bookmarkStart w:name="ud8044b23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ObCreateObject创建一个进程对象，结构体：EPROCESS</w:t>
      </w:r>
    </w:p>
    <w:bookmarkEnd w:id="19"/>
    <w:bookmarkStart w:name="u2c1fd765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EPROCESS里面包含了一个_KPROCESS结构体，_KPROCESS里面包含了一个数组（页目录表数组）：ULONG_PTR DirectoryTableBase[2];</w:t>
      </w:r>
    </w:p>
    <w:bookmarkEnd w:id="20"/>
    <w:bookmarkStart w:name="HrAO0" w:id="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  Status = ObCreateObject (PreviousMode,</w:t>
        <w:br/>
        <w:t xml:space="preserve">                             PsProcessType,</w:t>
        <w:br/>
        <w:t xml:space="preserve">                             ObjectAttributes,</w:t>
        <w:br/>
        <w:t xml:space="preserve">                             PreviousMode,</w:t>
        <w:br/>
        <w:t xml:space="preserve">                             NULL,</w:t>
        <w:br/>
        <w:t xml:space="preserve">                             sizeof (EPROCESS),</w:t>
        <w:br/>
        <w:t xml:space="preserve">                             0,</w:t>
        <w:br/>
        <w:t xml:space="preserve">                             0,</w:t>
        <w:br/>
        <w:t xml:space="preserve">                             &amp;Process);</w:t>
        <w:br/>
      </w:r>
    </w:p>
    <w:bookmarkEnd w:id="21"/>
    <w:bookmarkStart w:name="u93b7a839" w:id="22"/>
    <w:bookmarkEnd w:id="22"/>
    <w:bookmarkStart w:name="uaef20884" w:id="23"/>
    <w:p>
      <w:pPr>
        <w:spacing w:after="50" w:line="360" w:lineRule="auto" w:beforeLines="100"/>
        <w:ind w:left="0"/>
        <w:jc w:val="left"/>
      </w:pPr>
      <w:bookmarkStart w:name="u6b539042" w:id="24"/>
      <w:r>
        <w:rPr>
          <w:rFonts w:eastAsia="宋体" w:ascii="宋体"/>
        </w:rPr>
        <w:drawing>
          <wp:inline distT="0" distB="0" distL="0" distR="0">
            <wp:extent cx="5842000" cy="119753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2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bookmarkEnd w:id="23"/>
    <w:bookmarkStart w:name="udbb96a7e" w:id="25"/>
    <w:p>
      <w:pPr>
        <w:spacing w:after="50" w:line="360" w:lineRule="auto" w:beforeLines="100"/>
        <w:ind w:left="0"/>
        <w:jc w:val="left"/>
      </w:pPr>
      <w:bookmarkStart w:name="u368cdb0e" w:id="26"/>
      <w:r>
        <w:rPr>
          <w:rFonts w:eastAsia="宋体" w:ascii="宋体"/>
        </w:rPr>
        <w:drawing>
          <wp:inline distT="0" distB="0" distL="0" distR="0">
            <wp:extent cx="5842000" cy="12735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bookmarkEnd w:id="25"/>
    <w:bookmarkStart w:name="uade7e4f2" w:id="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使用参数&amp;Process接收得到的进程对象.</w:t>
      </w:r>
    </w:p>
    <w:bookmarkEnd w:id="27"/>
    <w:bookmarkStart w:name="u1b424c5a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使用链表存储得到得到的进程对对象</w:t>
      </w:r>
    </w:p>
    <w:bookmarkEnd w:id="28"/>
    <w:bookmarkStart w:name="uf9d9d197" w:id="29"/>
    <w:p>
      <w:pPr>
        <w:spacing w:after="50" w:line="360" w:lineRule="auto" w:beforeLines="100"/>
        <w:ind w:left="0"/>
        <w:jc w:val="left"/>
      </w:pPr>
      <w:bookmarkStart w:name="u13b20b34" w:id="30"/>
      <w:r>
        <w:rPr>
          <w:rFonts w:eastAsia="宋体" w:ascii="宋体"/>
        </w:rPr>
        <w:drawing>
          <wp:inline distT="0" distB="0" distL="0" distR="0">
            <wp:extent cx="5842000" cy="290338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25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  <w:r>
        <w:rPr>
          <w:rFonts w:ascii="宋体" w:hAnsi="Times New Roman" w:eastAsia="宋体"/>
          <w:b w:val="false"/>
          <w:i w:val="false"/>
          <w:color w:val="000000"/>
          <w:sz w:val="22"/>
        </w:rPr>
        <w:t>.</w:t>
      </w:r>
    </w:p>
    <w:bookmarkEnd w:id="29"/>
    <w:bookmarkStart w:name="uf333201c" w:id="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链表头是个全局变量</w:t>
      </w:r>
    </w:p>
    <w:bookmarkEnd w:id="31"/>
    <w:bookmarkStart w:name="uba9d3463" w:id="32"/>
    <w:p>
      <w:pPr>
        <w:spacing w:after="50" w:line="360" w:lineRule="auto" w:beforeLines="100"/>
        <w:ind w:left="0"/>
        <w:jc w:val="left"/>
      </w:pPr>
      <w:bookmarkStart w:name="u36d16a4c" w:id="33"/>
      <w:r>
        <w:rPr>
          <w:rFonts w:eastAsia="宋体" w:ascii="宋体"/>
        </w:rPr>
        <w:drawing>
          <wp:inline distT="0" distB="0" distL="0" distR="0">
            <wp:extent cx="5841999" cy="15537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183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bookmarkEnd w:id="32"/>
    <w:bookmarkStart w:name="ucfdac60f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这个链表在_EPROCESS中也有</w:t>
      </w:r>
    </w:p>
    <w:bookmarkEnd w:id="34"/>
    <w:bookmarkStart w:name="u4a8ac65a" w:id="35"/>
    <w:p>
      <w:pPr>
        <w:spacing w:after="50" w:line="360" w:lineRule="auto" w:beforeLines="100"/>
        <w:ind w:left="0"/>
        <w:jc w:val="left"/>
      </w:pPr>
      <w:bookmarkStart w:name="u7e7800c2" w:id="36"/>
      <w:r>
        <w:rPr>
          <w:rFonts w:eastAsia="宋体" w:ascii="宋体"/>
        </w:rPr>
        <w:drawing>
          <wp:inline distT="0" distB="0" distL="0" distR="0">
            <wp:extent cx="5604934" cy="31326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4934" cy="313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</w:p>
    <w:bookmarkEnd w:id="35"/>
    <w:bookmarkStart w:name="u801cda41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LIST_ENTRY ActiveProcessLinks; 是一个双向循环链表。</w:t>
      </w:r>
    </w:p>
    <w:bookmarkEnd w:id="37"/>
    <w:bookmarkStart w:name="u1b5000bc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可以根据_EPROCESS得到链表，然后遍历链表中的进程对象EPROCESS.</w:t>
      </w:r>
    </w:p>
    <w:bookmarkEnd w:id="38"/>
    <w:bookmarkStart w:name="ue690e1e3" w:id="39"/>
    <w:bookmarkEnd w:id="39"/>
    <w:bookmarkStart w:name="u9cd1ca54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所以得到任意一个进程，然后找到进程中的这个链表就可以开始遍历了。</w:t>
      </w:r>
    </w:p>
    <w:bookmarkEnd w:id="40"/>
    <w:bookmarkStart w:name="u7d959d82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在0环，使用api得到自己进程对象，然后从进程对象中拿出链表，开始遍历进程：</w:t>
      </w:r>
    </w:p>
    <w:bookmarkEnd w:id="41"/>
    <w:bookmarkStart w:name="ua66c80a7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PsGetCurrentProcess 得到自己的进程对象的指针</w:t>
      </w:r>
      <w:r>
        <w:rPr>
          <w:rFonts w:ascii="宋体" w:hAnsi="Times New Roman" w:eastAsia="宋体"/>
          <w:b/>
          <w:i w:val="false"/>
          <w:color w:val="000000"/>
          <w:sz w:val="22"/>
          <w:shd w:fill="dddddd"/>
        </w:rPr>
        <w:t xml:space="preserve">PEPROCESS </w:t>
      </w:r>
    </w:p>
    <w:bookmarkEnd w:id="42"/>
    <w:bookmarkStart w:name="KbSmQ" w:id="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PsGetCurrentProcess</w:t>
        <w:br/>
        <w:t>The PsGetCurrentProcess routine returns a pointer to the process of the current thread.</w:t>
        <w:br/>
        <w:t/>
        <w:br/>
        <w:t xml:space="preserve">PEPROCESS </w:t>
        <w:br/>
        <w:t>PsGetCurrentProcess(</w:t>
        <w:br/>
        <w:t>VOID</w:t>
        <w:br/>
        <w:t>);</w:t>
        <w:br/>
        <w:t/>
        <w:br/>
        <w:t/>
        <w:br/>
        <w:t>Parameters</w:t>
        <w:br/>
        <w:t xml:space="preserve">None </w:t>
        <w:br/>
        <w:t>Return Value</w:t>
        <w:br/>
        <w:t>PsGetCurrentProcess returns a pointer to an opaque process object.</w:t>
        <w:br/>
        <w:t/>
        <w:br/>
        <w:t xml:space="preserve">    Requirements</w:t>
        <w:br/>
        <w:t xml:space="preserve">    Versions: Available in Windows 2000 and later versions of Windows. </w:t>
        <w:br/>
        <w:t/>
        <w:br/>
        <w:t>IRQL: Any level</w:t>
        <w:br/>
        <w:t/>
        <w:br/>
        <w:t xml:space="preserve">Headers: Declared in Wdm.h. Include Wdm.h, Ntddk.h, or Ntifs.h. </w:t>
        <w:br/>
        <w:t/>
        <w:br/>
        <w:t xml:space="preserve">    Library: Contained in Ntoskrnl.lib. </w:t>
        <w:br/>
        <w:t/>
        <w:br/>
      </w:r>
    </w:p>
    <w:bookmarkEnd w:id="43"/>
    <w:bookmarkStart w:name="ub1cf64d3" w:id="44"/>
    <w:bookmarkEnd w:id="44"/>
    <w:bookmarkStart w:name="u700923a5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对全局变量PsActiveProcessHead进行查找引用，看谁用了它。</w:t>
      </w:r>
    </w:p>
    <w:bookmarkEnd w:id="45"/>
    <w:bookmarkStart w:name="u6de426e6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PsEnumProcesses 这个函数会操作LIST_ENTRY PsActiveProcessHead;全局变量，遍历进程。</w:t>
      </w:r>
    </w:p>
    <w:bookmarkEnd w:id="46"/>
    <w:bookmarkStart w:name="uxb3N" w:id="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PsEnumProcesses (</w:t>
        <w:br/>
        <w:t xml:space="preserve">    IN PROCESS_ENUM_ROUTINE CallBack,</w:t>
        <w:br/>
        <w:t xml:space="preserve">    IN PVOID Context</w:t>
        <w:br/>
        <w:t xml:space="preserve">    )</w:t>
        <w:br/>
      </w:r>
    </w:p>
    <w:bookmarkEnd w:id="47"/>
    <w:bookmarkStart w:name="it4lC" w:id="4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1.2.1.1. </w:t>
      </w:r>
      <w:r>
        <w:rPr>
          <w:rFonts w:ascii="宋体" w:hAnsi="Times New Roman" w:eastAsia="宋体"/>
        </w:rPr>
        <w:t>ZwQuerySystemInformation</w:t>
      </w:r>
    </w:p>
    <w:bookmarkEnd w:id="48"/>
    <w:bookmarkStart w:name="ue76ae20e" w:id="4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非文档api：</w:t>
      </w:r>
    </w:p>
    <w:bookmarkEnd w:id="49"/>
    <w:bookmarkStart w:name="u7b33e65d" w:id="50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没有文档，但是又导出函数，具体参数可以在WRK中找到。</w:t>
      </w:r>
    </w:p>
    <w:bookmarkEnd w:id="50"/>
    <w:bookmarkStart w:name="u68d60b04" w:id="51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ZwQuerySystemInformation就是非文档api</w:t>
      </w:r>
    </w:p>
    <w:bookmarkEnd w:id="51"/>
    <w:bookmarkStart w:name="u7e2a9281" w:id="5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api分类：</w:t>
      </w:r>
    </w:p>
    <w:bookmarkEnd w:id="52"/>
    <w:bookmarkStart w:name="ue6ae6f1e" w:id="53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进程相关</w:t>
      </w:r>
    </w:p>
    <w:bookmarkEnd w:id="53"/>
    <w:bookmarkStart w:name="ucecb2461" w:id="54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线程相关</w:t>
      </w:r>
    </w:p>
    <w:bookmarkEnd w:id="54"/>
    <w:bookmarkStart w:name="ue1fea802" w:id="55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系统相关</w:t>
      </w:r>
    </w:p>
    <w:bookmarkEnd w:id="55"/>
    <w:bookmarkStart w:name="ua54b5778" w:id="56"/>
    <w:p>
      <w:pPr>
        <w:numPr>
          <w:ilvl w:val="2"/>
          <w:numId w:val="7"/>
        </w:numPr>
        <w:spacing w:after="50" w:line="360" w:lineRule="auto" w:beforeLines="100"/>
        <w:ind w:left="108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ZwQuerySystemInformation</w:t>
      </w:r>
    </w:p>
    <w:bookmarkEnd w:id="56"/>
    <w:bookmarkStart w:name="uccef5656" w:id="57"/>
    <w:bookmarkEnd w:id="57"/>
    <w:bookmarkStart w:name="u828f78dd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ZwQuerySystemInformation原先是不公开的，现在公开了，因为用的人多了，索性就公开了。</w:t>
      </w:r>
    </w:p>
    <w:bookmarkEnd w:id="58"/>
    <w:bookmarkStart w:name="u9d368408" w:id="59"/>
    <w:p>
      <w:pPr>
        <w:spacing w:after="50" w:line="360" w:lineRule="auto" w:beforeLines="100"/>
        <w:ind w:left="0"/>
        <w:jc w:val="left"/>
      </w:pPr>
      <w:bookmarkStart w:name="u64dfa8cd" w:id="60"/>
      <w:r>
        <w:rPr>
          <w:rFonts w:eastAsia="宋体" w:ascii="宋体"/>
        </w:rPr>
        <w:drawing>
          <wp:inline distT="0" distB="0" distL="0" distR="0">
            <wp:extent cx="5842000" cy="311956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134" cy="35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0"/>
    </w:p>
    <w:bookmarkEnd w:id="59"/>
    <w:bookmarkStart w:name="ud8cf727d" w:id="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能差查询的信息</w:t>
      </w:r>
    </w:p>
    <w:bookmarkEnd w:id="61"/>
    <w:bookmarkStart w:name="ufbbe5aa2" w:id="62"/>
    <w:p>
      <w:pPr>
        <w:spacing w:after="50" w:line="360" w:lineRule="auto" w:beforeLines="100"/>
        <w:ind w:left="0"/>
        <w:jc w:val="left"/>
      </w:pPr>
      <w:bookmarkStart w:name="ua33d891c" w:id="63"/>
      <w:r>
        <w:rPr>
          <w:rFonts w:eastAsia="宋体" w:ascii="宋体"/>
        </w:rPr>
        <w:drawing>
          <wp:inline distT="0" distB="0" distL="0" distR="0">
            <wp:extent cx="5841999" cy="397803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6666" cy="49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</w:p>
    <w:bookmarkEnd w:id="62"/>
    <w:bookmarkStart w:name="ub6a97d5a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_SYSTEM_INFORMATION_CLASS是枚举</w:t>
      </w:r>
    </w:p>
    <w:bookmarkEnd w:id="64"/>
    <w:bookmarkStart w:name="EHEA9" w:id="6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</w:t>
        <w:br/>
        <w:t>// System Information Classes.</w:t>
        <w:br/>
        <w:t>//</w:t>
        <w:br/>
        <w:t/>
        <w:br/>
        <w:t>typedef enum _SYSTEM_INFORMATION_CLASS {</w:t>
        <w:br/>
        <w:t xml:space="preserve">    SystemBasicInformation,</w:t>
        <w:br/>
        <w:t xml:space="preserve">    SystemProcessorInformation,             // obsolete...delete</w:t>
        <w:br/>
        <w:t xml:space="preserve">    SystemPerformanceInformation,</w:t>
        <w:br/>
        <w:t xml:space="preserve">    SystemTimeOfDayInformation,</w:t>
        <w:br/>
        <w:t xml:space="preserve">    SystemPathInformation,</w:t>
        <w:br/>
        <w:t xml:space="preserve">    SystemProcessInformation,</w:t>
        <w:br/>
        <w:t xml:space="preserve">    SystemCallCountInformation,</w:t>
        <w:br/>
        <w:t xml:space="preserve">    SystemDeviceInformation,</w:t>
        <w:br/>
        <w:t xml:space="preserve">    SystemProcessorPerformanceInformation,</w:t>
        <w:br/>
        <w:t xml:space="preserve">    SystemFlagsInformation,</w:t>
        <w:br/>
        <w:t xml:space="preserve">    SystemCallTimeInformation,</w:t>
        <w:br/>
        <w:t xml:space="preserve">    SystemModuleInformation,</w:t>
        <w:br/>
        <w:t xml:space="preserve">    SystemLocksInformation,</w:t>
        <w:br/>
        <w:t xml:space="preserve">    SystemStackTraceInformation,</w:t>
        <w:br/>
        <w:t xml:space="preserve">    SystemPagedPoolInformation,</w:t>
        <w:br/>
        <w:t xml:space="preserve">    SystemNonPagedPoolInformation,</w:t>
        <w:br/>
        <w:t xml:space="preserve">    SystemHandleInformation,</w:t>
        <w:br/>
        <w:t xml:space="preserve">    SystemObjectInformation,</w:t>
        <w:br/>
        <w:t xml:space="preserve">    SystemPageFileInformation,</w:t>
        <w:br/>
        <w:t xml:space="preserve">    SystemVdmInstemulInformation,</w:t>
        <w:br/>
        <w:t xml:space="preserve">    SystemVdmBopInformation,</w:t>
        <w:br/>
        <w:t xml:space="preserve">    SystemFileCacheInformation,</w:t>
        <w:br/>
        <w:t xml:space="preserve">    SystemPoolTagInformation,</w:t>
        <w:br/>
        <w:t xml:space="preserve">    SystemInterruptInformation,</w:t>
        <w:br/>
        <w:t xml:space="preserve">    SystemDpcBehaviorInformation,</w:t>
        <w:br/>
        <w:t xml:space="preserve">    SystemFullMemoryInformation,</w:t>
        <w:br/>
        <w:t xml:space="preserve">    SystemLoadGdiDriverInformation,</w:t>
        <w:br/>
        <w:t xml:space="preserve">    SystemUnloadGdiDriverInformation,</w:t>
        <w:br/>
        <w:t xml:space="preserve">    SystemTimeAdjustmentInformation,</w:t>
        <w:br/>
        <w:t xml:space="preserve">    SystemSummaryMemoryInformation,</w:t>
        <w:br/>
        <w:t xml:space="preserve">    SystemMirrorMemoryInformation,</w:t>
        <w:br/>
        <w:t xml:space="preserve">    SystemPerformanceTraceInformation,</w:t>
        <w:br/>
        <w:t xml:space="preserve">    SystemObsolete0,</w:t>
        <w:br/>
        <w:t xml:space="preserve">    SystemExceptionInformation,</w:t>
        <w:br/>
        <w:t xml:space="preserve">    SystemCrashDumpStateInformation,</w:t>
        <w:br/>
        <w:t xml:space="preserve">    SystemKernelDebuggerInformation,</w:t>
        <w:br/>
        <w:t xml:space="preserve">    SystemContextSwitchInformation,</w:t>
        <w:br/>
        <w:t xml:space="preserve">    SystemRegistryQuotaInformation,</w:t>
        <w:br/>
        <w:t xml:space="preserve">    SystemExtendServiceTableInformation,</w:t>
        <w:br/>
        <w:t xml:space="preserve">    SystemPrioritySeperation,</w:t>
        <w:br/>
        <w:t xml:space="preserve">    SystemVerifierAddDriverInformation,</w:t>
        <w:br/>
        <w:t xml:space="preserve">    SystemVerifierRemoveDriverInformation,</w:t>
        <w:br/>
        <w:t xml:space="preserve">    SystemProcessorIdleInformation,</w:t>
        <w:br/>
        <w:t xml:space="preserve">    SystemLegacyDriverInformation,</w:t>
        <w:br/>
        <w:t xml:space="preserve">    SystemCurrentTimeZoneInformation,</w:t>
        <w:br/>
        <w:t xml:space="preserve">    SystemLookasideInformation,</w:t>
        <w:br/>
        <w:t xml:space="preserve">    SystemTimeSlipNotification,</w:t>
        <w:br/>
        <w:t xml:space="preserve">    SystemSessionCreate,</w:t>
        <w:br/>
        <w:t xml:space="preserve">    SystemSessionDetach,</w:t>
        <w:br/>
        <w:t xml:space="preserve">    SystemSessionInformation,</w:t>
        <w:br/>
        <w:t xml:space="preserve">    SystemRangeStartInformation,</w:t>
        <w:br/>
        <w:t xml:space="preserve">    SystemVerifierInformation,</w:t>
        <w:br/>
        <w:t xml:space="preserve">    SystemVerifierThunkExtend,</w:t>
        <w:br/>
        <w:t xml:space="preserve">    SystemSessionProcessInformation,</w:t>
        <w:br/>
        <w:t xml:space="preserve">    SystemLoadGdiDriverInSystemSpace,</w:t>
        <w:br/>
        <w:t xml:space="preserve">    SystemNumaProcessorMap,</w:t>
        <w:br/>
        <w:t xml:space="preserve">    SystemPrefetcherInformation,</w:t>
        <w:br/>
        <w:t xml:space="preserve">    SystemExtendedProcessInformation,</w:t>
        <w:br/>
        <w:t xml:space="preserve">    SystemRecommendedSharedDataAlignment,</w:t>
        <w:br/>
        <w:t xml:space="preserve">    SystemComPlusPackage,</w:t>
        <w:br/>
        <w:t xml:space="preserve">    SystemNumaAvailableMemory,</w:t>
        <w:br/>
        <w:t xml:space="preserve">    SystemProcessorPowerInformation,</w:t>
        <w:br/>
        <w:t xml:space="preserve">    SystemEmulationBasicInformation,</w:t>
        <w:br/>
        <w:t xml:space="preserve">    SystemEmulationProcessorInformation,</w:t>
        <w:br/>
        <w:t xml:space="preserve">    SystemExtendedHandleInformation,</w:t>
        <w:br/>
        <w:t xml:space="preserve">    SystemLostDelayedWriteInformation,</w:t>
        <w:br/>
        <w:t xml:space="preserve">    SystemBigPoolInformation,</w:t>
        <w:br/>
        <w:t xml:space="preserve">    SystemSessionPoolTagInformation,</w:t>
        <w:br/>
        <w:t xml:space="preserve">    SystemSessionMappedViewInformation,</w:t>
        <w:br/>
        <w:t xml:space="preserve">    SystemHotpatchInformation,</w:t>
        <w:br/>
        <w:t xml:space="preserve">    SystemObjectSecurityMode,</w:t>
        <w:br/>
        <w:t xml:space="preserve">    SystemWatchdogTimerHandler,</w:t>
        <w:br/>
        <w:t xml:space="preserve">    SystemWatchdogTimerInformation,</w:t>
        <w:br/>
        <w:t xml:space="preserve">    SystemLogicalProcessorInformation,</w:t>
        <w:br/>
        <w:t xml:space="preserve">    SystemWow64SharedInformation,</w:t>
        <w:br/>
        <w:t xml:space="preserve">    SystemRegisterFirmwareTableInformationHandler,</w:t>
        <w:br/>
        <w:t xml:space="preserve">    SystemFirmwareTableInformation,</w:t>
        <w:br/>
        <w:t xml:space="preserve">    SystemModuleInformationEx,</w:t>
        <w:br/>
        <w:t xml:space="preserve">    SystemVerifierTriageInformation,</w:t>
        <w:br/>
        <w:t xml:space="preserve">    SystemSuperfetchInformation,</w:t>
        <w:br/>
        <w:t xml:space="preserve">    SystemMemoryListInformation,</w:t>
        <w:br/>
        <w:t xml:space="preserve">    SystemFileCacheInformationEx,</w:t>
        <w:br/>
        <w:t xml:space="preserve">    MaxSystemInfoClass  // MaxSystemInfoClass should always be the last enum</w:t>
        <w:br/>
        <w:t>} SYSTEM_INFORMATION_CLASS;</w:t>
        <w:br/>
      </w:r>
    </w:p>
    <w:bookmarkEnd w:id="65"/>
    <w:bookmarkStart w:name="uc024b9bb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ZwQuerySystemInformation函数没有实现，那就找NtQuerySystemInformation函数的实现（如果WRK没有就去ReactOS中找，一般内核在WRK中，3换的在ReactOS中）</w:t>
      </w:r>
    </w:p>
    <w:bookmarkEnd w:id="66"/>
    <w:bookmarkStart w:name="u6266b9dd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SystemInformation</w:t>
      </w:r>
    </w:p>
    <w:bookmarkEnd w:id="67"/>
    <w:bookmarkStart w:name="u45cf24a4" w:id="68"/>
    <w:p>
      <w:pPr>
        <w:spacing w:after="50" w:line="360" w:lineRule="auto" w:beforeLines="100"/>
        <w:ind w:left="0"/>
        <w:jc w:val="left"/>
      </w:pPr>
      <w:bookmarkStart w:name="u2859e7e3" w:id="69"/>
      <w:r>
        <w:rPr>
          <w:rFonts w:eastAsia="宋体" w:ascii="宋体"/>
        </w:rPr>
        <w:drawing>
          <wp:inline distT="0" distB="0" distL="0" distR="0">
            <wp:extent cx="5841999" cy="329465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5466" cy="365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"/>
    </w:p>
    <w:bookmarkEnd w:id="68"/>
    <w:bookmarkStart w:name="u24b8aace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获取进程信息需要case 这两个：</w:t>
      </w:r>
    </w:p>
    <w:bookmarkEnd w:id="70"/>
    <w:bookmarkStart w:name="u6d41f9fc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case SystemProcessInformation:</w:t>
      </w:r>
    </w:p>
    <w:bookmarkEnd w:id="71"/>
    <w:bookmarkStart w:name="u2b8c7bff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case SystemExtendedProcessInformation:</w:t>
      </w:r>
    </w:p>
    <w:bookmarkEnd w:id="72"/>
    <w:bookmarkStart w:name="ud90c471b" w:id="73"/>
    <w:p>
      <w:pPr>
        <w:spacing w:after="50" w:line="360" w:lineRule="auto" w:beforeLines="100"/>
        <w:ind w:left="0"/>
        <w:jc w:val="left"/>
      </w:pPr>
      <w:bookmarkStart w:name="uf41e57db" w:id="74"/>
      <w:r>
        <w:rPr>
          <w:rFonts w:eastAsia="宋体" w:ascii="宋体"/>
        </w:rPr>
        <w:drawing>
          <wp:inline distT="0" distB="0" distL="0" distR="0">
            <wp:extent cx="5164667" cy="343765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4667" cy="34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"/>
    </w:p>
    <w:bookmarkEnd w:id="73"/>
    <w:bookmarkStart w:name="u93e40a0e" w:id="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他的下面调了ExpGetProcessInformation</w:t>
      </w:r>
    </w:p>
    <w:bookmarkEnd w:id="75"/>
    <w:bookmarkStart w:name="u4fb181c7" w:id="76"/>
    <w:p>
      <w:pPr>
        <w:spacing w:after="50" w:line="360" w:lineRule="auto" w:beforeLines="100"/>
        <w:ind w:left="0"/>
        <w:jc w:val="left"/>
      </w:pPr>
      <w:bookmarkStart w:name="u176b69f9" w:id="77"/>
      <w:r>
        <w:rPr>
          <w:rFonts w:eastAsia="宋体" w:ascii="宋体"/>
        </w:rPr>
        <w:drawing>
          <wp:inline distT="0" distB="0" distL="0" distR="0">
            <wp:extent cx="5198533" cy="16009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8533" cy="16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"/>
    </w:p>
    <w:bookmarkEnd w:id="76"/>
    <w:bookmarkStart w:name="udbe41a6c" w:id="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ExpGetProcessInformation内部</w:t>
      </w:r>
    </w:p>
    <w:bookmarkEnd w:id="78"/>
    <w:bookmarkStart w:name="uea45ef65" w:id="79"/>
    <w:p>
      <w:pPr>
        <w:spacing w:after="50" w:line="360" w:lineRule="auto" w:beforeLines="100"/>
        <w:ind w:left="0"/>
        <w:jc w:val="left"/>
      </w:pPr>
      <w:bookmarkStart w:name="u89e6fae1" w:id="80"/>
      <w:r>
        <w:rPr>
          <w:rFonts w:eastAsia="宋体" w:ascii="宋体"/>
        </w:rPr>
        <w:drawing>
          <wp:inline distT="0" distB="0" distL="0" distR="0">
            <wp:extent cx="5841999" cy="274551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8534" cy="303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0"/>
    </w:p>
    <w:bookmarkEnd w:id="79"/>
    <w:bookmarkStart w:name="GCUEs" w:id="8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1.2.1.2. </w:t>
      </w:r>
      <w:r>
        <w:rPr>
          <w:rFonts w:ascii="宋体" w:hAnsi="Times New Roman" w:eastAsia="宋体"/>
        </w:rPr>
        <w:t>NtQuerySystemInformation用法</w:t>
      </w:r>
    </w:p>
    <w:bookmarkEnd w:id="81"/>
    <w:bookmarkStart w:name="u938f85a8" w:id="82"/>
    <w:p>
      <w:pPr>
        <w:spacing w:after="50" w:line="360" w:lineRule="auto" w:beforeLines="100"/>
        <w:ind w:left="0"/>
        <w:jc w:val="left"/>
      </w:pPr>
      <w:bookmarkStart w:name="u57b4154b" w:id="83"/>
      <w:r>
        <w:rPr>
          <w:rFonts w:eastAsia="宋体" w:ascii="宋体"/>
        </w:rPr>
        <w:drawing>
          <wp:inline distT="0" distB="0" distL="0" distR="0">
            <wp:extent cx="5841999" cy="274559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38667" cy="61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</w:p>
    <w:bookmarkEnd w:id="82"/>
    <w:bookmarkStart w:name="uedab13ca" w:id="84"/>
    <w:p>
      <w:pPr>
        <w:spacing w:after="50" w:line="360" w:lineRule="auto" w:beforeLines="100"/>
        <w:ind w:left="0"/>
        <w:jc w:val="left"/>
      </w:pPr>
      <w:bookmarkStart w:name="u1f90b0c6" w:id="85"/>
      <w:r>
        <w:rPr>
          <w:rFonts w:eastAsia="宋体" w:ascii="宋体"/>
        </w:rPr>
        <w:drawing>
          <wp:inline distT="0" distB="0" distL="0" distR="0">
            <wp:extent cx="5842000" cy="264624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987867" cy="588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5"/>
    </w:p>
    <w:bookmarkEnd w:id="84"/>
    <w:bookmarkStart w:name="u00c111b0" w:id="86"/>
    <w:p>
      <w:pPr>
        <w:spacing w:after="50" w:line="360" w:lineRule="auto" w:beforeLines="100"/>
        <w:ind w:left="0"/>
        <w:jc w:val="left"/>
      </w:pPr>
      <w:bookmarkStart w:name="ua4344693" w:id="87"/>
      <w:r>
        <w:rPr>
          <w:rFonts w:eastAsia="宋体" w:ascii="宋体"/>
        </w:rPr>
        <w:drawing>
          <wp:inline distT="0" distB="0" distL="0" distR="0">
            <wp:extent cx="5842000" cy="28423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5334" cy="366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7"/>
    </w:p>
    <w:bookmarkEnd w:id="86"/>
    <w:bookmarkStart w:name="u1447d5f6" w:id="88"/>
    <w:bookmarkEnd w:id="88"/>
    <w:bookmarkStart w:name="u50d2b115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NtQuerySystemInformation ZwQuerySystemInformation ，两个函数轮番找，找不到就找看看上层谁调用了他们</w:t>
      </w:r>
    </w:p>
    <w:bookmarkEnd w:id="89"/>
    <w:bookmarkStart w:name="ua7987a57" w:id="90"/>
    <w:p>
      <w:pPr>
        <w:spacing w:after="50" w:line="360" w:lineRule="auto" w:beforeLines="100"/>
        <w:ind w:left="0"/>
        <w:jc w:val="left"/>
      </w:pPr>
      <w:bookmarkStart w:name="u228a8769" w:id="91"/>
      <w:r>
        <w:rPr>
          <w:rFonts w:eastAsia="宋体" w:ascii="宋体"/>
        </w:rPr>
        <w:drawing>
          <wp:inline distT="0" distB="0" distL="0" distR="0">
            <wp:extent cx="5842000" cy="258798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36133" cy="617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1"/>
    </w:p>
    <w:bookmarkEnd w:id="90"/>
    <w:bookmarkStart w:name="ue8f2d445" w:id="92"/>
    <w:p>
      <w:pPr>
        <w:spacing w:after="50" w:line="360" w:lineRule="auto" w:beforeLines="100"/>
        <w:ind w:left="0"/>
        <w:jc w:val="left"/>
      </w:pPr>
      <w:bookmarkStart w:name="ub3386a14" w:id="93"/>
      <w:r>
        <w:rPr>
          <w:rFonts w:eastAsia="宋体" w:ascii="宋体"/>
        </w:rPr>
        <w:drawing>
          <wp:inline distT="0" distB="0" distL="0" distR="0">
            <wp:extent cx="5842000" cy="71850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0" cy="12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3"/>
    </w:p>
    <w:bookmarkEnd w:id="92"/>
    <w:bookmarkStart w:name="u17c15907" w:id="94"/>
    <w:p>
      <w:pPr>
        <w:spacing w:after="50" w:line="360" w:lineRule="auto" w:beforeLines="100"/>
        <w:ind w:left="0"/>
        <w:jc w:val="left"/>
      </w:pPr>
      <w:bookmarkStart w:name="u1797de38" w:id="95"/>
      <w:r>
        <w:rPr>
          <w:rFonts w:eastAsia="宋体" w:ascii="宋体"/>
        </w:rPr>
        <w:drawing>
          <wp:inline distT="0" distB="0" distL="0" distR="0">
            <wp:extent cx="5842000" cy="310202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39333" cy="750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"/>
    </w:p>
    <w:bookmarkEnd w:id="94"/>
    <w:bookmarkStart w:name="NNA8i" w:id="96"/>
    <w:bookmarkEnd w:id="96"/>
    <w:bookmarkStart w:name="u9ad90bb2" w:id="97"/>
    <w:bookmarkEnd w:id="9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1">
      <w:start w:val="1"/>
      <w:numFmt w:val="lowerLetter"/>
      <w:lvlText w:val="%2."/>
      <w:lvlJc w:val="left"/>
      <w:pPr>
        <w:ind w:left="1560" w:hanging="360"/>
      </w:pPr>
    </w:lvl>
  </w:abstractNum>
  <w:abstractNum w:abstractNumId="5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1">
      <w:start w:val="1"/>
      <w:numFmt w:val="lowerLetter"/>
      <w:lvlText w:val="%2."/>
      <w:lvlJc w:val="left"/>
      <w:pPr>
        <w:ind w:left="1560" w:hanging="360"/>
      </w:pPr>
    </w:lvl>
  </w:abstractNum>
  <w:abstractNum w:abstractNumId="7">
    <w:multiLevelType w:val="multilevel"/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