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02C56" w14:textId="3DA45782" w:rsidR="008D26FC" w:rsidRDefault="00D4579E" w:rsidP="00AD16D9">
      <w:pPr>
        <w:pStyle w:val="Heading1"/>
      </w:pPr>
      <w:bookmarkStart w:id="0" w:name="_Toc377569724"/>
      <w:r>
        <w:t>Programming</w:t>
      </w:r>
      <w:r w:rsidR="004E77CD">
        <w:t xml:space="preserve"> task</w:t>
      </w:r>
      <w:bookmarkEnd w:id="0"/>
    </w:p>
    <w:p w14:paraId="67318D19" w14:textId="29F8A27E" w:rsidR="004E77CD" w:rsidRPr="004E77CD" w:rsidRDefault="004E77CD" w:rsidP="004E77CD">
      <w:pPr>
        <w:shd w:val="clear" w:color="auto" w:fill="FFFFFF"/>
        <w:spacing w:before="100" w:beforeAutospacing="1" w:after="100" w:afterAutospacing="1" w:line="300" w:lineRule="atLeast"/>
      </w:pPr>
      <w:r>
        <w:t>I have been given a programmin</w:t>
      </w:r>
      <w:r w:rsidR="00846264">
        <w:t>g task from a Scandinavian tele</w:t>
      </w:r>
      <w:r>
        <w:t xml:space="preserve">company in order to assess my technical level of expertise in programming. This is seen more and more often in the IT-industry. </w:t>
      </w:r>
      <w:r w:rsidRPr="004E77CD">
        <w:t xml:space="preserve">Such a task is by some referred to test 11. </w:t>
      </w:r>
      <w:r w:rsidR="006B20DA" w:rsidRPr="004E77CD">
        <w:t>In</w:t>
      </w:r>
      <w:r w:rsidRPr="004E77CD">
        <w:t xml:space="preserve"> </w:t>
      </w:r>
      <w:hyperlink r:id="rId6" w:history="1">
        <w:r w:rsidRPr="004E77CD">
          <w:rPr>
            <w:rStyle w:val="Hyperlink"/>
          </w:rPr>
          <w:t>the Joel Test</w:t>
        </w:r>
      </w:hyperlink>
      <w:r w:rsidRPr="004E77CD">
        <w:t xml:space="preserve"> </w:t>
      </w:r>
      <w:r>
        <w:t xml:space="preserve">  “</w:t>
      </w:r>
      <w:r w:rsidRPr="004E77CD">
        <w:t>Do new candidates write code during their interview?</w:t>
      </w:r>
      <w:r>
        <w:t>”</w:t>
      </w:r>
    </w:p>
    <w:p w14:paraId="72FED836" w14:textId="77777777" w:rsidR="003E2EF8" w:rsidRDefault="004E77CD">
      <w:r>
        <w:t>The team I’m going to join (Hopefully) are using</w:t>
      </w:r>
      <w:r w:rsidR="00A95337">
        <w:t xml:space="preserve"> C#, asp.net MVC, NHibernate,</w:t>
      </w:r>
      <w:r>
        <w:t xml:space="preserve"> Specflow, x</w:t>
      </w:r>
      <w:r w:rsidR="00A95337">
        <w:t>Unit and</w:t>
      </w:r>
      <w:r>
        <w:t xml:space="preserve"> Structure</w:t>
      </w:r>
      <w:r w:rsidR="00A95337">
        <w:t>Map.</w:t>
      </w:r>
    </w:p>
    <w:sdt>
      <w:sdtPr>
        <w:id w:val="195351698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A300629" w14:textId="4D70883F" w:rsidR="008B7D28" w:rsidRDefault="008B7D28">
          <w:pPr>
            <w:pStyle w:val="TOCHeading"/>
          </w:pPr>
          <w:r>
            <w:t>Contents</w:t>
          </w:r>
        </w:p>
        <w:p w14:paraId="23BBBC64" w14:textId="77777777" w:rsidR="008B7D28" w:rsidRDefault="008B7D28">
          <w:pPr>
            <w:pStyle w:val="TOC1"/>
            <w:tabs>
              <w:tab w:val="right" w:leader="dot" w:pos="9962"/>
            </w:tabs>
            <w:rPr>
              <w:noProof/>
            </w:rPr>
          </w:pPr>
          <w:r>
            <w:fldChar w:fldCharType="begin"/>
          </w:r>
          <w:r>
            <w:instrText xml:space="preserve"> TOC \o "1-3" \h \z \u </w:instrText>
          </w:r>
          <w:r>
            <w:fldChar w:fldCharType="separate"/>
          </w:r>
          <w:hyperlink w:anchor="_Toc377569724" w:history="1">
            <w:r w:rsidRPr="00B40911">
              <w:rPr>
                <w:rStyle w:val="Hyperlink"/>
                <w:noProof/>
              </w:rPr>
              <w:t>Programming task</w:t>
            </w:r>
            <w:r>
              <w:rPr>
                <w:noProof/>
                <w:webHidden/>
              </w:rPr>
              <w:tab/>
            </w:r>
            <w:r>
              <w:rPr>
                <w:noProof/>
                <w:webHidden/>
              </w:rPr>
              <w:fldChar w:fldCharType="begin"/>
            </w:r>
            <w:r>
              <w:rPr>
                <w:noProof/>
                <w:webHidden/>
              </w:rPr>
              <w:instrText xml:space="preserve"> PAGEREF _Toc377569724 \h </w:instrText>
            </w:r>
            <w:r>
              <w:rPr>
                <w:noProof/>
                <w:webHidden/>
              </w:rPr>
            </w:r>
            <w:r>
              <w:rPr>
                <w:noProof/>
                <w:webHidden/>
              </w:rPr>
              <w:fldChar w:fldCharType="separate"/>
            </w:r>
            <w:r>
              <w:rPr>
                <w:noProof/>
                <w:webHidden/>
              </w:rPr>
              <w:t>1</w:t>
            </w:r>
            <w:r>
              <w:rPr>
                <w:noProof/>
                <w:webHidden/>
              </w:rPr>
              <w:fldChar w:fldCharType="end"/>
            </w:r>
          </w:hyperlink>
        </w:p>
        <w:p w14:paraId="7437138E" w14:textId="77777777" w:rsidR="008B7D28" w:rsidRDefault="008B7D28">
          <w:pPr>
            <w:pStyle w:val="TOC2"/>
            <w:tabs>
              <w:tab w:val="right" w:leader="dot" w:pos="9962"/>
            </w:tabs>
            <w:rPr>
              <w:noProof/>
            </w:rPr>
          </w:pPr>
          <w:hyperlink w:anchor="_Toc377569725" w:history="1">
            <w:r w:rsidRPr="00B40911">
              <w:rPr>
                <w:rStyle w:val="Hyperlink"/>
                <w:noProof/>
              </w:rPr>
              <w:t>Domain Layer</w:t>
            </w:r>
            <w:r>
              <w:rPr>
                <w:noProof/>
                <w:webHidden/>
              </w:rPr>
              <w:tab/>
            </w:r>
            <w:r>
              <w:rPr>
                <w:noProof/>
                <w:webHidden/>
              </w:rPr>
              <w:fldChar w:fldCharType="begin"/>
            </w:r>
            <w:r>
              <w:rPr>
                <w:noProof/>
                <w:webHidden/>
              </w:rPr>
              <w:instrText xml:space="preserve"> PAGEREF _Toc377569725 \h </w:instrText>
            </w:r>
            <w:r>
              <w:rPr>
                <w:noProof/>
                <w:webHidden/>
              </w:rPr>
            </w:r>
            <w:r>
              <w:rPr>
                <w:noProof/>
                <w:webHidden/>
              </w:rPr>
              <w:fldChar w:fldCharType="separate"/>
            </w:r>
            <w:r>
              <w:rPr>
                <w:noProof/>
                <w:webHidden/>
              </w:rPr>
              <w:t>2</w:t>
            </w:r>
            <w:r>
              <w:rPr>
                <w:noProof/>
                <w:webHidden/>
              </w:rPr>
              <w:fldChar w:fldCharType="end"/>
            </w:r>
          </w:hyperlink>
        </w:p>
        <w:p w14:paraId="7FF61682" w14:textId="77777777" w:rsidR="008B7D28" w:rsidRDefault="008B7D28">
          <w:pPr>
            <w:pStyle w:val="TOC2"/>
            <w:tabs>
              <w:tab w:val="right" w:leader="dot" w:pos="9962"/>
            </w:tabs>
            <w:rPr>
              <w:noProof/>
            </w:rPr>
          </w:pPr>
          <w:hyperlink w:anchor="_Toc377569726" w:history="1">
            <w:r w:rsidRPr="00B40911">
              <w:rPr>
                <w:rStyle w:val="Hyperlink"/>
                <w:noProof/>
              </w:rPr>
              <w:t>Object Oriented Analysis and Design</w:t>
            </w:r>
            <w:r>
              <w:rPr>
                <w:noProof/>
                <w:webHidden/>
              </w:rPr>
              <w:tab/>
            </w:r>
            <w:r>
              <w:rPr>
                <w:noProof/>
                <w:webHidden/>
              </w:rPr>
              <w:fldChar w:fldCharType="begin"/>
            </w:r>
            <w:r>
              <w:rPr>
                <w:noProof/>
                <w:webHidden/>
              </w:rPr>
              <w:instrText xml:space="preserve"> PAGEREF _Toc377569726 \h </w:instrText>
            </w:r>
            <w:r>
              <w:rPr>
                <w:noProof/>
                <w:webHidden/>
              </w:rPr>
            </w:r>
            <w:r>
              <w:rPr>
                <w:noProof/>
                <w:webHidden/>
              </w:rPr>
              <w:fldChar w:fldCharType="separate"/>
            </w:r>
            <w:r>
              <w:rPr>
                <w:noProof/>
                <w:webHidden/>
              </w:rPr>
              <w:t>2</w:t>
            </w:r>
            <w:r>
              <w:rPr>
                <w:noProof/>
                <w:webHidden/>
              </w:rPr>
              <w:fldChar w:fldCharType="end"/>
            </w:r>
          </w:hyperlink>
        </w:p>
        <w:p w14:paraId="1ECA7709" w14:textId="029B8BD3" w:rsidR="008B7D28" w:rsidRDefault="008B7D28">
          <w:pPr>
            <w:pStyle w:val="TOC2"/>
            <w:tabs>
              <w:tab w:val="right" w:leader="dot" w:pos="9962"/>
            </w:tabs>
            <w:rPr>
              <w:noProof/>
            </w:rPr>
          </w:pPr>
          <w:hyperlink w:anchor="_Toc377569727" w:history="1">
            <w:r>
              <w:rPr>
                <w:noProof/>
                <w:webHidden/>
              </w:rPr>
              <w:tab/>
            </w:r>
            <w:r>
              <w:rPr>
                <w:noProof/>
                <w:webHidden/>
              </w:rPr>
              <w:fldChar w:fldCharType="begin"/>
            </w:r>
            <w:r>
              <w:rPr>
                <w:noProof/>
                <w:webHidden/>
              </w:rPr>
              <w:instrText xml:space="preserve"> PAGEREF _Toc377569727 \h </w:instrText>
            </w:r>
            <w:r>
              <w:rPr>
                <w:noProof/>
                <w:webHidden/>
              </w:rPr>
            </w:r>
            <w:r>
              <w:rPr>
                <w:noProof/>
                <w:webHidden/>
              </w:rPr>
              <w:fldChar w:fldCharType="separate"/>
            </w:r>
            <w:r>
              <w:rPr>
                <w:noProof/>
                <w:webHidden/>
              </w:rPr>
              <w:t>6</w:t>
            </w:r>
            <w:r>
              <w:rPr>
                <w:noProof/>
                <w:webHidden/>
              </w:rPr>
              <w:fldChar w:fldCharType="end"/>
            </w:r>
          </w:hyperlink>
        </w:p>
        <w:p w14:paraId="584546D8" w14:textId="77777777" w:rsidR="008B7D28" w:rsidRDefault="008B7D28">
          <w:pPr>
            <w:pStyle w:val="TOC2"/>
            <w:tabs>
              <w:tab w:val="right" w:leader="dot" w:pos="9962"/>
            </w:tabs>
            <w:rPr>
              <w:noProof/>
            </w:rPr>
          </w:pPr>
          <w:hyperlink w:anchor="_Toc377569728" w:history="1">
            <w:r w:rsidRPr="00B40911">
              <w:rPr>
                <w:rStyle w:val="Hyperlink"/>
                <w:noProof/>
              </w:rPr>
              <w:t>Behavior Driven Development (BDD)</w:t>
            </w:r>
            <w:r>
              <w:rPr>
                <w:noProof/>
                <w:webHidden/>
              </w:rPr>
              <w:tab/>
            </w:r>
            <w:r>
              <w:rPr>
                <w:noProof/>
                <w:webHidden/>
              </w:rPr>
              <w:fldChar w:fldCharType="begin"/>
            </w:r>
            <w:r>
              <w:rPr>
                <w:noProof/>
                <w:webHidden/>
              </w:rPr>
              <w:instrText xml:space="preserve"> PAGEREF _Toc377569728 \h </w:instrText>
            </w:r>
            <w:r>
              <w:rPr>
                <w:noProof/>
                <w:webHidden/>
              </w:rPr>
            </w:r>
            <w:r>
              <w:rPr>
                <w:noProof/>
                <w:webHidden/>
              </w:rPr>
              <w:fldChar w:fldCharType="separate"/>
            </w:r>
            <w:r>
              <w:rPr>
                <w:noProof/>
                <w:webHidden/>
              </w:rPr>
              <w:t>7</w:t>
            </w:r>
            <w:r>
              <w:rPr>
                <w:noProof/>
                <w:webHidden/>
              </w:rPr>
              <w:fldChar w:fldCharType="end"/>
            </w:r>
          </w:hyperlink>
        </w:p>
        <w:p w14:paraId="74BBBD9C" w14:textId="77777777" w:rsidR="008B7D28" w:rsidRDefault="008B7D28">
          <w:pPr>
            <w:pStyle w:val="TOC2"/>
            <w:tabs>
              <w:tab w:val="right" w:leader="dot" w:pos="9962"/>
            </w:tabs>
            <w:rPr>
              <w:noProof/>
            </w:rPr>
          </w:pPr>
          <w:hyperlink w:anchor="_Toc377569729" w:history="1">
            <w:r w:rsidRPr="00B40911">
              <w:rPr>
                <w:rStyle w:val="Hyperlink"/>
                <w:noProof/>
              </w:rPr>
              <w:t>Infrastructure</w:t>
            </w:r>
            <w:r>
              <w:rPr>
                <w:noProof/>
                <w:webHidden/>
              </w:rPr>
              <w:tab/>
            </w:r>
            <w:r>
              <w:rPr>
                <w:noProof/>
                <w:webHidden/>
              </w:rPr>
              <w:fldChar w:fldCharType="begin"/>
            </w:r>
            <w:r>
              <w:rPr>
                <w:noProof/>
                <w:webHidden/>
              </w:rPr>
              <w:instrText xml:space="preserve"> PAGEREF _Toc377569729 \h </w:instrText>
            </w:r>
            <w:r>
              <w:rPr>
                <w:noProof/>
                <w:webHidden/>
              </w:rPr>
            </w:r>
            <w:r>
              <w:rPr>
                <w:noProof/>
                <w:webHidden/>
              </w:rPr>
              <w:fldChar w:fldCharType="separate"/>
            </w:r>
            <w:r>
              <w:rPr>
                <w:noProof/>
                <w:webHidden/>
              </w:rPr>
              <w:t>9</w:t>
            </w:r>
            <w:r>
              <w:rPr>
                <w:noProof/>
                <w:webHidden/>
              </w:rPr>
              <w:fldChar w:fldCharType="end"/>
            </w:r>
          </w:hyperlink>
        </w:p>
        <w:p w14:paraId="6165EE26" w14:textId="77777777" w:rsidR="008B7D28" w:rsidRDefault="008B7D28">
          <w:pPr>
            <w:pStyle w:val="TOC2"/>
            <w:tabs>
              <w:tab w:val="right" w:leader="dot" w:pos="9962"/>
            </w:tabs>
            <w:rPr>
              <w:noProof/>
            </w:rPr>
          </w:pPr>
          <w:hyperlink w:anchor="_Toc377569730" w:history="1">
            <w:r w:rsidRPr="00B40911">
              <w:rPr>
                <w:rStyle w:val="Hyperlink"/>
                <w:noProof/>
              </w:rPr>
              <w:t>StructureMap</w:t>
            </w:r>
            <w:r>
              <w:rPr>
                <w:noProof/>
                <w:webHidden/>
              </w:rPr>
              <w:tab/>
            </w:r>
            <w:r>
              <w:rPr>
                <w:noProof/>
                <w:webHidden/>
              </w:rPr>
              <w:fldChar w:fldCharType="begin"/>
            </w:r>
            <w:r>
              <w:rPr>
                <w:noProof/>
                <w:webHidden/>
              </w:rPr>
              <w:instrText xml:space="preserve"> PAGEREF _Toc377569730 \h </w:instrText>
            </w:r>
            <w:r>
              <w:rPr>
                <w:noProof/>
                <w:webHidden/>
              </w:rPr>
            </w:r>
            <w:r>
              <w:rPr>
                <w:noProof/>
                <w:webHidden/>
              </w:rPr>
              <w:fldChar w:fldCharType="separate"/>
            </w:r>
            <w:r>
              <w:rPr>
                <w:noProof/>
                <w:webHidden/>
              </w:rPr>
              <w:t>9</w:t>
            </w:r>
            <w:r>
              <w:rPr>
                <w:noProof/>
                <w:webHidden/>
              </w:rPr>
              <w:fldChar w:fldCharType="end"/>
            </w:r>
          </w:hyperlink>
        </w:p>
        <w:p w14:paraId="1E6E17FA" w14:textId="77777777" w:rsidR="008B7D28" w:rsidRDefault="008B7D28">
          <w:pPr>
            <w:pStyle w:val="TOC2"/>
            <w:tabs>
              <w:tab w:val="right" w:leader="dot" w:pos="9962"/>
            </w:tabs>
            <w:rPr>
              <w:noProof/>
            </w:rPr>
          </w:pPr>
          <w:hyperlink w:anchor="_Toc377569731" w:history="1">
            <w:r w:rsidRPr="00B40911">
              <w:rPr>
                <w:rStyle w:val="Hyperlink"/>
                <w:noProof/>
              </w:rPr>
              <w:t>Presentation Layer and making the whole website</w:t>
            </w:r>
            <w:r>
              <w:rPr>
                <w:noProof/>
                <w:webHidden/>
              </w:rPr>
              <w:tab/>
            </w:r>
            <w:r>
              <w:rPr>
                <w:noProof/>
                <w:webHidden/>
              </w:rPr>
              <w:fldChar w:fldCharType="begin"/>
            </w:r>
            <w:r>
              <w:rPr>
                <w:noProof/>
                <w:webHidden/>
              </w:rPr>
              <w:instrText xml:space="preserve"> PAGEREF _Toc377569731 \h </w:instrText>
            </w:r>
            <w:r>
              <w:rPr>
                <w:noProof/>
                <w:webHidden/>
              </w:rPr>
            </w:r>
            <w:r>
              <w:rPr>
                <w:noProof/>
                <w:webHidden/>
              </w:rPr>
              <w:fldChar w:fldCharType="separate"/>
            </w:r>
            <w:r>
              <w:rPr>
                <w:noProof/>
                <w:webHidden/>
              </w:rPr>
              <w:t>9</w:t>
            </w:r>
            <w:r>
              <w:rPr>
                <w:noProof/>
                <w:webHidden/>
              </w:rPr>
              <w:fldChar w:fldCharType="end"/>
            </w:r>
          </w:hyperlink>
        </w:p>
        <w:p w14:paraId="009A8214" w14:textId="77777777" w:rsidR="008B7D28" w:rsidRDefault="008B7D28">
          <w:pPr>
            <w:pStyle w:val="TOC2"/>
            <w:tabs>
              <w:tab w:val="right" w:leader="dot" w:pos="9962"/>
            </w:tabs>
            <w:rPr>
              <w:rStyle w:val="Hyperlink"/>
              <w:noProof/>
            </w:rPr>
          </w:pPr>
          <w:hyperlink w:anchor="_Toc377569732" w:history="1">
            <w:r w:rsidRPr="00B40911">
              <w:rPr>
                <w:rStyle w:val="Hyperlink"/>
                <w:noProof/>
              </w:rPr>
              <w:t>Conclusion</w:t>
            </w:r>
            <w:r>
              <w:rPr>
                <w:noProof/>
                <w:webHidden/>
              </w:rPr>
              <w:tab/>
            </w:r>
            <w:r>
              <w:rPr>
                <w:noProof/>
                <w:webHidden/>
              </w:rPr>
              <w:fldChar w:fldCharType="begin"/>
            </w:r>
            <w:r>
              <w:rPr>
                <w:noProof/>
                <w:webHidden/>
              </w:rPr>
              <w:instrText xml:space="preserve"> PAGEREF _Toc377569732 \h </w:instrText>
            </w:r>
            <w:r>
              <w:rPr>
                <w:noProof/>
                <w:webHidden/>
              </w:rPr>
            </w:r>
            <w:r>
              <w:rPr>
                <w:noProof/>
                <w:webHidden/>
              </w:rPr>
              <w:fldChar w:fldCharType="separate"/>
            </w:r>
            <w:r>
              <w:rPr>
                <w:noProof/>
                <w:webHidden/>
              </w:rPr>
              <w:t>10</w:t>
            </w:r>
            <w:r>
              <w:rPr>
                <w:noProof/>
                <w:webHidden/>
              </w:rPr>
              <w:fldChar w:fldCharType="end"/>
            </w:r>
          </w:hyperlink>
        </w:p>
        <w:p w14:paraId="601A6ACD" w14:textId="77777777" w:rsidR="008B7D28" w:rsidRPr="008B7D28" w:rsidRDefault="008B7D28" w:rsidP="008B7D28"/>
        <w:p w14:paraId="1F694949" w14:textId="427CEBD8" w:rsidR="008B7D28" w:rsidRDefault="008B7D28">
          <w:r>
            <w:rPr>
              <w:b/>
              <w:bCs/>
              <w:noProof/>
            </w:rPr>
            <w:fldChar w:fldCharType="end"/>
          </w:r>
        </w:p>
      </w:sdtContent>
    </w:sdt>
    <w:p w14:paraId="6D0D7C3F" w14:textId="078529EC" w:rsidR="008B7D28" w:rsidRDefault="008B7D28" w:rsidP="008B7D28">
      <w:pPr>
        <w:pStyle w:val="Heading2"/>
      </w:pPr>
      <w:r>
        <w:t>Problem definition</w:t>
      </w:r>
    </w:p>
    <w:p w14:paraId="35B9918B" w14:textId="77777777" w:rsidR="00A95337" w:rsidRDefault="00A95337">
      <w:r>
        <w:t xml:space="preserve">The </w:t>
      </w:r>
      <w:r w:rsidR="00050E2A">
        <w:t>description of the problem domain</w:t>
      </w:r>
      <w:r>
        <w:t xml:space="preserve"> goes like this:</w:t>
      </w:r>
    </w:p>
    <w:p w14:paraId="2B115A23" w14:textId="4D7C546A" w:rsidR="00A95337" w:rsidRDefault="00A95337" w:rsidP="00846264">
      <w:pPr>
        <w:spacing w:line="240" w:lineRule="auto"/>
        <w:ind w:left="1080" w:right="972"/>
        <w:jc w:val="both"/>
      </w:pPr>
      <w:r>
        <w:t>Assume you work in the developme</w:t>
      </w:r>
      <w:r w:rsidR="00846264">
        <w:t>nt department in a leading tele</w:t>
      </w:r>
      <w:r>
        <w:t xml:space="preserve">company, which produces applications for </w:t>
      </w:r>
      <w:r w:rsidR="00050E2A">
        <w:t>c</w:t>
      </w:r>
      <w:r>
        <w:t xml:space="preserve">alculation of fees for phone calls. The business </w:t>
      </w:r>
      <w:r w:rsidR="00050E2A">
        <w:t>needs an application</w:t>
      </w:r>
      <w:r>
        <w:t xml:space="preserve"> that can calculate the total price for a call. A Call contains data like time of the call, duration and phone number. A call can also be a SMS or a data transfer. The Business states that </w:t>
      </w:r>
      <w:r w:rsidR="00050E2A">
        <w:t>i</w:t>
      </w:r>
      <w:r>
        <w:t>t’s important that the algorithm is flexible with regards to current and future calculation models. That could be</w:t>
      </w:r>
      <w:r w:rsidR="00050E2A">
        <w:t xml:space="preserve"> calculation of</w:t>
      </w:r>
      <w:r>
        <w:t xml:space="preserve"> fee</w:t>
      </w:r>
      <w:r w:rsidR="00050E2A">
        <w:t xml:space="preserve"> based</w:t>
      </w:r>
      <w:r>
        <w:t xml:space="preserve"> pr. Second, pr. </w:t>
      </w:r>
      <w:r w:rsidR="00050E2A">
        <w:t>Minute</w:t>
      </w:r>
      <w:r>
        <w:t>, pr. Initiated second or initiated minute as well as different kinds of</w:t>
      </w:r>
      <w:r w:rsidR="00050E2A">
        <w:t xml:space="preserve"> other models for</w:t>
      </w:r>
      <w:r>
        <w:t xml:space="preserve"> campaigns. For data transfer calls they wish to calculate fees based on initiated </w:t>
      </w:r>
      <w:r w:rsidR="00050E2A">
        <w:t>KB</w:t>
      </w:r>
      <w:r>
        <w:t xml:space="preserve"> or initiated MB</w:t>
      </w:r>
      <w:r w:rsidR="00867371">
        <w:t xml:space="preserve"> of data </w:t>
      </w:r>
      <w:r w:rsidR="00846264">
        <w:t>transferred</w:t>
      </w:r>
      <w:r>
        <w:t xml:space="preserve">. There are also difference in price for </w:t>
      </w:r>
      <w:r w:rsidR="00050E2A">
        <w:t>call that cross country zones and calls that don’t.</w:t>
      </w:r>
    </w:p>
    <w:p w14:paraId="53BBC5FB" w14:textId="487CF9B0" w:rsidR="00050E2A" w:rsidRDefault="00050E2A" w:rsidP="00846264">
      <w:pPr>
        <w:spacing w:line="240" w:lineRule="auto"/>
        <w:ind w:left="1080" w:right="972"/>
        <w:jc w:val="both"/>
      </w:pPr>
      <w:r>
        <w:t xml:space="preserve">Show extension points by use of interfaces, inheritance as well as other well-known software </w:t>
      </w:r>
      <w:r w:rsidR="00846264">
        <w:t>design principles and patterns</w:t>
      </w:r>
    </w:p>
    <w:p w14:paraId="76143709" w14:textId="054EB947" w:rsidR="008B7D28" w:rsidRDefault="008B7D28">
      <w:r>
        <w:br w:type="page"/>
      </w:r>
    </w:p>
    <w:p w14:paraId="38269BB4" w14:textId="77777777" w:rsidR="00846264" w:rsidRDefault="00846264"/>
    <w:p w14:paraId="65A72325" w14:textId="77777777" w:rsidR="00050E2A" w:rsidRDefault="00050E2A">
      <w:r>
        <w:t>The Guy who is going to evaluate the solution has this statement on his LinkedIn profile.</w:t>
      </w:r>
    </w:p>
    <w:p w14:paraId="57FC3109" w14:textId="77777777" w:rsidR="00050E2A" w:rsidRDefault="00050E2A">
      <w:pPr>
        <w:rPr>
          <w:rFonts w:ascii="Arial" w:hAnsi="Arial" w:cs="Arial"/>
          <w:b/>
          <w:color w:val="333333"/>
          <w:sz w:val="19"/>
          <w:szCs w:val="19"/>
          <w:shd w:val="clear" w:color="auto" w:fill="FFFFFF"/>
        </w:rPr>
      </w:pPr>
      <w:r w:rsidRPr="00050E2A">
        <w:rPr>
          <w:rFonts w:ascii="Arial" w:hAnsi="Arial" w:cs="Arial"/>
          <w:b/>
          <w:color w:val="333333"/>
          <w:sz w:val="19"/>
          <w:szCs w:val="19"/>
          <w:shd w:val="clear" w:color="auto" w:fill="FFFFFF"/>
        </w:rPr>
        <w:t>“Specialties:</w:t>
      </w:r>
      <w:r w:rsidR="00870C18">
        <w:rPr>
          <w:rFonts w:ascii="Arial" w:hAnsi="Arial" w:cs="Arial"/>
          <w:b/>
          <w:color w:val="333333"/>
          <w:sz w:val="19"/>
          <w:szCs w:val="19"/>
          <w:shd w:val="clear" w:color="auto" w:fill="FFFFFF"/>
        </w:rPr>
        <w:t xml:space="preserve"> </w:t>
      </w:r>
      <w:r w:rsidRPr="00050E2A">
        <w:rPr>
          <w:rFonts w:ascii="Arial" w:hAnsi="Arial" w:cs="Arial"/>
          <w:b/>
          <w:color w:val="333333"/>
          <w:sz w:val="19"/>
          <w:szCs w:val="19"/>
          <w:shd w:val="clear" w:color="auto" w:fill="FFFFFF"/>
        </w:rPr>
        <w:t>Solid, clean coder tackling complexity in the heart of software.”</w:t>
      </w:r>
    </w:p>
    <w:p w14:paraId="00F20402" w14:textId="786269D7" w:rsidR="00050E2A" w:rsidRPr="00050E2A" w:rsidRDefault="00050E2A" w:rsidP="00050E2A">
      <w:pPr>
        <w:rPr>
          <w:shd w:val="clear" w:color="auto" w:fill="FFFFFF"/>
        </w:rPr>
      </w:pPr>
      <w:r>
        <w:rPr>
          <w:shd w:val="clear" w:color="auto" w:fill="FFFFFF"/>
        </w:rPr>
        <w:t xml:space="preserve">This clearly indicates that this guy is a fan of Robert </w:t>
      </w:r>
      <w:r w:rsidR="00870C18">
        <w:rPr>
          <w:shd w:val="clear" w:color="auto" w:fill="FFFFFF"/>
        </w:rPr>
        <w:t xml:space="preserve">Martin and Eric Evans. Luckily, </w:t>
      </w:r>
      <w:r>
        <w:rPr>
          <w:shd w:val="clear" w:color="auto" w:fill="FFFFFF"/>
        </w:rPr>
        <w:t xml:space="preserve">I have read the two books Clean Code </w:t>
      </w:r>
      <w:r w:rsidR="00870C18">
        <w:rPr>
          <w:shd w:val="clear" w:color="auto" w:fill="FFFFFF"/>
        </w:rPr>
        <w:t xml:space="preserve">by </w:t>
      </w:r>
      <w:r>
        <w:rPr>
          <w:shd w:val="clear" w:color="auto" w:fill="FFFFFF"/>
        </w:rPr>
        <w:t>Robe</w:t>
      </w:r>
      <w:r w:rsidR="00870C18">
        <w:rPr>
          <w:shd w:val="clear" w:color="auto" w:fill="FFFFFF"/>
        </w:rPr>
        <w:t>r</w:t>
      </w:r>
      <w:r>
        <w:rPr>
          <w:shd w:val="clear" w:color="auto" w:fill="FFFFFF"/>
        </w:rPr>
        <w:t>t Martin and Domain Driven Design, tackling complexity in the heart of Soft</w:t>
      </w:r>
      <w:r w:rsidR="00870C18">
        <w:rPr>
          <w:shd w:val="clear" w:color="auto" w:fill="FFFFFF"/>
        </w:rPr>
        <w:t>w</w:t>
      </w:r>
      <w:r>
        <w:rPr>
          <w:shd w:val="clear" w:color="auto" w:fill="FFFFFF"/>
        </w:rPr>
        <w:t>are</w:t>
      </w:r>
      <w:r w:rsidR="00870C18">
        <w:rPr>
          <w:shd w:val="clear" w:color="auto" w:fill="FFFFFF"/>
        </w:rPr>
        <w:t xml:space="preserve"> </w:t>
      </w:r>
      <w:r>
        <w:rPr>
          <w:shd w:val="clear" w:color="auto" w:fill="FFFFFF"/>
        </w:rPr>
        <w:t xml:space="preserve">by Eric </w:t>
      </w:r>
      <w:r w:rsidR="00870C18">
        <w:rPr>
          <w:shd w:val="clear" w:color="auto" w:fill="FFFFFF"/>
        </w:rPr>
        <w:t>Evans.</w:t>
      </w:r>
      <w:r w:rsidR="00F10AE4">
        <w:rPr>
          <w:shd w:val="clear" w:color="auto" w:fill="FFFFFF"/>
        </w:rPr>
        <w:t xml:space="preserve"> I am going to assume that the reader are familiar with the concepts used in these books.</w:t>
      </w:r>
      <w:r w:rsidR="0072105A">
        <w:rPr>
          <w:shd w:val="clear" w:color="auto" w:fill="FFFFFF"/>
        </w:rPr>
        <w:t xml:space="preserve"> In order to speed up development I will make use of </w:t>
      </w:r>
      <w:hyperlink r:id="rId7" w:history="1">
        <w:r w:rsidR="0072105A" w:rsidRPr="00946268">
          <w:rPr>
            <w:rStyle w:val="Hyperlink"/>
            <w:shd w:val="clear" w:color="auto" w:fill="FFFFFF"/>
          </w:rPr>
          <w:t>Sharp Architecture</w:t>
        </w:r>
      </w:hyperlink>
      <w:r w:rsidR="00946268">
        <w:rPr>
          <w:shd w:val="clear" w:color="auto" w:fill="FFFFFF"/>
        </w:rPr>
        <w:t xml:space="preserve"> which is a library/framework facilitating Domain Driven Design. For instance I Get Entity and ValueObject base classes for free, so I don’t need to implement Equals operators and GetHashCode for my domain classes. This is very handy and fits well with NHibernate.</w:t>
      </w:r>
    </w:p>
    <w:p w14:paraId="66FFFF88" w14:textId="77777777" w:rsidR="0072105A" w:rsidRDefault="0072105A"/>
    <w:p w14:paraId="70A70F41" w14:textId="037BF833" w:rsidR="0072105A" w:rsidRDefault="0072105A" w:rsidP="0072105A">
      <w:pPr>
        <w:pStyle w:val="Heading2"/>
      </w:pPr>
      <w:bookmarkStart w:id="1" w:name="_Toc377569725"/>
      <w:r>
        <w:t>Domain Layer</w:t>
      </w:r>
      <w:bookmarkEnd w:id="1"/>
    </w:p>
    <w:p w14:paraId="5F907D1E" w14:textId="77777777" w:rsidR="00050E2A" w:rsidRDefault="00050E2A">
      <w:r>
        <w:t>First I will make a quick Class diagram in order to list some candidates for concepts</w:t>
      </w:r>
      <w:r w:rsidR="00870C18">
        <w:t>. This is just an initial overview and not the end result. I will use a test driven approach to flesh out the details of the design. This will undoubtedly lead to changes to the initial guess.</w:t>
      </w:r>
    </w:p>
    <w:p w14:paraId="48DB3675" w14:textId="348385D1" w:rsidR="00846264" w:rsidRPr="00846264" w:rsidRDefault="00870C18">
      <w:pPr>
        <w:rPr>
          <w:i/>
        </w:rPr>
      </w:pPr>
      <w:r>
        <w:rPr>
          <w:noProof/>
        </w:rPr>
        <w:drawing>
          <wp:inline distT="0" distB="0" distL="0" distR="0" wp14:anchorId="4FD534F5" wp14:editId="4344062E">
            <wp:extent cx="6200775" cy="4046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4406" cy="4055691"/>
                    </a:xfrm>
                    <a:prstGeom prst="rect">
                      <a:avLst/>
                    </a:prstGeom>
                  </pic:spPr>
                </pic:pic>
              </a:graphicData>
            </a:graphic>
          </wp:inline>
        </w:drawing>
      </w:r>
      <w:r w:rsidR="00846264" w:rsidRPr="00846264">
        <w:rPr>
          <w:i/>
        </w:rPr>
        <w:t>Fig.  Initial overview of domain concepts after brainstorming</w:t>
      </w:r>
    </w:p>
    <w:p w14:paraId="7D917227" w14:textId="29979345" w:rsidR="00A95337" w:rsidRDefault="00F10AE4">
      <w:r>
        <w:lastRenderedPageBreak/>
        <w:t>Some assumptions. Looking at the fact that we are going to create an application</w:t>
      </w:r>
      <w:r w:rsidR="00D4579E">
        <w:t xml:space="preserve"> for</w:t>
      </w:r>
      <w:r>
        <w:t xml:space="preserve"> calculation of fees for phone calls; lead me to think that the calls themselves has taken place already and has been saved as data in another bounded context.</w:t>
      </w:r>
    </w:p>
    <w:p w14:paraId="3D16AA7F" w14:textId="0169DC68" w:rsidR="00D4579E" w:rsidRDefault="005217C1">
      <w:r>
        <w:t>Other thoughts. The fact that we can use various different ways of calculating the fee for a call leads the thoughts to the Strategy Design Pattern. We can also combine some of these strategies for instance taxate pr. Second plus extra fee for cross country zone calls. This calls for the Decorator Design pattern.</w:t>
      </w:r>
    </w:p>
    <w:p w14:paraId="6E407C02" w14:textId="24B88D15" w:rsidR="0072105A" w:rsidRDefault="0072105A"/>
    <w:p w14:paraId="7688FFFD" w14:textId="77777777" w:rsidR="0072105A" w:rsidRDefault="0072105A" w:rsidP="0072105A">
      <w:pPr>
        <w:pStyle w:val="Heading2"/>
      </w:pPr>
      <w:bookmarkStart w:id="2" w:name="_Toc377569726"/>
      <w:r>
        <w:t>Object Oriented Analysis and Design</w:t>
      </w:r>
      <w:bookmarkEnd w:id="2"/>
    </w:p>
    <w:p w14:paraId="1DF507E7" w14:textId="77777777" w:rsidR="0072105A" w:rsidRDefault="0072105A" w:rsidP="0072105A">
      <w:r>
        <w:t>Let’s continue the analysis by assigning responsibilities to objects or concepts.</w:t>
      </w:r>
    </w:p>
    <w:p w14:paraId="5C3CEF80" w14:textId="77777777" w:rsidR="0072105A" w:rsidRDefault="0072105A" w:rsidP="0072105A">
      <w:pPr>
        <w:pStyle w:val="ListParagraph"/>
        <w:numPr>
          <w:ilvl w:val="0"/>
          <w:numId w:val="2"/>
        </w:numPr>
      </w:pPr>
      <w:r>
        <w:t>Who or what should determine what taxation strategy should be used?</w:t>
      </w:r>
    </w:p>
    <w:p w14:paraId="28BCDF63" w14:textId="77777777" w:rsidR="0072105A" w:rsidRDefault="0072105A" w:rsidP="0072105A">
      <w:pPr>
        <w:pStyle w:val="ListParagraph"/>
        <w:numPr>
          <w:ilvl w:val="0"/>
          <w:numId w:val="2"/>
        </w:numPr>
      </w:pPr>
      <w:r>
        <w:t>Who or what should control or initiate the calculation?</w:t>
      </w:r>
    </w:p>
    <w:p w14:paraId="70D2A34B" w14:textId="77777777" w:rsidR="0072105A" w:rsidRDefault="0072105A" w:rsidP="0072105A">
      <w:pPr>
        <w:pStyle w:val="ListParagraph"/>
        <w:numPr>
          <w:ilvl w:val="0"/>
          <w:numId w:val="2"/>
        </w:numPr>
      </w:pPr>
      <w:r>
        <w:t>Who or what should contain the calls?</w:t>
      </w:r>
    </w:p>
    <w:p w14:paraId="5BCF5547" w14:textId="77777777" w:rsidR="0072105A" w:rsidRDefault="0072105A" w:rsidP="0072105A">
      <w:r>
        <w:t>We want to debit some entity for the calls made. We haven’t yet mentioned a subscriber or customer. Let’s introduce a Subscriber and a subscription. It would make sense that calculation strategies and campaigns can be determined based on what subscription a subscriber has. The call itself will contain information about Cross Country Zone calls. So let’s assume that question 1 has been answered so far.</w:t>
      </w:r>
    </w:p>
    <w:p w14:paraId="3C076753" w14:textId="77777777" w:rsidR="0072105A" w:rsidRDefault="0072105A" w:rsidP="0072105A">
      <w:r>
        <w:t>Regarding question 2. The only thing I can think of at the moment is some Taxation class or some manager class. One should always think twice about introducing such classes. Maybe there are other or better candidates. But we can change the design later if we discover some better solution.</w:t>
      </w:r>
    </w:p>
    <w:p w14:paraId="0313AF87" w14:textId="77777777" w:rsidR="0072105A" w:rsidRDefault="0072105A" w:rsidP="0072105A">
      <w:r>
        <w:t>Regarding question 3. I would say that the subscription should contain the calls.</w:t>
      </w:r>
    </w:p>
    <w:p w14:paraId="25416F63" w14:textId="77777777" w:rsidR="0072105A" w:rsidRDefault="0072105A" w:rsidP="0072105A">
      <w:r>
        <w:rPr>
          <w:noProof/>
        </w:rPr>
        <mc:AlternateContent>
          <mc:Choice Requires="wps">
            <w:drawing>
              <wp:anchor distT="45720" distB="45720" distL="114300" distR="114300" simplePos="0" relativeHeight="251664896" behindDoc="0" locked="0" layoutInCell="1" allowOverlap="1" wp14:anchorId="5A5AFC49" wp14:editId="6F8D6CC2">
                <wp:simplePos x="0" y="0"/>
                <wp:positionH relativeFrom="margin">
                  <wp:posOffset>756285</wp:posOffset>
                </wp:positionH>
                <wp:positionV relativeFrom="paragraph">
                  <wp:posOffset>472440</wp:posOffset>
                </wp:positionV>
                <wp:extent cx="4792345" cy="809625"/>
                <wp:effectExtent l="0" t="0" r="2730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2345" cy="809625"/>
                        </a:xfrm>
                        <a:prstGeom prst="rect">
                          <a:avLst/>
                        </a:prstGeom>
                        <a:solidFill>
                          <a:schemeClr val="accent3"/>
                        </a:solidFill>
                        <a:ln w="9525">
                          <a:solidFill>
                            <a:srgbClr val="000000"/>
                          </a:solidFill>
                          <a:miter lim="800000"/>
                          <a:headEnd/>
                          <a:tailEnd/>
                        </a:ln>
                      </wps:spPr>
                      <wps:txbx>
                        <w:txbxContent>
                          <w:p w14:paraId="40D03D33" w14:textId="77777777" w:rsidR="0072105A" w:rsidRDefault="0072105A" w:rsidP="0072105A">
                            <w:pPr>
                              <w:spacing w:line="240" w:lineRule="auto"/>
                              <w:ind w:right="-15"/>
                              <w:jc w:val="both"/>
                            </w:pPr>
                            <w:r>
                              <w:t xml:space="preserve">After communication with a domain expert, I discovered that the Domain specific term for the common denominator for call, SMS and DataTransfer is </w:t>
                            </w:r>
                            <w:r w:rsidRPr="00325DAF">
                              <w:rPr>
                                <w:b/>
                              </w:rPr>
                              <w:t>‘Consumption’</w:t>
                            </w:r>
                            <w:r>
                              <w:t xml:space="preserve">. The Domain specific term for an Algorithm or calculator is </w:t>
                            </w:r>
                            <w:r w:rsidRPr="00325DAF">
                              <w:rPr>
                                <w:b/>
                              </w:rPr>
                              <w:t>‘Rating’</w:t>
                            </w:r>
                            <w:r>
                              <w:t xml:space="preserve">. I Will Refactor/Rename the code to reflect this.                       </w:t>
                            </w:r>
                          </w:p>
                          <w:p w14:paraId="0FC89B28" w14:textId="77777777" w:rsidR="0072105A" w:rsidRDefault="0072105A" w:rsidP="0072105A">
                            <w:pPr>
                              <w:ind w:right="-15"/>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5AFC49" id="_x0000_t202" coordsize="21600,21600" o:spt="202" path="m,l,21600r21600,l21600,xe">
                <v:stroke joinstyle="miter"/>
                <v:path gradientshapeok="t" o:connecttype="rect"/>
              </v:shapetype>
              <v:shape id="Text Box 2" o:spid="_x0000_s1026" type="#_x0000_t202" style="position:absolute;margin-left:59.55pt;margin-top:37.2pt;width:377.35pt;height:63.75pt;z-index:251664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" fillcolor="#a5a5a5 [3206]">
                <v:textbox>
                  <w:txbxContent>
                    <w:p w14:paraId="40D03D33" w14:textId="77777777" w:rsidR="0072105A" w:rsidRDefault="0072105A" w:rsidP="0072105A">
                      <w:pPr>
                        <w:spacing w:line="240" w:lineRule="auto"/>
                        <w:ind w:right="-15"/>
                        <w:jc w:val="both"/>
                      </w:pPr>
                      <w:r>
                        <w:t xml:space="preserve">After communication with a domain expert, I discovered that the Domain specific term for the common denominator for call, SMS and DataTransfer is </w:t>
                      </w:r>
                      <w:r w:rsidRPr="00325DAF">
                        <w:rPr>
                          <w:b/>
                        </w:rPr>
                        <w:t>‘Consumption’</w:t>
                      </w:r>
                      <w:r>
                        <w:t xml:space="preserve">. The Domain specific term for an Algorithm or calculator is </w:t>
                      </w:r>
                      <w:r w:rsidRPr="00325DAF">
                        <w:rPr>
                          <w:b/>
                        </w:rPr>
                        <w:t>‘Rating’</w:t>
                      </w:r>
                      <w:r>
                        <w:t xml:space="preserve">. I Will Refactor/Rename the code to reflect this.                       </w:t>
                      </w:r>
                    </w:p>
                    <w:p w14:paraId="0FC89B28" w14:textId="77777777" w:rsidR="0072105A" w:rsidRDefault="0072105A" w:rsidP="0072105A">
                      <w:pPr>
                        <w:ind w:right="-15"/>
                      </w:pPr>
                    </w:p>
                  </w:txbxContent>
                </v:textbox>
                <w10:wrap type="topAndBottom" anchorx="margin"/>
              </v:shape>
            </w:pict>
          </mc:Fallback>
        </mc:AlternateContent>
      </w:r>
    </w:p>
    <w:p w14:paraId="03A9BFAF" w14:textId="77777777" w:rsidR="0072105A" w:rsidRDefault="0072105A" w:rsidP="0072105A"/>
    <w:p w14:paraId="222B603D" w14:textId="77777777" w:rsidR="0072105A" w:rsidRPr="0072105A" w:rsidRDefault="0072105A" w:rsidP="0072105A"/>
    <w:p w14:paraId="00D1725E" w14:textId="77777777" w:rsidR="0072105A" w:rsidRDefault="0072105A" w:rsidP="0072105A">
      <w:r>
        <w:t>We could imagine an object hierarchy where Subscriber has a subscription and the subscription has the list of consumption entries.</w:t>
      </w:r>
    </w:p>
    <w:p w14:paraId="7E1D3186" w14:textId="77777777" w:rsidR="0072105A" w:rsidRDefault="0072105A" w:rsidP="0072105A">
      <w:r>
        <w:rPr>
          <w:noProof/>
        </w:rPr>
        <w:lastRenderedPageBreak/>
        <w:drawing>
          <wp:inline distT="0" distB="0" distL="0" distR="0" wp14:anchorId="57CCEDB7" wp14:editId="6BC87126">
            <wp:extent cx="6332220" cy="13665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2220" cy="1366520"/>
                    </a:xfrm>
                    <a:prstGeom prst="rect">
                      <a:avLst/>
                    </a:prstGeom>
                  </pic:spPr>
                </pic:pic>
              </a:graphicData>
            </a:graphic>
          </wp:inline>
        </w:drawing>
      </w:r>
    </w:p>
    <w:p w14:paraId="4101D66B" w14:textId="77777777" w:rsidR="0072105A" w:rsidRDefault="0072105A" w:rsidP="0072105A">
      <w:r>
        <w:t>What we try to define is what aggregates we should have.  Let’s take a closer look at the above 3 classes.</w:t>
      </w:r>
    </w:p>
    <w:p w14:paraId="7E8BAC19" w14:textId="77777777" w:rsidR="0072105A" w:rsidRDefault="0072105A" w:rsidP="0072105A">
      <w:r>
        <w:t>Subscriber is clearly an entity, since it has an identity and could be modified over time. Is Subscription an entity or a value object? Again I would say Entity. Subscription is either a reference to a static subscription shared by many subscribers having the same subscription type or it’s a new unique object owned uniquely by the subscriber. I will assume the last. Is Consumption an entity or a value object? It could be regarded as a value object in our bounded context since it’s immutable and can be distinguished by its values. There will not be two identical Consumption objects (Correct me if I’m wrong). If the domain requires it to be an entity we can change it later.</w:t>
      </w:r>
    </w:p>
    <w:p w14:paraId="4F562422" w14:textId="77777777" w:rsidR="0072105A" w:rsidRDefault="0072105A" w:rsidP="0072105A">
      <w:r>
        <w:t>Vaughn Vernon suggests that Aggregates should be kept small. (</w:t>
      </w:r>
      <w:hyperlink r:id="rId10" w:history="1">
        <w:r w:rsidRPr="002B6ED3">
          <w:rPr>
            <w:rStyle w:val="Hyperlink"/>
          </w:rPr>
          <w:t>See Implementing Domain Driven Design</w:t>
        </w:r>
      </w:hyperlink>
      <w:r>
        <w:t xml:space="preserve">). </w:t>
      </w:r>
    </w:p>
    <w:p w14:paraId="0AA136E2" w14:textId="77777777" w:rsidR="00946268" w:rsidRDefault="00946268" w:rsidP="00946268">
      <w:r>
        <w:t>Other Discoveries:</w:t>
      </w:r>
    </w:p>
    <w:p w14:paraId="65C321A3" w14:textId="22E8AA7A" w:rsidR="00946268" w:rsidRDefault="00946268" w:rsidP="00946268">
      <w:r>
        <w:t xml:space="preserve">Initially I wanted to put the unitsize of a consumption on the Rating, but changed my mind, since the design was cleaner if unitSize is placed on the Consumption itself; This leads to a design where we in our bounded context doesn’t even care about unitsize, given that the consumption has stored the amount of units consumed. It leads to a discussion </w:t>
      </w:r>
      <w:r w:rsidR="00720F45">
        <w:t>about</w:t>
      </w:r>
      <w:r>
        <w:t xml:space="preserve"> who should be responsible for converting for example a timespan to an amount of ratable units. An important consideration is whether the unit sizes are fixed, o they need to be changeable.</w:t>
      </w:r>
    </w:p>
    <w:p w14:paraId="1A783C6B" w14:textId="4D3EE4D8" w:rsidR="00946268" w:rsidRDefault="00946268" w:rsidP="00946268">
      <w:r>
        <w:t>I Added 3 properties to a Subscription one for each type of Rating, CallRating, SMSRating, DataRating. A Better way maybe would be to just have a list of ratings, and then in a more generic</w:t>
      </w:r>
      <w:r w:rsidR="00720F45">
        <w:t>/polymorphic</w:t>
      </w:r>
      <w:r>
        <w:t xml:space="preserve"> way choose what rating should rate a consumption. So I Added the bool CanRate(Consumption consumption) on the Rating abstract Class.</w:t>
      </w:r>
    </w:p>
    <w:p w14:paraId="7B14F803" w14:textId="38BF9D5B" w:rsidR="00537FDA" w:rsidRDefault="00537FDA" w:rsidP="00537FDA">
      <w:r>
        <w:t>The final result for the domain can be seen in the following class diagram</w:t>
      </w:r>
      <w:r w:rsidR="000779CB">
        <w:t>s</w:t>
      </w:r>
      <w:r>
        <w:t>.</w:t>
      </w:r>
    </w:p>
    <w:p w14:paraId="036AF181" w14:textId="384A95C3" w:rsidR="000779CB" w:rsidRDefault="000779CB" w:rsidP="00537FDA">
      <w:r>
        <w:rPr>
          <w:noProof/>
        </w:rPr>
        <w:lastRenderedPageBreak/>
        <w:drawing>
          <wp:inline distT="0" distB="0" distL="0" distR="0" wp14:anchorId="20603122" wp14:editId="7F0CE734">
            <wp:extent cx="6332220" cy="53879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5387975"/>
                    </a:xfrm>
                    <a:prstGeom prst="rect">
                      <a:avLst/>
                    </a:prstGeom>
                  </pic:spPr>
                </pic:pic>
              </a:graphicData>
            </a:graphic>
          </wp:inline>
        </w:drawing>
      </w:r>
    </w:p>
    <w:p w14:paraId="29D0FFE4" w14:textId="20ABEF46" w:rsidR="0042577D" w:rsidRPr="000779CB" w:rsidRDefault="000779CB" w:rsidP="00537FDA">
      <w:r w:rsidRPr="000779CB">
        <w:rPr>
          <w:i/>
        </w:rPr>
        <w:t>Fig. Consumption classes</w:t>
      </w:r>
    </w:p>
    <w:p w14:paraId="1B7CE00C" w14:textId="6FADCFC3" w:rsidR="000779CB" w:rsidRPr="000779CB" w:rsidRDefault="000779CB" w:rsidP="00537FDA">
      <w:r>
        <w:rPr>
          <w:noProof/>
        </w:rPr>
        <w:lastRenderedPageBreak/>
        <w:drawing>
          <wp:inline distT="0" distB="0" distL="0" distR="0" wp14:anchorId="7A085902" wp14:editId="2D4B9498">
            <wp:extent cx="5991225" cy="46291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91225" cy="4629150"/>
                    </a:xfrm>
                    <a:prstGeom prst="rect">
                      <a:avLst/>
                    </a:prstGeom>
                  </pic:spPr>
                </pic:pic>
              </a:graphicData>
            </a:graphic>
          </wp:inline>
        </w:drawing>
      </w:r>
    </w:p>
    <w:p w14:paraId="6E2C2C19" w14:textId="7570D485" w:rsidR="00537FDA" w:rsidRPr="000779CB" w:rsidRDefault="000779CB" w:rsidP="000779CB">
      <w:pPr>
        <w:rPr>
          <w:i/>
        </w:rPr>
      </w:pPr>
      <w:r w:rsidRPr="000779CB">
        <w:rPr>
          <w:i/>
        </w:rPr>
        <w:t>Fig. Rating classes</w:t>
      </w:r>
    </w:p>
    <w:p w14:paraId="02E17D06" w14:textId="6520EA7F" w:rsidR="00537FDA" w:rsidRDefault="000779CB" w:rsidP="00CC3BE2">
      <w:pPr>
        <w:pStyle w:val="Heading2"/>
        <w:spacing w:line="360" w:lineRule="auto"/>
      </w:pPr>
      <w:bookmarkStart w:id="3" w:name="_Toc377569727"/>
      <w:r>
        <w:rPr>
          <w:noProof/>
        </w:rPr>
        <w:drawing>
          <wp:inline distT="0" distB="0" distL="0" distR="0" wp14:anchorId="3AD0ED6B" wp14:editId="6004E43D">
            <wp:extent cx="6332220" cy="254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220" cy="2540000"/>
                    </a:xfrm>
                    <a:prstGeom prst="rect">
                      <a:avLst/>
                    </a:prstGeom>
                  </pic:spPr>
                </pic:pic>
              </a:graphicData>
            </a:graphic>
          </wp:inline>
        </w:drawing>
      </w:r>
      <w:bookmarkEnd w:id="3"/>
    </w:p>
    <w:p w14:paraId="7A9A9EE0" w14:textId="30F79922" w:rsidR="00537FDA" w:rsidRPr="000779CB" w:rsidRDefault="000779CB" w:rsidP="000779CB">
      <w:pPr>
        <w:rPr>
          <w:i/>
        </w:rPr>
      </w:pPr>
      <w:r w:rsidRPr="000779CB">
        <w:rPr>
          <w:i/>
        </w:rPr>
        <w:t>Fig. Subscription classes</w:t>
      </w:r>
    </w:p>
    <w:p w14:paraId="6B0B728E" w14:textId="3BF63787" w:rsidR="006B20DA" w:rsidRDefault="00CC3BE2" w:rsidP="00CC3BE2">
      <w:pPr>
        <w:pStyle w:val="Heading2"/>
        <w:spacing w:line="360" w:lineRule="auto"/>
      </w:pPr>
      <w:bookmarkStart w:id="4" w:name="_Toc377569728"/>
      <w:r>
        <w:lastRenderedPageBreak/>
        <w:t>Behavior Driven Development (BD</w:t>
      </w:r>
      <w:r w:rsidR="0032485D">
        <w:t>D</w:t>
      </w:r>
      <w:r>
        <w:t>)</w:t>
      </w:r>
      <w:bookmarkEnd w:id="4"/>
    </w:p>
    <w:p w14:paraId="501910F1" w14:textId="26C29D85" w:rsidR="006378C4" w:rsidRDefault="0032485D" w:rsidP="00CC3BE2">
      <w:pPr>
        <w:spacing w:line="360" w:lineRule="auto"/>
      </w:pPr>
      <w:r>
        <w:t xml:space="preserve">Let’s define some features and requirements to drive our tests. </w:t>
      </w:r>
      <w:r w:rsidR="006378C4">
        <w:t xml:space="preserve">I </w:t>
      </w:r>
      <w:r w:rsidR="00BE1AD4">
        <w:t>c</w:t>
      </w:r>
      <w:r w:rsidR="006378C4">
        <w:t xml:space="preserve">ould use xUnit directly or I </w:t>
      </w:r>
      <w:r w:rsidR="00325DAF">
        <w:t>c</w:t>
      </w:r>
      <w:r w:rsidR="00846264">
        <w:t>ould use Specflow either on a h</w:t>
      </w:r>
      <w:r w:rsidR="006378C4">
        <w:t>igh</w:t>
      </w:r>
      <w:r w:rsidR="00846264">
        <w:t xml:space="preserve"> </w:t>
      </w:r>
      <w:r w:rsidR="006378C4">
        <w:t>level acceptance criteria way or in a more technical BBD level way.</w:t>
      </w:r>
    </w:p>
    <w:p w14:paraId="1F86CD58" w14:textId="0FAFA786" w:rsidR="00325DAF" w:rsidRDefault="006378C4" w:rsidP="00CC3BE2">
      <w:pPr>
        <w:spacing w:line="360" w:lineRule="auto"/>
      </w:pPr>
      <w:r>
        <w:t xml:space="preserve">As an example let’s define the </w:t>
      </w:r>
      <w:r w:rsidR="00325DAF">
        <w:t>following feature.</w:t>
      </w:r>
    </w:p>
    <w:p w14:paraId="68D1B731" w14:textId="120E4595" w:rsidR="00BE1AD4" w:rsidRPr="00A417BA" w:rsidRDefault="00A417BA" w:rsidP="00846264">
      <w:pPr>
        <w:rPr>
          <w:rFonts w:ascii="Consolas" w:hAnsi="Consolas" w:cs="Consolas"/>
          <w:i/>
          <w:color w:val="000000"/>
          <w:sz w:val="19"/>
          <w:szCs w:val="19"/>
          <w:highlight w:val="white"/>
        </w:rPr>
      </w:pPr>
      <w:r>
        <w:rPr>
          <w:noProof/>
        </w:rPr>
        <w:drawing>
          <wp:inline distT="0" distB="0" distL="0" distR="0" wp14:anchorId="0A2A83FA" wp14:editId="6EC1ACA0">
            <wp:extent cx="6332220" cy="1893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1893570"/>
                    </a:xfrm>
                    <a:prstGeom prst="rect">
                      <a:avLst/>
                    </a:prstGeom>
                  </pic:spPr>
                </pic:pic>
              </a:graphicData>
            </a:graphic>
          </wp:inline>
        </w:drawing>
      </w:r>
      <w:r w:rsidR="00846264">
        <w:rPr>
          <w:rFonts w:ascii="Consolas" w:hAnsi="Consolas" w:cs="Consolas"/>
          <w:i/>
          <w:color w:val="000000"/>
          <w:sz w:val="19"/>
          <w:szCs w:val="19"/>
          <w:highlight w:val="white"/>
        </w:rPr>
        <w:t xml:space="preserve">Fig. </w:t>
      </w:r>
      <w:r w:rsidRPr="00A417BA">
        <w:rPr>
          <w:rFonts w:ascii="Consolas" w:hAnsi="Consolas" w:cs="Consolas"/>
          <w:i/>
          <w:color w:val="000000"/>
          <w:sz w:val="19"/>
          <w:szCs w:val="19"/>
          <w:highlight w:val="white"/>
        </w:rPr>
        <w:t>Some actions are purple even if they are bound to</w:t>
      </w:r>
      <w:r w:rsidR="00846264">
        <w:rPr>
          <w:rFonts w:ascii="Consolas" w:hAnsi="Consolas" w:cs="Consolas"/>
          <w:i/>
          <w:color w:val="000000"/>
          <w:sz w:val="19"/>
          <w:szCs w:val="19"/>
          <w:highlight w:val="white"/>
        </w:rPr>
        <w:t xml:space="preserve"> a method (Looks like a bug in S</w:t>
      </w:r>
      <w:r w:rsidRPr="00A417BA">
        <w:rPr>
          <w:rFonts w:ascii="Consolas" w:hAnsi="Consolas" w:cs="Consolas"/>
          <w:i/>
          <w:color w:val="000000"/>
          <w:sz w:val="19"/>
          <w:szCs w:val="19"/>
          <w:highlight w:val="white"/>
        </w:rPr>
        <w:t>pecFlow)</w:t>
      </w:r>
    </w:p>
    <w:p w14:paraId="5DD50688" w14:textId="77777777" w:rsidR="00A417BA" w:rsidRDefault="00A417BA" w:rsidP="006378C4">
      <w:pPr>
        <w:autoSpaceDE w:val="0"/>
        <w:autoSpaceDN w:val="0"/>
        <w:adjustRightInd w:val="0"/>
        <w:spacing w:after="0" w:line="240" w:lineRule="auto"/>
        <w:rPr>
          <w:rFonts w:ascii="Consolas" w:hAnsi="Consolas" w:cs="Consolas"/>
          <w:color w:val="000000"/>
          <w:sz w:val="19"/>
          <w:szCs w:val="19"/>
          <w:highlight w:val="white"/>
        </w:rPr>
      </w:pPr>
    </w:p>
    <w:p w14:paraId="3E3B3175" w14:textId="56D1EBFD" w:rsidR="00BE1AD4" w:rsidRDefault="00BE1AD4" w:rsidP="00641C0F">
      <w:pPr>
        <w:rPr>
          <w:highlight w:val="white"/>
        </w:rPr>
      </w:pPr>
      <w:r>
        <w:rPr>
          <w:highlight w:val="white"/>
        </w:rPr>
        <w:t xml:space="preserve">SpecFlow will generate a test </w:t>
      </w:r>
      <w:r w:rsidR="00A417BA">
        <w:rPr>
          <w:highlight w:val="white"/>
        </w:rPr>
        <w:t>skeleton</w:t>
      </w:r>
      <w:r>
        <w:rPr>
          <w:highlight w:val="white"/>
        </w:rPr>
        <w:t xml:space="preserve"> from the above Gherkin definition.</w:t>
      </w:r>
    </w:p>
    <w:p w14:paraId="62212B70" w14:textId="1AD6187A" w:rsidR="00BE1AD4" w:rsidRDefault="00BE1AD4" w:rsidP="00641C0F">
      <w:pPr>
        <w:rPr>
          <w:highlight w:val="white"/>
        </w:rPr>
      </w:pPr>
      <w:r>
        <w:rPr>
          <w:highlight w:val="white"/>
        </w:rPr>
        <w:t xml:space="preserve">You have to look in the Visual Studio Solution to see the code. </w:t>
      </w:r>
    </w:p>
    <w:p w14:paraId="049FD1A1" w14:textId="633D820D" w:rsidR="00846264" w:rsidRDefault="00BE1AD4" w:rsidP="00641C0F">
      <w:r>
        <w:rPr>
          <w:highlight w:val="white"/>
        </w:rPr>
        <w:t>Below is a screenshot of the solution ex</w:t>
      </w:r>
      <w:r w:rsidR="00AD16D9">
        <w:rPr>
          <w:highlight w:val="white"/>
        </w:rPr>
        <w:t xml:space="preserve">plorer giving an idea about </w:t>
      </w:r>
      <w:r w:rsidR="00846264">
        <w:rPr>
          <w:highlight w:val="white"/>
        </w:rPr>
        <w:t xml:space="preserve">the </w:t>
      </w:r>
      <w:r w:rsidR="00A417BA">
        <w:rPr>
          <w:highlight w:val="white"/>
        </w:rPr>
        <w:t>structure.</w:t>
      </w:r>
      <w:r w:rsidR="00846264">
        <w:rPr>
          <w:highlight w:val="white"/>
        </w:rPr>
        <w:t xml:space="preserve"> </w:t>
      </w:r>
    </w:p>
    <w:p w14:paraId="6EE2189E" w14:textId="0239C876" w:rsidR="00A417BA" w:rsidRDefault="00A417BA" w:rsidP="006378C4">
      <w:pPr>
        <w:autoSpaceDE w:val="0"/>
        <w:autoSpaceDN w:val="0"/>
        <w:adjustRightInd w:val="0"/>
        <w:spacing w:after="0" w:line="240" w:lineRule="auto"/>
        <w:rPr>
          <w:rFonts w:ascii="Consolas" w:hAnsi="Consolas" w:cs="Consolas"/>
          <w:color w:val="000000"/>
          <w:sz w:val="19"/>
          <w:szCs w:val="19"/>
          <w:highlight w:val="white"/>
        </w:rPr>
      </w:pPr>
      <w:r>
        <w:rPr>
          <w:noProof/>
        </w:rPr>
        <w:drawing>
          <wp:inline distT="0" distB="0" distL="0" distR="0" wp14:anchorId="1F04A5F5" wp14:editId="12E90D33">
            <wp:extent cx="6332220" cy="2156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2156460"/>
                    </a:xfrm>
                    <a:prstGeom prst="rect">
                      <a:avLst/>
                    </a:prstGeom>
                  </pic:spPr>
                </pic:pic>
              </a:graphicData>
            </a:graphic>
          </wp:inline>
        </w:drawing>
      </w:r>
    </w:p>
    <w:p w14:paraId="2D7755C0" w14:textId="0AC4D28D" w:rsidR="00BE1AD4" w:rsidRPr="00FE171F" w:rsidRDefault="00846264" w:rsidP="006378C4">
      <w:pPr>
        <w:autoSpaceDE w:val="0"/>
        <w:autoSpaceDN w:val="0"/>
        <w:adjustRightInd w:val="0"/>
        <w:spacing w:after="0" w:line="240" w:lineRule="auto"/>
        <w:rPr>
          <w:rFonts w:ascii="Consolas" w:hAnsi="Consolas" w:cs="Consolas"/>
          <w:i/>
          <w:color w:val="000000"/>
          <w:sz w:val="19"/>
          <w:szCs w:val="19"/>
          <w:highlight w:val="white"/>
        </w:rPr>
      </w:pPr>
      <w:r>
        <w:rPr>
          <w:rFonts w:ascii="Consolas" w:hAnsi="Consolas" w:cs="Consolas"/>
          <w:i/>
          <w:color w:val="000000"/>
          <w:sz w:val="19"/>
          <w:szCs w:val="19"/>
          <w:highlight w:val="white"/>
        </w:rPr>
        <w:t xml:space="preserve">Fig. </w:t>
      </w:r>
      <w:r w:rsidR="00FE171F" w:rsidRPr="00FE171F">
        <w:rPr>
          <w:rFonts w:ascii="Consolas" w:hAnsi="Consolas" w:cs="Consolas"/>
          <w:i/>
          <w:color w:val="000000"/>
          <w:sz w:val="19"/>
          <w:szCs w:val="19"/>
          <w:highlight w:val="white"/>
        </w:rPr>
        <w:t>Generated RateCallConsumptionSteps.</w:t>
      </w:r>
    </w:p>
    <w:p w14:paraId="09D9E75A" w14:textId="2D2387FF" w:rsidR="00BE1AD4" w:rsidRDefault="00BE1AD4" w:rsidP="006378C4">
      <w:pPr>
        <w:autoSpaceDE w:val="0"/>
        <w:autoSpaceDN w:val="0"/>
        <w:adjustRightInd w:val="0"/>
        <w:spacing w:after="0" w:line="240" w:lineRule="auto"/>
        <w:rPr>
          <w:rFonts w:ascii="Consolas" w:hAnsi="Consolas" w:cs="Consolas"/>
          <w:color w:val="000000"/>
          <w:sz w:val="19"/>
          <w:szCs w:val="19"/>
          <w:highlight w:val="white"/>
        </w:rPr>
      </w:pPr>
    </w:p>
    <w:p w14:paraId="6C7BA693" w14:textId="6FFE4159" w:rsidR="00FE171F" w:rsidRDefault="00FE171F" w:rsidP="00535402">
      <w:pPr>
        <w:rPr>
          <w:highlight w:val="white"/>
        </w:rPr>
      </w:pPr>
      <w:r>
        <w:rPr>
          <w:highlight w:val="white"/>
        </w:rPr>
        <w:t>My job as a developer is to fill out the generated methods following a AAA (Arrange, Act, Assert</w:t>
      </w:r>
      <w:r w:rsidR="00FC32BA">
        <w:rPr>
          <w:highlight w:val="white"/>
        </w:rPr>
        <w:t xml:space="preserve"> aka</w:t>
      </w:r>
      <w:r w:rsidR="0042577D">
        <w:rPr>
          <w:highlight w:val="white"/>
        </w:rPr>
        <w:t>.</w:t>
      </w:r>
      <w:r w:rsidR="00FC32BA">
        <w:rPr>
          <w:highlight w:val="white"/>
        </w:rPr>
        <w:t xml:space="preserve"> Given,</w:t>
      </w:r>
      <w:r w:rsidR="0042577D">
        <w:rPr>
          <w:highlight w:val="white"/>
        </w:rPr>
        <w:t xml:space="preserve"> </w:t>
      </w:r>
      <w:r w:rsidR="00FC32BA">
        <w:rPr>
          <w:highlight w:val="white"/>
        </w:rPr>
        <w:t>When,</w:t>
      </w:r>
      <w:r w:rsidR="0042577D">
        <w:rPr>
          <w:highlight w:val="white"/>
        </w:rPr>
        <w:t xml:space="preserve"> </w:t>
      </w:r>
      <w:r w:rsidR="00FC32BA">
        <w:rPr>
          <w:highlight w:val="white"/>
        </w:rPr>
        <w:t>Then</w:t>
      </w:r>
      <w:r>
        <w:rPr>
          <w:highlight w:val="white"/>
        </w:rPr>
        <w:t>) pattern.</w:t>
      </w:r>
    </w:p>
    <w:p w14:paraId="29F4BDD6" w14:textId="77777777" w:rsidR="00FE171F" w:rsidRDefault="00FE171F" w:rsidP="00535402">
      <w:pPr>
        <w:rPr>
          <w:highlight w:val="white"/>
        </w:rPr>
      </w:pPr>
    </w:p>
    <w:p w14:paraId="406D3A73" w14:textId="5C04968B" w:rsidR="00535402" w:rsidRPr="00535402" w:rsidRDefault="00FE171F" w:rsidP="00ED67C7">
      <w:pPr>
        <w:pStyle w:val="ListParagraph"/>
        <w:numPr>
          <w:ilvl w:val="0"/>
          <w:numId w:val="3"/>
        </w:numPr>
        <w:autoSpaceDE w:val="0"/>
        <w:autoSpaceDN w:val="0"/>
        <w:adjustRightInd w:val="0"/>
        <w:spacing w:after="0" w:line="240" w:lineRule="auto"/>
      </w:pPr>
      <w:r w:rsidRPr="00535402">
        <w:rPr>
          <w:highlight w:val="white"/>
        </w:rPr>
        <w:t>First I a</w:t>
      </w:r>
      <w:r w:rsidR="00535402">
        <w:rPr>
          <w:highlight w:val="white"/>
        </w:rPr>
        <w:t>dd private member variables</w:t>
      </w:r>
    </w:p>
    <w:p w14:paraId="790F5389" w14:textId="53A20F2B" w:rsidR="00535402" w:rsidRDefault="00535402" w:rsidP="00535402">
      <w:pPr>
        <w:pStyle w:val="ListParagraph"/>
        <w:autoSpaceDE w:val="0"/>
        <w:autoSpaceDN w:val="0"/>
        <w:adjustRightInd w:val="0"/>
        <w:spacing w:after="0" w:line="240" w:lineRule="auto"/>
      </w:pPr>
      <w:r>
        <w:rPr>
          <w:noProof/>
        </w:rPr>
        <w:lastRenderedPageBreak/>
        <w:drawing>
          <wp:inline distT="0" distB="0" distL="0" distR="0" wp14:anchorId="0B2CD7B7" wp14:editId="525C3AF5">
            <wp:extent cx="3419475" cy="1209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9475" cy="1209675"/>
                    </a:xfrm>
                    <a:prstGeom prst="rect">
                      <a:avLst/>
                    </a:prstGeom>
                  </pic:spPr>
                </pic:pic>
              </a:graphicData>
            </a:graphic>
          </wp:inline>
        </w:drawing>
      </w:r>
    </w:p>
    <w:p w14:paraId="308DA691" w14:textId="77777777" w:rsidR="0034475B" w:rsidRDefault="0034475B" w:rsidP="00535402">
      <w:pPr>
        <w:pStyle w:val="ListParagraph"/>
        <w:autoSpaceDE w:val="0"/>
        <w:autoSpaceDN w:val="0"/>
        <w:adjustRightInd w:val="0"/>
        <w:spacing w:after="0" w:line="240" w:lineRule="auto"/>
      </w:pPr>
    </w:p>
    <w:p w14:paraId="1442F03A" w14:textId="36BB86A1" w:rsidR="00641C0F" w:rsidRDefault="00CC5193" w:rsidP="006807F1">
      <w:pPr>
        <w:pStyle w:val="ListParagraph"/>
        <w:numPr>
          <w:ilvl w:val="0"/>
          <w:numId w:val="3"/>
        </w:numPr>
      </w:pPr>
      <w:r>
        <w:t>Add construction of</w:t>
      </w:r>
      <w:r w:rsidR="00535402">
        <w:t xml:space="preserve"> a callConsumption object</w:t>
      </w:r>
      <w:r w:rsidR="00641C0F">
        <w:t xml:space="preserve"> </w:t>
      </w:r>
    </w:p>
    <w:p w14:paraId="2DADA413" w14:textId="1C92855F" w:rsidR="00641C0F" w:rsidRDefault="00641C0F" w:rsidP="00641C0F">
      <w:pPr>
        <w:pStyle w:val="ListParagraph"/>
        <w:rPr>
          <w:noProof/>
        </w:rPr>
      </w:pPr>
      <w:r>
        <w:rPr>
          <w:noProof/>
        </w:rPr>
        <w:drawing>
          <wp:inline distT="0" distB="0" distL="0" distR="0" wp14:anchorId="2DEBA2D2" wp14:editId="0BC27556">
            <wp:extent cx="6332220" cy="16897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2220" cy="1689735"/>
                    </a:xfrm>
                    <a:prstGeom prst="rect">
                      <a:avLst/>
                    </a:prstGeom>
                  </pic:spPr>
                </pic:pic>
              </a:graphicData>
            </a:graphic>
          </wp:inline>
        </w:drawing>
      </w:r>
    </w:p>
    <w:p w14:paraId="49B0BEBF" w14:textId="77777777" w:rsidR="0034475B" w:rsidRDefault="0034475B" w:rsidP="00641C0F">
      <w:pPr>
        <w:pStyle w:val="ListParagraph"/>
        <w:rPr>
          <w:noProof/>
        </w:rPr>
      </w:pPr>
    </w:p>
    <w:p w14:paraId="34F6BF29" w14:textId="06165CD3" w:rsidR="005571FD" w:rsidRDefault="00641C0F" w:rsidP="00CC565B">
      <w:pPr>
        <w:pStyle w:val="ListParagraph"/>
        <w:numPr>
          <w:ilvl w:val="0"/>
          <w:numId w:val="3"/>
        </w:numPr>
      </w:pPr>
      <w:r w:rsidRPr="00641C0F">
        <w:t>Add construction of CallRating</w:t>
      </w:r>
      <w:r w:rsidR="005571FD">
        <w:rPr>
          <w:noProof/>
        </w:rPr>
        <w:drawing>
          <wp:inline distT="0" distB="0" distL="0" distR="0" wp14:anchorId="0E5784C5" wp14:editId="52BD74D5">
            <wp:extent cx="6332220" cy="1242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32220" cy="1242695"/>
                    </a:xfrm>
                    <a:prstGeom prst="rect">
                      <a:avLst/>
                    </a:prstGeom>
                  </pic:spPr>
                </pic:pic>
              </a:graphicData>
            </a:graphic>
          </wp:inline>
        </w:drawing>
      </w:r>
    </w:p>
    <w:p w14:paraId="33E2279C" w14:textId="77777777" w:rsidR="00781303" w:rsidRDefault="00781303" w:rsidP="00781303">
      <w:pPr>
        <w:pStyle w:val="ListParagraph"/>
      </w:pPr>
    </w:p>
    <w:p w14:paraId="53CB862F" w14:textId="791058AA" w:rsidR="00641C0F" w:rsidRDefault="00641C0F" w:rsidP="00641C0F">
      <w:pPr>
        <w:pStyle w:val="ListParagraph"/>
        <w:numPr>
          <w:ilvl w:val="0"/>
          <w:numId w:val="3"/>
        </w:numPr>
      </w:pPr>
      <w:r w:rsidRPr="00641C0F">
        <w:t>Add implementation of the ‘When’ step</w:t>
      </w:r>
    </w:p>
    <w:p w14:paraId="09CCEADF" w14:textId="2BAAA944" w:rsidR="00641C0F" w:rsidRDefault="00641C0F" w:rsidP="00641C0F">
      <w:pPr>
        <w:pStyle w:val="ListParagraph"/>
      </w:pPr>
      <w:r>
        <w:rPr>
          <w:noProof/>
        </w:rPr>
        <w:drawing>
          <wp:inline distT="0" distB="0" distL="0" distR="0" wp14:anchorId="4D2C723D" wp14:editId="3D277483">
            <wp:extent cx="5133975" cy="1123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3975" cy="1123950"/>
                    </a:xfrm>
                    <a:prstGeom prst="rect">
                      <a:avLst/>
                    </a:prstGeom>
                  </pic:spPr>
                </pic:pic>
              </a:graphicData>
            </a:graphic>
          </wp:inline>
        </w:drawing>
      </w:r>
    </w:p>
    <w:p w14:paraId="4937F7D4" w14:textId="59DB8224" w:rsidR="005571FD" w:rsidRDefault="005571FD" w:rsidP="005571FD">
      <w:pPr>
        <w:pStyle w:val="ListParagraph"/>
        <w:numPr>
          <w:ilvl w:val="0"/>
          <w:numId w:val="3"/>
        </w:numPr>
      </w:pPr>
      <w:r>
        <w:t>Add implementation of the ‘Then’ step.</w:t>
      </w:r>
    </w:p>
    <w:p w14:paraId="3F988963" w14:textId="5427A98E" w:rsidR="005571FD" w:rsidRDefault="005571FD" w:rsidP="005571FD">
      <w:pPr>
        <w:pStyle w:val="ListParagraph"/>
      </w:pPr>
      <w:r>
        <w:rPr>
          <w:noProof/>
        </w:rPr>
        <w:drawing>
          <wp:inline distT="0" distB="0" distL="0" distR="0" wp14:anchorId="10A07E09" wp14:editId="1F3C8F3B">
            <wp:extent cx="6332220" cy="876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2220" cy="876300"/>
                    </a:xfrm>
                    <a:prstGeom prst="rect">
                      <a:avLst/>
                    </a:prstGeom>
                  </pic:spPr>
                </pic:pic>
              </a:graphicData>
            </a:graphic>
          </wp:inline>
        </w:drawing>
      </w:r>
    </w:p>
    <w:p w14:paraId="5D90A6F1" w14:textId="77777777" w:rsidR="006D31C4" w:rsidRDefault="006D31C4" w:rsidP="00FC32BA">
      <w:pPr>
        <w:pStyle w:val="Heading2"/>
      </w:pPr>
    </w:p>
    <w:p w14:paraId="0A8ADBC2" w14:textId="6974F147" w:rsidR="000C2AB0" w:rsidRDefault="0072105A" w:rsidP="0072105A">
      <w:pPr>
        <w:pStyle w:val="Heading2"/>
      </w:pPr>
      <w:bookmarkStart w:id="5" w:name="_Toc377569729"/>
      <w:r>
        <w:t>Infrastructure</w:t>
      </w:r>
      <w:bookmarkEnd w:id="5"/>
    </w:p>
    <w:p w14:paraId="65EA819E" w14:textId="67BA0934" w:rsidR="0072105A" w:rsidRDefault="0072105A" w:rsidP="0072105A">
      <w:r>
        <w:t>I’ve added the implementation of repositories to the MVNO.Infrastructure project. I have again used SharpArchitecture base classes in order not to re-invent everything. QuerySpecifications residing in the Domain layer can be passed to the repositories which will translate them to NHibernate queries.</w:t>
      </w:r>
    </w:p>
    <w:p w14:paraId="46592B9A" w14:textId="77777777" w:rsidR="0072105A" w:rsidRDefault="0072105A" w:rsidP="0072105A"/>
    <w:p w14:paraId="6CCA798A" w14:textId="2B5266C1" w:rsidR="00781303" w:rsidRDefault="00781303" w:rsidP="00781303">
      <w:pPr>
        <w:pStyle w:val="Heading2"/>
      </w:pPr>
      <w:bookmarkStart w:id="6" w:name="_Toc377569730"/>
      <w:r>
        <w:t>StructureMap</w:t>
      </w:r>
      <w:bookmarkEnd w:id="6"/>
    </w:p>
    <w:p w14:paraId="133CD6CD" w14:textId="25EF8CB4" w:rsidR="00781303" w:rsidRDefault="00781303" w:rsidP="00781303">
      <w:r>
        <w:t>I have created several Registry classes which takes care of registering different types with the StructureMap ObjectFactory.</w:t>
      </w:r>
    </w:p>
    <w:p w14:paraId="65A9877F" w14:textId="064661AD" w:rsidR="00781303" w:rsidRPr="00781303" w:rsidRDefault="00781303" w:rsidP="00781303">
      <w:r>
        <w:rPr>
          <w:noProof/>
        </w:rPr>
        <w:drawing>
          <wp:inline distT="0" distB="0" distL="0" distR="0" wp14:anchorId="551DCD23" wp14:editId="7353A6C1">
            <wp:extent cx="2628900" cy="142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28900" cy="1428750"/>
                    </a:xfrm>
                    <a:prstGeom prst="rect">
                      <a:avLst/>
                    </a:prstGeom>
                  </pic:spPr>
                </pic:pic>
              </a:graphicData>
            </a:graphic>
          </wp:inline>
        </w:drawing>
      </w:r>
    </w:p>
    <w:p w14:paraId="632A7CD2" w14:textId="3C4209FB" w:rsidR="000C2AB0" w:rsidRDefault="00781303" w:rsidP="000C2AB0">
      <w:r>
        <w:t>I only had time to finish some of them.</w:t>
      </w:r>
    </w:p>
    <w:p w14:paraId="653D7456" w14:textId="77777777" w:rsidR="00781303" w:rsidRPr="000C2AB0" w:rsidRDefault="00781303" w:rsidP="000C2AB0"/>
    <w:p w14:paraId="0820C718" w14:textId="11616550" w:rsidR="00FC32BA" w:rsidRDefault="00FC32BA" w:rsidP="00FC32BA">
      <w:pPr>
        <w:pStyle w:val="Heading2"/>
      </w:pPr>
      <w:bookmarkStart w:id="7" w:name="_Toc377569731"/>
      <w:r>
        <w:t>Presentation Layer and making the whole website</w:t>
      </w:r>
      <w:bookmarkEnd w:id="7"/>
    </w:p>
    <w:p w14:paraId="3A6B65BC" w14:textId="6C829B2A" w:rsidR="00641C0F" w:rsidRDefault="00FC32BA" w:rsidP="00641C0F">
      <w:r>
        <w:t>Let’s move on to creating a UI prototype using ASP.NET MVC.</w:t>
      </w:r>
    </w:p>
    <w:p w14:paraId="1C760430" w14:textId="1C637584" w:rsidR="00FC32BA" w:rsidRDefault="00FC32BA" w:rsidP="00641C0F">
      <w:r>
        <w:t>Let’s say we want to create a monthly overview of the consumption for a subscription.</w:t>
      </w:r>
    </w:p>
    <w:p w14:paraId="66DF3790" w14:textId="05415FC9" w:rsidR="00FC32BA" w:rsidRDefault="00003B64" w:rsidP="00641C0F">
      <w:r>
        <w:t>We will group the Co</w:t>
      </w:r>
      <w:r w:rsidR="000C2AB0">
        <w:t>nsumptions by type: Call, Sms and Data.</w:t>
      </w:r>
    </w:p>
    <w:p w14:paraId="4B0B257D" w14:textId="04F2A6D9" w:rsidR="000C2AB0" w:rsidRDefault="000C2AB0" w:rsidP="00641C0F">
      <w:r>
        <w:t>Display the total consumption for each group and display the corresponding rating.</w:t>
      </w:r>
    </w:p>
    <w:p w14:paraId="18271CEA" w14:textId="285016A3" w:rsidR="00F369A6" w:rsidRDefault="00507432" w:rsidP="00641C0F">
      <w:r>
        <w:t>I s</w:t>
      </w:r>
      <w:r w:rsidR="00F369A6">
        <w:t>trongly believe in having a dedicated viewmodel for all data you want to display in the views.</w:t>
      </w:r>
    </w:p>
    <w:p w14:paraId="6449EE0E" w14:textId="77777777" w:rsidR="00F369A6" w:rsidRDefault="00F369A6" w:rsidP="00641C0F"/>
    <w:p w14:paraId="1904C53C" w14:textId="7ABE3E6A" w:rsidR="00F369A6" w:rsidRDefault="00F369A6" w:rsidP="00641C0F">
      <w:pPr>
        <w:rPr>
          <w:b/>
        </w:rPr>
      </w:pPr>
      <w:r>
        <w:t xml:space="preserve">I Created </w:t>
      </w:r>
      <w:r w:rsidRPr="00F369A6">
        <w:rPr>
          <w:b/>
        </w:rPr>
        <w:t>MonthlyConsumptionViewModel</w:t>
      </w:r>
      <w:r>
        <w:rPr>
          <w:b/>
        </w:rPr>
        <w:t xml:space="preserve"> </w:t>
      </w:r>
      <w:r>
        <w:t xml:space="preserve">and </w:t>
      </w:r>
      <w:r w:rsidRPr="00F369A6">
        <w:rPr>
          <w:b/>
        </w:rPr>
        <w:t>ConsumptionGroupViewModel</w:t>
      </w:r>
    </w:p>
    <w:p w14:paraId="1E9025F7" w14:textId="6A18C31A" w:rsidR="00781303" w:rsidRDefault="00781303" w:rsidP="00641C0F">
      <w:pPr>
        <w:rPr>
          <w:b/>
        </w:rPr>
      </w:pPr>
      <w:r>
        <w:t xml:space="preserve">I Also Created a </w:t>
      </w:r>
      <w:r w:rsidRPr="00781303">
        <w:rPr>
          <w:b/>
        </w:rPr>
        <w:t>ConsumptionsController</w:t>
      </w:r>
    </w:p>
    <w:p w14:paraId="1D192E7A" w14:textId="469C0A13" w:rsidR="00781303" w:rsidRDefault="00781303" w:rsidP="00641C0F">
      <w:r w:rsidRPr="00781303">
        <w:t>The Consumption</w:t>
      </w:r>
      <w:r>
        <w:t>Controller gets a Repository injected through the constructor. So StructureMap is working!</w:t>
      </w:r>
    </w:p>
    <w:p w14:paraId="48643041" w14:textId="69776433" w:rsidR="00781303" w:rsidRPr="00781303" w:rsidRDefault="00781303" w:rsidP="00641C0F">
      <w:r>
        <w:t>Ideally I would inject commands, queries or applicationService instances, rather than using repositories directly.</w:t>
      </w:r>
    </w:p>
    <w:p w14:paraId="38D7EB6C" w14:textId="77777777" w:rsidR="000779CB" w:rsidRDefault="000779CB">
      <w:pPr>
        <w:rPr>
          <w:rFonts w:asciiTheme="majorHAnsi" w:eastAsiaTheme="majorEastAsia" w:hAnsiTheme="majorHAnsi" w:cstheme="majorBidi"/>
          <w:color w:val="2E74B5" w:themeColor="accent1" w:themeShade="BF"/>
          <w:sz w:val="26"/>
          <w:szCs w:val="26"/>
        </w:rPr>
      </w:pPr>
      <w:r>
        <w:br w:type="page"/>
      </w:r>
    </w:p>
    <w:p w14:paraId="2278877E" w14:textId="3D56751F" w:rsidR="000C2AB0" w:rsidRDefault="00946268" w:rsidP="00946268">
      <w:pPr>
        <w:pStyle w:val="Heading2"/>
      </w:pPr>
      <w:bookmarkStart w:id="8" w:name="_Toc377569732"/>
      <w:r>
        <w:lastRenderedPageBreak/>
        <w:t>Conclusion</w:t>
      </w:r>
      <w:bookmarkEnd w:id="8"/>
    </w:p>
    <w:p w14:paraId="5034CA61" w14:textId="7716B624" w:rsidR="000779CB" w:rsidRPr="000779CB" w:rsidRDefault="000779CB" w:rsidP="000779CB">
      <w:r>
        <w:t>Time is running out…</w:t>
      </w:r>
    </w:p>
    <w:p w14:paraId="25801795" w14:textId="690DE792" w:rsidR="00D31194" w:rsidRDefault="00D50944" w:rsidP="00D50944">
      <w:r>
        <w:t>It’s my hope that my</w:t>
      </w:r>
      <w:r w:rsidR="00D31194">
        <w:t xml:space="preserve"> programming</w:t>
      </w:r>
      <w:r>
        <w:t xml:space="preserve"> style and </w:t>
      </w:r>
      <w:r w:rsidR="00D31194">
        <w:t>philosophy has been demonstrated. The main goal has been to qualify myself as a skilled programmer suitable for joining the MVNO team. I might have bend the scope of the task,</w:t>
      </w:r>
      <w:r w:rsidR="00781303">
        <w:t xml:space="preserve"> which has led to a non-completed application,</w:t>
      </w:r>
      <w:r w:rsidR="00D31194">
        <w:t xml:space="preserve"> I hope that’s not a problem.</w:t>
      </w:r>
    </w:p>
    <w:p w14:paraId="55993B7B" w14:textId="66DC4143" w:rsidR="00D50944" w:rsidRDefault="00946268" w:rsidP="005217C1">
      <w:r>
        <w:t xml:space="preserve">What have we accomplished? I have tried to </w:t>
      </w:r>
      <w:r w:rsidR="00D50944">
        <w:t>reveal some of the thought works going on while trying to solve this task.</w:t>
      </w:r>
    </w:p>
    <w:p w14:paraId="7647233A" w14:textId="77777777" w:rsidR="00D50944" w:rsidRDefault="00D50944" w:rsidP="005217C1">
      <w:r>
        <w:t>I have demonstrated</w:t>
      </w:r>
    </w:p>
    <w:p w14:paraId="12FE07C2" w14:textId="581B4792" w:rsidR="00D50944" w:rsidRDefault="00D50944" w:rsidP="00D50944">
      <w:pPr>
        <w:pStyle w:val="ListParagraph"/>
        <w:numPr>
          <w:ilvl w:val="0"/>
          <w:numId w:val="7"/>
        </w:numPr>
      </w:pPr>
      <w:r>
        <w:t>O</w:t>
      </w:r>
      <w:r w:rsidR="0042577D">
        <w:t>OAD using a DDD way of thinking</w:t>
      </w:r>
      <w:r w:rsidR="00003B64">
        <w:t>, trying to form a</w:t>
      </w:r>
      <w:r w:rsidR="0042577D">
        <w:t xml:space="preserve"> Ubiquitous language within a bounded context.</w:t>
      </w:r>
    </w:p>
    <w:p w14:paraId="4AE3B3CD" w14:textId="5DF3C3DD" w:rsidR="00D50944" w:rsidRDefault="00D50944" w:rsidP="00D50944">
      <w:pPr>
        <w:pStyle w:val="ListParagraph"/>
        <w:numPr>
          <w:ilvl w:val="0"/>
          <w:numId w:val="7"/>
        </w:numPr>
      </w:pPr>
      <w:r>
        <w:t>Used a lot of DDD concepts in praxis.</w:t>
      </w:r>
    </w:p>
    <w:p w14:paraId="6BADCD06" w14:textId="348984A8" w:rsidR="00D50944" w:rsidRDefault="00D50944" w:rsidP="00D50944">
      <w:pPr>
        <w:pStyle w:val="ListParagraph"/>
        <w:numPr>
          <w:ilvl w:val="0"/>
          <w:numId w:val="7"/>
        </w:numPr>
      </w:pPr>
      <w:r>
        <w:t>The use of SpecFlow and xUnit</w:t>
      </w:r>
    </w:p>
    <w:p w14:paraId="0E858D47" w14:textId="200FBD57" w:rsidR="00D50944" w:rsidRDefault="00D50944" w:rsidP="00D50944">
      <w:pPr>
        <w:pStyle w:val="ListParagraph"/>
        <w:numPr>
          <w:ilvl w:val="0"/>
          <w:numId w:val="7"/>
        </w:numPr>
      </w:pPr>
      <w:r>
        <w:t>Use of Hexagonal/Onion architecture where the Domain layer is isolated, independent and persistence ignorant.</w:t>
      </w:r>
    </w:p>
    <w:p w14:paraId="16DF6376" w14:textId="48C37BD1" w:rsidR="00D50944" w:rsidRDefault="00D50944" w:rsidP="00D50944">
      <w:pPr>
        <w:pStyle w:val="ListParagraph"/>
        <w:numPr>
          <w:ilvl w:val="0"/>
          <w:numId w:val="7"/>
        </w:numPr>
      </w:pPr>
      <w:r>
        <w:t>Use of a 3</w:t>
      </w:r>
      <w:r w:rsidRPr="00D50944">
        <w:rPr>
          <w:vertAlign w:val="superscript"/>
        </w:rPr>
        <w:t>rd</w:t>
      </w:r>
      <w:r>
        <w:t xml:space="preserve"> party library </w:t>
      </w:r>
      <w:r w:rsidR="00003B64">
        <w:t>‘</w:t>
      </w:r>
      <w:r>
        <w:t>Sharp Architecture</w:t>
      </w:r>
      <w:r w:rsidR="00003B64">
        <w:t>’</w:t>
      </w:r>
      <w:r>
        <w:t xml:space="preserve"> in order to speed things up.</w:t>
      </w:r>
    </w:p>
    <w:p w14:paraId="5579C160" w14:textId="09FF3B6A" w:rsidR="00781303" w:rsidRDefault="00781303" w:rsidP="00D50944">
      <w:pPr>
        <w:pStyle w:val="ListParagraph"/>
        <w:numPr>
          <w:ilvl w:val="0"/>
          <w:numId w:val="7"/>
        </w:numPr>
      </w:pPr>
      <w:r>
        <w:t>Use of StructureMap</w:t>
      </w:r>
    </w:p>
    <w:p w14:paraId="4F1F63D2" w14:textId="1053C8AF" w:rsidR="00D50944" w:rsidRDefault="00D50944" w:rsidP="00D50944">
      <w:pPr>
        <w:pStyle w:val="ListParagraph"/>
        <w:numPr>
          <w:ilvl w:val="0"/>
          <w:numId w:val="7"/>
        </w:numPr>
      </w:pPr>
      <w:r>
        <w:t>Use of ASP.NET MVC</w:t>
      </w:r>
    </w:p>
    <w:p w14:paraId="4B558257" w14:textId="77777777" w:rsidR="00D50944" w:rsidRDefault="00D50944" w:rsidP="005217C1"/>
    <w:p w14:paraId="79469592" w14:textId="060D67D8" w:rsidR="00D50944" w:rsidRDefault="00D50944" w:rsidP="005217C1">
      <w:r>
        <w:t>What I haven’t demonstrated</w:t>
      </w:r>
    </w:p>
    <w:p w14:paraId="652BE5CA" w14:textId="4FB32349" w:rsidR="00781303" w:rsidRDefault="00781303" w:rsidP="00D50944">
      <w:pPr>
        <w:pStyle w:val="ListParagraph"/>
        <w:numPr>
          <w:ilvl w:val="0"/>
          <w:numId w:val="8"/>
        </w:numPr>
      </w:pPr>
      <w:r>
        <w:t>The whole application hasn’t been fully wired up.</w:t>
      </w:r>
    </w:p>
    <w:p w14:paraId="4B16975E" w14:textId="3D4455E3" w:rsidR="0042577D" w:rsidRDefault="0042577D" w:rsidP="00D50944">
      <w:pPr>
        <w:pStyle w:val="ListParagraph"/>
        <w:numPr>
          <w:ilvl w:val="0"/>
          <w:numId w:val="8"/>
        </w:numPr>
      </w:pPr>
      <w:r>
        <w:t>SQL</w:t>
      </w:r>
    </w:p>
    <w:p w14:paraId="0E71E82E" w14:textId="5F37B5B9" w:rsidR="00003B64" w:rsidRDefault="00003B64" w:rsidP="00D50944">
      <w:pPr>
        <w:pStyle w:val="ListParagraph"/>
        <w:numPr>
          <w:ilvl w:val="0"/>
          <w:numId w:val="8"/>
        </w:numPr>
      </w:pPr>
      <w:r>
        <w:t>A lot of asp.net MVC concepts like action filters, model binders, routing etc.</w:t>
      </w:r>
    </w:p>
    <w:p w14:paraId="43DB137D" w14:textId="77777777" w:rsidR="00D50944" w:rsidRDefault="00D50944" w:rsidP="005217C1"/>
    <w:p w14:paraId="2D21DB7D" w14:textId="7CC78689" w:rsidR="00946268" w:rsidRDefault="00946268" w:rsidP="005217C1">
      <w:r>
        <w:t xml:space="preserve"> </w:t>
      </w:r>
      <w:r w:rsidR="00D50944">
        <w:t>What could I have d</w:t>
      </w:r>
      <w:r w:rsidR="0042577D">
        <w:t>one differently</w:t>
      </w:r>
      <w:r w:rsidR="00D50944">
        <w:t>?</w:t>
      </w:r>
    </w:p>
    <w:p w14:paraId="0F87F43A" w14:textId="427090BC" w:rsidR="00D50944" w:rsidRDefault="00D50944" w:rsidP="00D50944">
      <w:pPr>
        <w:pStyle w:val="ListParagraph"/>
        <w:numPr>
          <w:ilvl w:val="0"/>
          <w:numId w:val="9"/>
        </w:numPr>
      </w:pPr>
      <w:r>
        <w:t>I could have focused even more on SOLID and worked more with Strategy Pattern and decorator pattern.</w:t>
      </w:r>
    </w:p>
    <w:p w14:paraId="2AC09064" w14:textId="7795DCA4" w:rsidR="00D31194" w:rsidRDefault="00D31194" w:rsidP="00D50944">
      <w:pPr>
        <w:pStyle w:val="ListParagraph"/>
        <w:numPr>
          <w:ilvl w:val="0"/>
          <w:numId w:val="9"/>
        </w:numPr>
      </w:pPr>
      <w:r>
        <w:t>I could have written more about overall architecture. Consuming Events from other bounded contexts for example. Or Batch jobs that Generate reports for the consumptions for each month for subscriptions.</w:t>
      </w:r>
    </w:p>
    <w:p w14:paraId="0EC5AE81" w14:textId="77777777" w:rsidR="00946268" w:rsidRDefault="00946268" w:rsidP="005217C1"/>
    <w:p w14:paraId="0740FC44" w14:textId="77777777" w:rsidR="00946268" w:rsidRDefault="00946268" w:rsidP="005217C1"/>
    <w:p w14:paraId="13D9A72D" w14:textId="77777777" w:rsidR="000C2AB0" w:rsidRDefault="000C2AB0" w:rsidP="005217C1"/>
    <w:p w14:paraId="23384BAA" w14:textId="77777777" w:rsidR="002B6ED3" w:rsidRDefault="002B6ED3" w:rsidP="005217C1"/>
    <w:p w14:paraId="0537ECAA" w14:textId="77777777" w:rsidR="008B3CDA" w:rsidRDefault="008B3CDA" w:rsidP="005217C1"/>
    <w:p w14:paraId="7F2FB0E1" w14:textId="70802039" w:rsidR="00BE1AD4" w:rsidRDefault="008B7D28" w:rsidP="008B7D28">
      <w:pPr>
        <w:pStyle w:val="Heading2"/>
      </w:pPr>
      <w:r>
        <w:lastRenderedPageBreak/>
        <w:t>Decorator Revisited</w:t>
      </w:r>
    </w:p>
    <w:p w14:paraId="26703F4F" w14:textId="77777777" w:rsidR="00BE1AD4" w:rsidRDefault="00BE1AD4" w:rsidP="005217C1"/>
    <w:p w14:paraId="7E611E2B" w14:textId="7BA417E7" w:rsidR="008B7D28" w:rsidRDefault="008B7D28" w:rsidP="005217C1">
      <w:r>
        <w:t>The following is a refactoring added after the task was delivered.  I did mention Decorator pattern, but I never made an implementation. I will show this here.</w:t>
      </w:r>
    </w:p>
    <w:p w14:paraId="156C6D26" w14:textId="77777777" w:rsidR="008B7D28" w:rsidRDefault="008B7D28" w:rsidP="005217C1"/>
    <w:p w14:paraId="6135F599" w14:textId="04C756C8" w:rsidR="008B7D28" w:rsidRDefault="008B7D28" w:rsidP="005217C1">
      <w:r>
        <w:rPr>
          <w:noProof/>
        </w:rPr>
        <w:drawing>
          <wp:inline distT="0" distB="0" distL="0" distR="0" wp14:anchorId="6E58E81B" wp14:editId="3DAED562">
            <wp:extent cx="6332220" cy="4259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32220" cy="4259580"/>
                    </a:xfrm>
                    <a:prstGeom prst="rect">
                      <a:avLst/>
                    </a:prstGeom>
                  </pic:spPr>
                </pic:pic>
              </a:graphicData>
            </a:graphic>
          </wp:inline>
        </w:drawing>
      </w:r>
    </w:p>
    <w:p w14:paraId="3136B2D7" w14:textId="77777777" w:rsidR="006B20DA" w:rsidRDefault="006B20DA" w:rsidP="005217C1"/>
    <w:p w14:paraId="2B540DE0" w14:textId="06AD3D21" w:rsidR="00602944" w:rsidRPr="008B7D28" w:rsidRDefault="008B7D28" w:rsidP="005217C1">
      <w:pPr>
        <w:rPr>
          <w:i/>
        </w:rPr>
      </w:pPr>
      <w:r w:rsidRPr="008B7D28">
        <w:rPr>
          <w:i/>
        </w:rPr>
        <w:t>Fig. abstract RatingDecorator and Concrete ReducedDataRatingDecorator</w:t>
      </w:r>
      <w:r>
        <w:rPr>
          <w:i/>
        </w:rPr>
        <w:t xml:space="preserve"> class</w:t>
      </w:r>
      <w:r w:rsidRPr="008B7D28">
        <w:rPr>
          <w:i/>
        </w:rPr>
        <w:t>.</w:t>
      </w:r>
    </w:p>
    <w:p w14:paraId="77D818C3" w14:textId="5F846C22" w:rsidR="008B7D28" w:rsidRDefault="008B7D28" w:rsidP="005217C1">
      <w:r>
        <w:t>Assume we have one existing Rating class. And we want to do something extra with a specific type of consumptions. In this case we can use the decorator pattern to extend the behavior found on the existing Rating class. This class we name the ‘Decoree’. A Decorator needs a reference to the Decoratee and it needs to implement the same abstraction as the Decoratee. So we need a new abstract class that we will call RatingDecorator.</w:t>
      </w:r>
    </w:p>
    <w:p w14:paraId="626E78DE" w14:textId="77777777" w:rsidR="008B7D28" w:rsidRDefault="008B7D28" w:rsidP="005217C1"/>
    <w:p w14:paraId="364C012E" w14:textId="354271BF" w:rsidR="008B7D28" w:rsidRDefault="008B7D28" w:rsidP="005217C1">
      <w:r>
        <w:rPr>
          <w:noProof/>
        </w:rPr>
        <w:lastRenderedPageBreak/>
        <w:drawing>
          <wp:inline distT="0" distB="0" distL="0" distR="0" wp14:anchorId="51127118" wp14:editId="4B87FC24">
            <wp:extent cx="6332220" cy="2655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32220" cy="2655570"/>
                    </a:xfrm>
                    <a:prstGeom prst="rect">
                      <a:avLst/>
                    </a:prstGeom>
                  </pic:spPr>
                </pic:pic>
              </a:graphicData>
            </a:graphic>
          </wp:inline>
        </w:drawing>
      </w:r>
    </w:p>
    <w:p w14:paraId="4DFCD5D3" w14:textId="58E4FD91" w:rsidR="008B7D28" w:rsidRPr="00652AB4" w:rsidRDefault="008B7D28" w:rsidP="005217C1">
      <w:pPr>
        <w:rPr>
          <w:i/>
        </w:rPr>
      </w:pPr>
      <w:r w:rsidRPr="00652AB4">
        <w:rPr>
          <w:i/>
        </w:rPr>
        <w:t>Fig. The abstract RatingDecorator that inherits the Rating abstraction</w:t>
      </w:r>
      <w:r w:rsidR="00652AB4" w:rsidRPr="00652AB4">
        <w:rPr>
          <w:i/>
        </w:rPr>
        <w:t xml:space="preserve">. </w:t>
      </w:r>
    </w:p>
    <w:p w14:paraId="63E08814" w14:textId="27EF57BD" w:rsidR="00652AB4" w:rsidRDefault="00652AB4" w:rsidP="00652AB4">
      <w:r>
        <w:t>Notice the proper</w:t>
      </w:r>
      <w:r>
        <w:t>t</w:t>
      </w:r>
      <w:r>
        <w:t>y for the Rating Decor</w:t>
      </w:r>
      <w:r>
        <w:t>at</w:t>
      </w:r>
      <w:r>
        <w:t xml:space="preserve">ee which </w:t>
      </w:r>
      <w:r>
        <w:t>can be injected through the constructor. One could argue that it should be a private setter on that property; and the parameter less constructor should be protected.</w:t>
      </w:r>
    </w:p>
    <w:p w14:paraId="2405BC0A" w14:textId="13F9B629" w:rsidR="00652AB4" w:rsidRDefault="00652AB4" w:rsidP="00652AB4">
      <w:r>
        <w:t>Let´s define a test that can assert that a new concrete DataRatingDecorator will work.</w:t>
      </w:r>
    </w:p>
    <w:p w14:paraId="0DBA04A0" w14:textId="7C7731D6" w:rsidR="00652AB4" w:rsidRDefault="00652AB4" w:rsidP="00652AB4">
      <w:r>
        <w:rPr>
          <w:noProof/>
        </w:rPr>
        <w:drawing>
          <wp:inline distT="0" distB="0" distL="0" distR="0" wp14:anchorId="03BFE026" wp14:editId="574C361D">
            <wp:extent cx="6332220" cy="28168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32220" cy="2816860"/>
                    </a:xfrm>
                    <a:prstGeom prst="rect">
                      <a:avLst/>
                    </a:prstGeom>
                  </pic:spPr>
                </pic:pic>
              </a:graphicData>
            </a:graphic>
          </wp:inline>
        </w:drawing>
      </w:r>
    </w:p>
    <w:p w14:paraId="6DCE098D" w14:textId="21C4ECB3" w:rsidR="00652AB4" w:rsidRPr="00652AB4" w:rsidRDefault="00652AB4" w:rsidP="00652AB4">
      <w:pPr>
        <w:rPr>
          <w:i/>
        </w:rPr>
      </w:pPr>
      <w:r w:rsidRPr="00652AB4">
        <w:rPr>
          <w:i/>
        </w:rPr>
        <w:t>Fig. new xUnit test for testing a concrete RatingDecorator.</w:t>
      </w:r>
    </w:p>
    <w:p w14:paraId="14514B14" w14:textId="6D360A29" w:rsidR="00652AB4" w:rsidRDefault="00652AB4" w:rsidP="00652AB4">
      <w:r>
        <w:t>The xUnit test has a lot of duplicated setup code copied from another test. This should be moved to another class In order to obey the D in SOLID principles (Avoid code duplication).</w:t>
      </w:r>
    </w:p>
    <w:p w14:paraId="6C35F648" w14:textId="12FBDF16" w:rsidR="00652AB4" w:rsidRDefault="00652AB4" w:rsidP="00652AB4">
      <w:r>
        <w:t>Notice that a DataRating is new’ed and injected into the ReducedDataRatingDecorator constructor.</w:t>
      </w:r>
    </w:p>
    <w:p w14:paraId="6C5BA5FD" w14:textId="15CFC657" w:rsidR="00652AB4" w:rsidRDefault="00652AB4" w:rsidP="00652AB4">
      <w:r>
        <w:lastRenderedPageBreak/>
        <w:t xml:space="preserve">Now we need to do the implementation of the </w:t>
      </w:r>
      <w:r>
        <w:t>ReducedDataRatingDecorator</w:t>
      </w:r>
      <w:r>
        <w:t>.</w:t>
      </w:r>
    </w:p>
    <w:p w14:paraId="2D50F4E5" w14:textId="6B42846F" w:rsidR="00652AB4" w:rsidRDefault="00652AB4" w:rsidP="00652AB4">
      <w:r>
        <w:rPr>
          <w:noProof/>
        </w:rPr>
        <w:drawing>
          <wp:inline distT="0" distB="0" distL="0" distR="0" wp14:anchorId="71DF7867" wp14:editId="52CF0BAB">
            <wp:extent cx="6332220" cy="23482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32220" cy="2348230"/>
                    </a:xfrm>
                    <a:prstGeom prst="rect">
                      <a:avLst/>
                    </a:prstGeom>
                  </pic:spPr>
                </pic:pic>
              </a:graphicData>
            </a:graphic>
          </wp:inline>
        </w:drawing>
      </w:r>
    </w:p>
    <w:p w14:paraId="5EF8C694" w14:textId="6BFF8B2A" w:rsidR="00652AB4" w:rsidRPr="00652AB4" w:rsidRDefault="00652AB4" w:rsidP="00652AB4">
      <w:pPr>
        <w:rPr>
          <w:i/>
        </w:rPr>
      </w:pPr>
      <w:r w:rsidRPr="00652AB4">
        <w:rPr>
          <w:i/>
        </w:rPr>
        <w:t>Fig. Implementation of ReducedDataRatingDecorator.</w:t>
      </w:r>
    </w:p>
    <w:p w14:paraId="260BD9B9" w14:textId="43552029" w:rsidR="00425F44" w:rsidRDefault="00425F44" w:rsidP="00652AB4">
      <w:r>
        <w:t>There are no check of ReductionFactor, so theoretically an overflow could occur during the Rate operation. This is very little code required to extend the original Rate behavior with new Behavior. Another thing to be aware of is that the construction of the assembled rating behavior needs to be change as well. This code could reside in a factory class in order to avoid that change in construction strategy requires modification a lot of places in  the code (We try to follow the O in SOLID (Open closed principle).</w:t>
      </w:r>
      <w:bookmarkStart w:id="9" w:name="_GoBack"/>
      <w:bookmarkEnd w:id="9"/>
    </w:p>
    <w:p w14:paraId="795C8F8A" w14:textId="77777777" w:rsidR="00425F44" w:rsidRDefault="00425F44" w:rsidP="00652AB4"/>
    <w:p w14:paraId="41FBE4EF" w14:textId="77777777" w:rsidR="00652AB4" w:rsidRDefault="00652AB4" w:rsidP="00652AB4"/>
    <w:p w14:paraId="0B0B7EF6" w14:textId="77777777" w:rsidR="00652AB4" w:rsidRDefault="00652AB4" w:rsidP="00652AB4"/>
    <w:p w14:paraId="77A3CFF9" w14:textId="77777777" w:rsidR="008B7D28" w:rsidRDefault="008B7D28" w:rsidP="005217C1"/>
    <w:p w14:paraId="3F0ED582" w14:textId="77777777" w:rsidR="008B7D28" w:rsidRDefault="008B7D28" w:rsidP="005217C1"/>
    <w:p w14:paraId="46A0175E" w14:textId="77777777" w:rsidR="008B7D28" w:rsidRDefault="008B7D28" w:rsidP="005217C1"/>
    <w:p w14:paraId="38F9EBE0" w14:textId="77777777" w:rsidR="005217C1" w:rsidRDefault="005217C1" w:rsidP="005217C1"/>
    <w:p w14:paraId="39333E45" w14:textId="77777777" w:rsidR="005217C1" w:rsidRDefault="005217C1" w:rsidP="005217C1"/>
    <w:p w14:paraId="700F238B" w14:textId="77777777" w:rsidR="005217C1" w:rsidRDefault="005217C1" w:rsidP="005217C1"/>
    <w:p w14:paraId="401B856A" w14:textId="77777777" w:rsidR="005217C1" w:rsidRPr="004E77CD" w:rsidRDefault="005217C1"/>
    <w:sectPr w:rsidR="005217C1" w:rsidRPr="004E77CD">
      <w:pgSz w:w="12240" w:h="15840"/>
      <w:pgMar w:top="1701" w:right="1134" w:bottom="170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00722"/>
    <w:multiLevelType w:val="multilevel"/>
    <w:tmpl w:val="C0FAF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CF2033"/>
    <w:multiLevelType w:val="hybridMultilevel"/>
    <w:tmpl w:val="137AA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E0425F"/>
    <w:multiLevelType w:val="hybridMultilevel"/>
    <w:tmpl w:val="54EA1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C450E4"/>
    <w:multiLevelType w:val="hybridMultilevel"/>
    <w:tmpl w:val="DEF4F6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850E23"/>
    <w:multiLevelType w:val="hybridMultilevel"/>
    <w:tmpl w:val="10D8B5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3E78A1"/>
    <w:multiLevelType w:val="hybridMultilevel"/>
    <w:tmpl w:val="02143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02798E"/>
    <w:multiLevelType w:val="hybridMultilevel"/>
    <w:tmpl w:val="54EA1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E663B5"/>
    <w:multiLevelType w:val="hybridMultilevel"/>
    <w:tmpl w:val="98D21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6C4503"/>
    <w:multiLevelType w:val="hybridMultilevel"/>
    <w:tmpl w:val="97505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5"/>
  </w:num>
  <w:num w:numId="6">
    <w:abstractNumId w:val="3"/>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EF8"/>
    <w:rsid w:val="00003B64"/>
    <w:rsid w:val="00050E2A"/>
    <w:rsid w:val="000779CB"/>
    <w:rsid w:val="000C2AB0"/>
    <w:rsid w:val="000D28B6"/>
    <w:rsid w:val="002B6ED3"/>
    <w:rsid w:val="0032485D"/>
    <w:rsid w:val="00325DAF"/>
    <w:rsid w:val="0034475B"/>
    <w:rsid w:val="00386962"/>
    <w:rsid w:val="003E2EF8"/>
    <w:rsid w:val="0042577D"/>
    <w:rsid w:val="00425F44"/>
    <w:rsid w:val="004E77CD"/>
    <w:rsid w:val="00507432"/>
    <w:rsid w:val="005217C1"/>
    <w:rsid w:val="00535402"/>
    <w:rsid w:val="00537FDA"/>
    <w:rsid w:val="005571FD"/>
    <w:rsid w:val="00602944"/>
    <w:rsid w:val="006378C4"/>
    <w:rsid w:val="00641C0F"/>
    <w:rsid w:val="00652AB4"/>
    <w:rsid w:val="006B20DA"/>
    <w:rsid w:val="006D31C4"/>
    <w:rsid w:val="00720F45"/>
    <w:rsid w:val="0072105A"/>
    <w:rsid w:val="00781303"/>
    <w:rsid w:val="00846264"/>
    <w:rsid w:val="00867371"/>
    <w:rsid w:val="00870C18"/>
    <w:rsid w:val="008B3CDA"/>
    <w:rsid w:val="008B7D28"/>
    <w:rsid w:val="008D26FC"/>
    <w:rsid w:val="00946268"/>
    <w:rsid w:val="00A4101B"/>
    <w:rsid w:val="00A417BA"/>
    <w:rsid w:val="00A95337"/>
    <w:rsid w:val="00AD16D9"/>
    <w:rsid w:val="00AD73A6"/>
    <w:rsid w:val="00BE1AD4"/>
    <w:rsid w:val="00CC3BE2"/>
    <w:rsid w:val="00CC5193"/>
    <w:rsid w:val="00D31194"/>
    <w:rsid w:val="00D4579E"/>
    <w:rsid w:val="00D50944"/>
    <w:rsid w:val="00F10AE4"/>
    <w:rsid w:val="00F369A6"/>
    <w:rsid w:val="00FC32BA"/>
    <w:rsid w:val="00FE1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CE544"/>
  <w15:chartTrackingRefBased/>
  <w15:docId w15:val="{B9A1CCC6-7A61-4B69-86A1-9E85C042C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16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3B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77CD"/>
    <w:rPr>
      <w:color w:val="0563C1" w:themeColor="hyperlink"/>
      <w:u w:val="single"/>
    </w:rPr>
  </w:style>
  <w:style w:type="paragraph" w:styleId="ListParagraph">
    <w:name w:val="List Paragraph"/>
    <w:basedOn w:val="Normal"/>
    <w:uiPriority w:val="34"/>
    <w:qFormat/>
    <w:rsid w:val="005217C1"/>
    <w:pPr>
      <w:ind w:left="720"/>
      <w:contextualSpacing/>
    </w:pPr>
  </w:style>
  <w:style w:type="paragraph" w:styleId="NoSpacing">
    <w:name w:val="No Spacing"/>
    <w:link w:val="NoSpacingChar"/>
    <w:uiPriority w:val="1"/>
    <w:qFormat/>
    <w:rsid w:val="00325DAF"/>
    <w:pPr>
      <w:spacing w:after="0" w:line="240" w:lineRule="auto"/>
    </w:pPr>
    <w:rPr>
      <w:rFonts w:eastAsiaTheme="minorEastAsia"/>
    </w:rPr>
  </w:style>
  <w:style w:type="character" w:customStyle="1" w:styleId="NoSpacingChar">
    <w:name w:val="No Spacing Char"/>
    <w:basedOn w:val="DefaultParagraphFont"/>
    <w:link w:val="NoSpacing"/>
    <w:uiPriority w:val="1"/>
    <w:rsid w:val="00325DAF"/>
    <w:rPr>
      <w:rFonts w:eastAsiaTheme="minorEastAsia"/>
    </w:rPr>
  </w:style>
  <w:style w:type="character" w:customStyle="1" w:styleId="Heading2Char">
    <w:name w:val="Heading 2 Char"/>
    <w:basedOn w:val="DefaultParagraphFont"/>
    <w:link w:val="Heading2"/>
    <w:uiPriority w:val="9"/>
    <w:rsid w:val="00CC3BE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D16D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B7D28"/>
    <w:pPr>
      <w:outlineLvl w:val="9"/>
    </w:pPr>
  </w:style>
  <w:style w:type="paragraph" w:styleId="TOC1">
    <w:name w:val="toc 1"/>
    <w:basedOn w:val="Normal"/>
    <w:next w:val="Normal"/>
    <w:autoRedefine/>
    <w:uiPriority w:val="39"/>
    <w:unhideWhenUsed/>
    <w:rsid w:val="008B7D28"/>
    <w:pPr>
      <w:spacing w:after="100"/>
    </w:pPr>
  </w:style>
  <w:style w:type="paragraph" w:styleId="TOC2">
    <w:name w:val="toc 2"/>
    <w:basedOn w:val="Normal"/>
    <w:next w:val="Normal"/>
    <w:autoRedefine/>
    <w:uiPriority w:val="39"/>
    <w:unhideWhenUsed/>
    <w:rsid w:val="008B7D2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1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github.com/sharparchitecture/Sharp-Architecture"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www.joelonsoftware.com/articles/fog0000000043.html"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www.amazon.com/Implementing-Domain-Driven-Design-Vaughn-Vernon/dp/0321834577"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BFEFE-06B4-4DC1-8BA7-598AF01B2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13</Pages>
  <Words>1953</Words>
  <Characters>11137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Johansen</dc:creator>
  <cp:keywords/>
  <dc:description/>
  <cp:lastModifiedBy>Christian Johansen</cp:lastModifiedBy>
  <cp:revision>3</cp:revision>
  <dcterms:created xsi:type="dcterms:W3CDTF">2014-01-13T00:07:00Z</dcterms:created>
  <dcterms:modified xsi:type="dcterms:W3CDTF">2014-01-15T16:46:00Z</dcterms:modified>
</cp:coreProperties>
</file>