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Go语言学习(十二)面向对象编程-结构体</w:t>
      </w:r>
    </w:p>
    <w:p>
      <w:pPr>
        <w:rPr/>
      </w:pPr>
      <w:r>
        <w:rPr>
          <w:lang w:val="en-US" w:eastAsia="zh-CN"/>
        </w:rPr>
        <w:t>原创 2016年05月09日 22:26:46</w:t>
      </w:r>
    </w:p>
    <w:p>
      <w:pPr>
        <w:rPr/>
      </w:pPr>
      <w:r>
        <w:t>标签：</w:t>
      </w:r>
    </w:p>
    <w:p>
      <w:pPr>
        <w:rPr/>
      </w:pPr>
      <w:r>
        <w:rPr/>
        <w:fldChar w:fldCharType="begin"/>
      </w:r>
      <w:r>
        <w:instrText xml:space="preserve"> HYPERLINK "http://so.csdn.net/so/search/s.do?q=go%E8%AF%AD%E8%A8%80&amp;t=blog" \t "http://blog.csdn.net/mchenys/article/details/_blank" </w:instrText>
      </w:r>
      <w:r>
        <w:rPr/>
        <w:fldChar w:fldCharType="separate"/>
      </w:r>
      <w:r>
        <w:t>go语言</w:t>
      </w:r>
      <w:r>
        <w:rPr/>
        <w:fldChar w:fldCharType="end"/>
      </w:r>
    </w:p>
    <w:p>
      <w:pPr>
        <w:rPr/>
      </w:pPr>
      <w:r>
        <w:t>922</w:t>
      </w:r>
    </w:p>
    <w:p>
      <w:pPr>
        <w:rPr/>
      </w:pPr>
      <w:bookmarkStart w:id="0" w:name="t0"/>
      <w:bookmarkEnd w:id="0"/>
      <w:r>
        <w:t>1.结构体的初始化方式</w:t>
      </w:r>
    </w:p>
    <w:p>
      <w:pPr>
        <w:rPr/>
      </w:pPr>
      <w:r>
        <w:t>例如自定义一个结构体</w:t>
      </w:r>
    </w:p>
    <w:p>
      <w:pPr>
        <w:rPr>
          <w:rFonts w:hint="default"/>
        </w:rPr>
      </w:pPr>
      <w:r>
        <w:rPr>
          <w:rFonts w:hint="default"/>
        </w:rPr>
        <w:t>package main</w:t>
      </w:r>
    </w:p>
    <w:p>
      <w:pPr>
        <w:rPr>
          <w:rFonts w:hint="default"/>
        </w:rPr>
      </w:pPr>
      <w:r>
        <w:rPr>
          <w:rFonts w:hint="default"/>
        </w:rPr>
        <w:t>import(</w:t>
      </w:r>
    </w:p>
    <w:p>
      <w:pPr>
        <w:rPr>
          <w:rFonts w:hint="default"/>
        </w:rPr>
      </w:pPr>
      <w:r>
        <w:rPr>
          <w:rFonts w:hint="default"/>
        </w:rPr>
        <w:t xml:space="preserve">    "fmt"</w:t>
      </w:r>
    </w:p>
    <w:p>
      <w:pPr>
        <w:rPr>
          <w:rFonts w:hint="default"/>
        </w:rPr>
      </w:pPr>
      <w:r>
        <w:rPr>
          <w:rFonts w:hint="default"/>
        </w:rPr>
        <w:t>)type Rect struct{  //type和struct为关键字</w:t>
      </w:r>
    </w:p>
    <w:p>
      <w:pPr>
        <w:rPr>
          <w:rFonts w:hint="default"/>
        </w:rPr>
      </w:pPr>
      <w:r>
        <w:rPr>
          <w:rFonts w:hint="default"/>
        </w:rPr>
        <w:t xml:space="preserve">    x,y float64  //结构体成员</w:t>
      </w:r>
    </w:p>
    <w:p>
      <w:pPr>
        <w:rPr>
          <w:rFonts w:hint="default"/>
        </w:rPr>
      </w:pPr>
      <w:r>
        <w:rPr>
          <w:rFonts w:hint="default"/>
        </w:rPr>
        <w:t xml:space="preserve">    widh,height float64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func (r *Rect) Area() float64{</w:t>
      </w:r>
    </w:p>
    <w:p>
      <w:pPr>
        <w:rPr>
          <w:rFonts w:hint="default"/>
        </w:rPr>
      </w:pPr>
      <w:r>
        <w:rPr>
          <w:rFonts w:hint="default"/>
        </w:rPr>
        <w:t xml:space="preserve">    return r.width * r.height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func main(){</w:t>
      </w:r>
    </w:p>
    <w:p>
      <w:pPr>
        <w:rPr>
          <w:rFonts w:hint="default"/>
        </w:rPr>
      </w:pPr>
      <w:r>
        <w:rPr>
          <w:rFonts w:hint="default"/>
        </w:rPr>
        <w:t xml:space="preserve">    //初始结构体的几种方式:</w:t>
      </w:r>
    </w:p>
    <w:p>
      <w:pPr>
        <w:rPr>
          <w:rFonts w:hint="default"/>
        </w:rPr>
      </w:pPr>
      <w:r>
        <w:rPr>
          <w:rFonts w:hint="default"/>
        </w:rPr>
        <w:t xml:space="preserve">    rect1 := new(Rect)</w:t>
      </w:r>
    </w:p>
    <w:p>
      <w:pPr>
        <w:rPr>
          <w:rFonts w:hint="default"/>
        </w:rPr>
      </w:pPr>
      <w:r>
        <w:rPr>
          <w:rFonts w:hint="default"/>
        </w:rPr>
        <w:t xml:space="preserve">    rect2 := &amp;Rect{}</w:t>
      </w:r>
    </w:p>
    <w:p>
      <w:pPr>
        <w:rPr>
          <w:rFonts w:hint="default"/>
        </w:rPr>
      </w:pPr>
      <w:r>
        <w:rPr>
          <w:rFonts w:hint="default"/>
        </w:rPr>
        <w:t xml:space="preserve">    rect3 := &amp;Rect{0,0,100,200}</w:t>
      </w:r>
    </w:p>
    <w:p>
      <w:pPr>
        <w:rPr>
          <w:rFonts w:hint="default"/>
        </w:rPr>
      </w:pPr>
      <w:r>
        <w:rPr>
          <w:rFonts w:hint="default"/>
        </w:rPr>
        <w:t xml:space="preserve">    rect4 := &amp;Rect{widh:100,height:200}</w:t>
      </w:r>
    </w:p>
    <w:p>
      <w:pPr>
        <w:rPr/>
      </w:pPr>
      <w:r>
        <w:rPr>
          <w:rFonts w:hint="default"/>
        </w:rPr>
        <w:t>}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default"/>
        </w:rPr>
        <w:t>6</w:t>
      </w:r>
    </w:p>
    <w:p>
      <w:pPr>
        <w:rPr/>
      </w:pPr>
      <w:r>
        <w:rPr>
          <w:rFonts w:hint="default"/>
        </w:rPr>
        <w:t>7</w:t>
      </w:r>
    </w:p>
    <w:p>
      <w:pPr>
        <w:rPr/>
      </w:pPr>
      <w:r>
        <w:rPr>
          <w:rFonts w:hint="default"/>
        </w:rPr>
        <w:t>8</w:t>
      </w:r>
    </w:p>
    <w:p>
      <w:pPr>
        <w:rPr/>
      </w:pPr>
      <w:r>
        <w:rPr>
          <w:rFonts w:hint="default"/>
        </w:rPr>
        <w:t>9</w:t>
      </w:r>
    </w:p>
    <w:p>
      <w:pPr>
        <w:rPr/>
      </w:pPr>
      <w:r>
        <w:rPr>
          <w:rFonts w:hint="default"/>
        </w:rPr>
        <w:t>10</w:t>
      </w:r>
    </w:p>
    <w:p>
      <w:pPr>
        <w:rPr/>
      </w:pPr>
      <w:r>
        <w:rPr>
          <w:rFonts w:hint="default"/>
        </w:rPr>
        <w:t>11</w:t>
      </w:r>
    </w:p>
    <w:p>
      <w:pPr>
        <w:rPr/>
      </w:pPr>
      <w:r>
        <w:rPr>
          <w:rFonts w:hint="default"/>
        </w:rPr>
        <w:t>12</w:t>
      </w:r>
    </w:p>
    <w:p>
      <w:pPr>
        <w:rPr/>
      </w:pPr>
      <w:r>
        <w:rPr>
          <w:rFonts w:hint="default"/>
        </w:rPr>
        <w:t>13</w:t>
      </w:r>
    </w:p>
    <w:p>
      <w:pPr>
        <w:rPr/>
      </w:pPr>
      <w:r>
        <w:rPr>
          <w:rFonts w:hint="default"/>
        </w:rPr>
        <w:t>14</w:t>
      </w:r>
    </w:p>
    <w:p>
      <w:pPr>
        <w:rPr/>
      </w:pPr>
      <w:r>
        <w:rPr>
          <w:rFonts w:hint="default"/>
        </w:rPr>
        <w:t>15</w:t>
      </w:r>
    </w:p>
    <w:p>
      <w:pPr>
        <w:rPr/>
      </w:pPr>
      <w:r>
        <w:rPr>
          <w:rFonts w:hint="default"/>
        </w:rPr>
        <w:t>16</w:t>
      </w:r>
    </w:p>
    <w:p>
      <w:pPr>
        <w:rPr/>
      </w:pPr>
      <w:r>
        <w:rPr>
          <w:rFonts w:hint="default"/>
        </w:rPr>
        <w:t>17</w:t>
      </w:r>
    </w:p>
    <w:p>
      <w:pPr>
        <w:rPr/>
      </w:pPr>
      <w:r>
        <w:rPr>
          <w:rFonts w:hint="default"/>
        </w:rPr>
        <w:t>18</w:t>
      </w:r>
    </w:p>
    <w:p>
      <w:pPr>
        <w:rPr/>
      </w:pPr>
      <w:r>
        <w:rPr>
          <w:rFonts w:hint="default"/>
        </w:rPr>
        <w:t>19</w:t>
      </w:r>
    </w:p>
    <w:p>
      <w:pPr>
        <w:rPr/>
      </w:pPr>
      <w:r>
        <w:rPr>
          <w:rFonts w:hint="default"/>
        </w:rPr>
        <w:t>20</w:t>
      </w:r>
    </w:p>
    <w:p>
      <w:pPr>
        <w:rPr/>
      </w:pPr>
      <w:r>
        <w:rPr>
          <w:rFonts w:hint="default"/>
        </w:rPr>
        <w:t>21</w:t>
      </w:r>
    </w:p>
    <w:p>
      <w:pPr>
        <w:rPr/>
      </w:pPr>
      <w:r>
        <w:rPr>
          <w:rFonts w:hint="eastAsia"/>
        </w:rPr>
        <w:t>在Go语言中，未进行显式初始化的变量都会被初始化为该类型的”零值”， </w:t>
      </w:r>
      <w:r>
        <w:rPr>
          <w:rFonts w:hint="eastAsia"/>
        </w:rPr>
        <w:br w:type="textWrapping"/>
      </w:r>
      <w:r>
        <w:rPr>
          <w:rFonts w:hint="eastAsia"/>
        </w:rPr>
        <w:t>例如bool类型的零值为false,int类型的零值为0,string 类型的零值为空字符串。</w:t>
      </w:r>
    </w:p>
    <w:p>
      <w:pPr>
        <w:rPr/>
      </w:pPr>
      <w:r>
        <w:rPr>
          <w:rFonts w:hint="eastAsia"/>
        </w:rPr>
        <w:t>在Go语言中没有构造函数的概念,对象的创建通常交由一个全局的创建函数来完成,以 </w:t>
      </w:r>
      <w:r>
        <w:rPr>
          <w:rFonts w:hint="eastAsia"/>
        </w:rPr>
        <w:br w:type="textWrapping"/>
      </w:r>
      <w:r>
        <w:rPr>
          <w:rFonts w:hint="eastAsia"/>
        </w:rPr>
        <w:t>NewXXX来命名,表示“构造函数”：</w:t>
      </w:r>
    </w:p>
    <w:p>
      <w:pPr>
        <w:rPr>
          <w:rFonts w:hint="default"/>
        </w:rPr>
      </w:pPr>
      <w:r>
        <w:rPr>
          <w:rFonts w:hint="default"/>
        </w:rPr>
        <w:t>func newRect(x,y,widh,height float64) *Rect{</w:t>
      </w:r>
    </w:p>
    <w:p>
      <w:pPr>
        <w:rPr>
          <w:rFonts w:hint="default"/>
        </w:rPr>
      </w:pPr>
      <w:r>
        <w:rPr>
          <w:rFonts w:hint="default"/>
        </w:rPr>
        <w:t xml:space="preserve">    return &amp;Rect{x,y,widh,height}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eastAsia"/>
        </w:rPr>
        <w:t>这一切非常自然，开发者也不需要分析在使用了 new 之后到底背后发生了多少事情。在Go </w:t>
      </w:r>
      <w:r>
        <w:rPr>
          <w:rFonts w:hint="eastAsia"/>
        </w:rPr>
        <w:br w:type="textWrapping"/>
      </w:r>
      <w:r>
        <w:rPr>
          <w:rFonts w:hint="eastAsia"/>
        </w:rPr>
        <w:t>语言中，一切要发生的事情都直接可以看到。</w:t>
      </w:r>
    </w:p>
    <w:p>
      <w:pPr>
        <w:rPr/>
      </w:pPr>
      <w:bookmarkStart w:id="1" w:name="t1"/>
      <w:bookmarkEnd w:id="1"/>
      <w:r>
        <w:t>2.嵌套结构体</w:t>
      </w:r>
    </w:p>
    <w:p>
      <w:pPr>
        <w:rPr>
          <w:rFonts w:hint="default"/>
        </w:rPr>
      </w:pPr>
      <w:r>
        <w:rPr>
          <w:rFonts w:hint="default"/>
        </w:rPr>
        <w:t>package mainimport(</w:t>
      </w:r>
    </w:p>
    <w:p>
      <w:pPr>
        <w:rPr>
          <w:rFonts w:hint="default"/>
        </w:rPr>
      </w:pPr>
      <w:r>
        <w:rPr>
          <w:rFonts w:hint="default"/>
        </w:rPr>
        <w:t xml:space="preserve">    "fmt"</w:t>
      </w:r>
    </w:p>
    <w:p>
      <w:pPr>
        <w:rPr>
          <w:rFonts w:hint="default"/>
        </w:rPr>
      </w:pPr>
      <w:r>
        <w:rPr>
          <w:rFonts w:hint="default"/>
        </w:rPr>
        <w:t>)func main(){</w:t>
      </w:r>
    </w:p>
    <w:p>
      <w:pPr>
        <w:rPr>
          <w:rFonts w:hint="default"/>
        </w:rPr>
      </w:pPr>
      <w:r>
        <w:rPr>
          <w:rFonts w:hint="default"/>
        </w:rPr>
        <w:t xml:space="preserve">    t := space{plane{line{3}, 5}, 7}</w:t>
      </w:r>
    </w:p>
    <w:p>
      <w:pPr>
        <w:rPr>
          <w:rFonts w:hint="default"/>
        </w:rPr>
      </w:pPr>
      <w:r>
        <w:rPr>
          <w:rFonts w:hint="default"/>
        </w:rPr>
        <w:t xml:space="preserve">    fmt.Println(t.x, t.y, t.z)  //3 5 7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type line struct {</w:t>
      </w:r>
    </w:p>
    <w:p>
      <w:pPr>
        <w:rPr>
          <w:rFonts w:hint="default"/>
        </w:rPr>
      </w:pPr>
      <w:r>
        <w:rPr>
          <w:rFonts w:hint="default"/>
        </w:rPr>
        <w:t xml:space="preserve">    x int</w:t>
      </w:r>
    </w:p>
    <w:p>
      <w:pPr>
        <w:rPr>
          <w:rFonts w:hint="default"/>
        </w:rPr>
      </w:pPr>
      <w:r>
        <w:rPr>
          <w:rFonts w:hint="default"/>
        </w:rPr>
        <w:t>}type plane struct {</w:t>
      </w:r>
    </w:p>
    <w:p>
      <w:pPr>
        <w:rPr>
          <w:rFonts w:hint="default"/>
        </w:rPr>
      </w:pPr>
      <w:r>
        <w:rPr>
          <w:rFonts w:hint="default"/>
        </w:rPr>
        <w:t xml:space="preserve">    line</w:t>
      </w:r>
    </w:p>
    <w:p>
      <w:pPr>
        <w:rPr>
          <w:rFonts w:hint="default"/>
        </w:rPr>
      </w:pPr>
      <w:r>
        <w:rPr>
          <w:rFonts w:hint="default"/>
        </w:rPr>
        <w:t xml:space="preserve">    y int</w:t>
      </w:r>
    </w:p>
    <w:p>
      <w:pPr>
        <w:rPr>
          <w:rFonts w:hint="default"/>
        </w:rPr>
      </w:pPr>
      <w:r>
        <w:rPr>
          <w:rFonts w:hint="default"/>
        </w:rPr>
        <w:t>}type space struct {</w:t>
      </w:r>
    </w:p>
    <w:p>
      <w:pPr>
        <w:rPr>
          <w:rFonts w:hint="default"/>
        </w:rPr>
      </w:pPr>
      <w:r>
        <w:rPr>
          <w:rFonts w:hint="default"/>
        </w:rPr>
        <w:t xml:space="preserve">    plane</w:t>
      </w:r>
    </w:p>
    <w:p>
      <w:pPr>
        <w:rPr>
          <w:rFonts w:hint="default"/>
        </w:rPr>
      </w:pPr>
      <w:r>
        <w:rPr>
          <w:rFonts w:hint="default"/>
        </w:rPr>
        <w:t xml:space="preserve">    z int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default"/>
        </w:rPr>
        <w:t>6</w:t>
      </w:r>
    </w:p>
    <w:p>
      <w:pPr>
        <w:rPr/>
      </w:pPr>
      <w:r>
        <w:rPr>
          <w:rFonts w:hint="default"/>
        </w:rPr>
        <w:t>7</w:t>
      </w:r>
    </w:p>
    <w:p>
      <w:pPr>
        <w:rPr/>
      </w:pPr>
      <w:r>
        <w:rPr>
          <w:rFonts w:hint="default"/>
        </w:rPr>
        <w:t>8</w:t>
      </w:r>
    </w:p>
    <w:p>
      <w:pPr>
        <w:rPr/>
      </w:pPr>
      <w:r>
        <w:rPr>
          <w:rFonts w:hint="default"/>
        </w:rPr>
        <w:t>9</w:t>
      </w:r>
    </w:p>
    <w:p>
      <w:pPr>
        <w:rPr/>
      </w:pPr>
      <w:r>
        <w:rPr>
          <w:rFonts w:hint="default"/>
        </w:rPr>
        <w:t>10</w:t>
      </w:r>
    </w:p>
    <w:p>
      <w:pPr>
        <w:rPr/>
      </w:pPr>
      <w:r>
        <w:rPr>
          <w:rFonts w:hint="default"/>
        </w:rPr>
        <w:t>11</w:t>
      </w:r>
    </w:p>
    <w:p>
      <w:pPr>
        <w:rPr/>
      </w:pPr>
      <w:r>
        <w:rPr>
          <w:rFonts w:hint="default"/>
        </w:rPr>
        <w:t>12</w:t>
      </w:r>
    </w:p>
    <w:p>
      <w:pPr>
        <w:rPr/>
      </w:pPr>
      <w:r>
        <w:rPr>
          <w:rFonts w:hint="default"/>
        </w:rPr>
        <w:t>13</w:t>
      </w:r>
    </w:p>
    <w:p>
      <w:pPr>
        <w:rPr/>
      </w:pPr>
      <w:r>
        <w:rPr>
          <w:rFonts w:hint="default"/>
        </w:rPr>
        <w:t>14</w:t>
      </w:r>
    </w:p>
    <w:p>
      <w:pPr>
        <w:rPr/>
      </w:pPr>
      <w:r>
        <w:rPr>
          <w:rFonts w:hint="default"/>
        </w:rPr>
        <w:t>15</w:t>
      </w:r>
    </w:p>
    <w:p>
      <w:pPr>
        <w:rPr/>
      </w:pPr>
      <w:r>
        <w:rPr>
          <w:rFonts w:hint="default"/>
        </w:rPr>
        <w:t>16</w:t>
      </w:r>
    </w:p>
    <w:p>
      <w:pPr>
        <w:rPr/>
      </w:pPr>
      <w:r>
        <w:rPr>
          <w:rFonts w:hint="default"/>
        </w:rPr>
        <w:t>17</w:t>
      </w:r>
    </w:p>
    <w:p>
      <w:pPr>
        <w:rPr/>
      </w:pPr>
      <w:r>
        <w:rPr>
          <w:rFonts w:hint="default"/>
        </w:rPr>
        <w:t>18</w:t>
      </w:r>
    </w:p>
    <w:p>
      <w:pPr>
        <w:rPr/>
      </w:pPr>
      <w:r>
        <w:rPr>
          <w:rFonts w:hint="default"/>
        </w:rPr>
        <w:t>19</w:t>
      </w:r>
    </w:p>
    <w:p>
      <w:pPr>
        <w:rPr/>
      </w:pPr>
      <w:r>
        <w:rPr>
          <w:rFonts w:hint="default"/>
        </w:rPr>
        <w:t>20</w:t>
      </w:r>
    </w:p>
    <w:p>
      <w:pPr>
        <w:rPr/>
      </w:pPr>
      <w:bookmarkStart w:id="2" w:name="t2"/>
      <w:bookmarkEnd w:id="2"/>
      <w:r>
        <w:t>3.结构体的特点:</w:t>
      </w:r>
    </w:p>
    <w:p>
      <w:pPr>
        <w:rPr>
          <w:rFonts w:hint="eastAsia"/>
        </w:rPr>
      </w:pPr>
      <w:r>
        <w:rPr>
          <w:rFonts w:hint="eastAsia"/>
        </w:rPr>
        <w:t>1)结构体可以储存不同的类型 </w:t>
      </w:r>
      <w:r>
        <w:rPr>
          <w:rFonts w:hint="eastAsia"/>
        </w:rPr>
        <w:br w:type="textWrapping"/>
      </w:r>
      <w:r>
        <w:rPr>
          <w:rFonts w:hint="eastAsia"/>
        </w:rPr>
        <w:t>2)在内存中占据连续的内存空间 </w:t>
      </w:r>
      <w:r>
        <w:rPr>
          <w:rFonts w:hint="eastAsia"/>
        </w:rPr>
        <w:br w:type="textWrapping"/>
      </w:r>
      <w:r>
        <w:rPr>
          <w:rFonts w:hint="eastAsia"/>
        </w:rPr>
        <w:t>3)结构体每一个项所占用的内存大小不一定相同 </w:t>
      </w:r>
      <w:r>
        <w:rPr>
          <w:rFonts w:hint="eastAsia"/>
        </w:rPr>
        <w:br w:type="textWrapping"/>
      </w:r>
      <w:r>
        <w:rPr>
          <w:rFonts w:hint="eastAsia"/>
        </w:rPr>
        <w:t>4)结构体支持组合,即结构体可以保护结构体 </w:t>
      </w:r>
      <w:r>
        <w:rPr>
          <w:rFonts w:hint="eastAsia"/>
        </w:rPr>
        <w:br w:type="textWrapping"/>
      </w:r>
      <w:r>
        <w:rPr>
          <w:rFonts w:hint="eastAsia"/>
        </w:rPr>
        <w:t>5)通过操作结构体的项名t.x、t.y、t.z来获取字段值 </w:t>
      </w:r>
      <w:r>
        <w:rPr>
          <w:rFonts w:hint="eastAsia"/>
        </w:rPr>
        <w:br w:type="textWrapping"/>
      </w:r>
      <w:r>
        <w:rPr>
          <w:rFonts w:hint="eastAsia"/>
        </w:rPr>
        <w:t>6)判断两个结构体是否相同,需要看结构体的类型是否相同， </w:t>
      </w:r>
      <w:r>
        <w:rPr>
          <w:rFonts w:hint="eastAsia"/>
        </w:rPr>
        <w:br w:type="textWrapping"/>
      </w:r>
      <w:r>
        <w:rPr>
          <w:rFonts w:hint="eastAsia"/>
        </w:rPr>
        <w:t>然后看项的顺序、项的名称、项的类型等等. </w:t>
      </w:r>
      <w:bookmarkStart w:id="3" w:name="_GoBack"/>
      <w:bookmarkEnd w:id="3"/>
      <w:r>
        <w:rPr>
          <w:rFonts w:hint="eastAsia"/>
        </w:rPr>
        <w:br w:type="textWrapping"/>
      </w:r>
      <w:r>
        <w:rPr>
          <w:rFonts w:hint="eastAsia"/>
        </w:rPr>
        <w:t>7)结构体的成员初始化是通过操作字段赋值来完成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文章来源：http://blog.csdn.net/mchenys/article/details/51356824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版权声明：本文为博主原创文章，未经博主允许不得转载。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B11E7D"/>
    <w:rsid w:val="73C156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常佳康</cp:lastModifiedBy>
  <dcterms:modified xsi:type="dcterms:W3CDTF">2017-12-13T06:05:08Z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