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102개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23</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102</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102개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29일에는 Claude Code(Claude Sonnet 5.5)가 결함 수정, 클릭 착용·탈착, 마네킹 핏 검사, 사진 대표색과 상의 앞면 무늬 처리, 문서 정리를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LMS에 비공개 GitHub 저장소(cjkj1234/fitroom, 2026-09-29 게시) 링크 제출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