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84A1" w14:textId="323E56EF" w:rsidR="00954967" w:rsidRDefault="00AF0E44" w:rsidP="00AF0E44">
      <w:pPr>
        <w:jc w:val="center"/>
      </w:pPr>
      <w:r>
        <w:t>Tasks – Lecture 3</w:t>
      </w:r>
    </w:p>
    <w:p w14:paraId="54A29468" w14:textId="77777777" w:rsidR="00AF0E44" w:rsidRDefault="00AF0E44" w:rsidP="00AF0E44">
      <w:pPr>
        <w:jc w:val="center"/>
      </w:pPr>
    </w:p>
    <w:p w14:paraId="70ECDDC8" w14:textId="77777777" w:rsidR="00AF0E44" w:rsidRDefault="00AF0E44" w:rsidP="00AF0E44">
      <w:pPr>
        <w:pStyle w:val="ListParagraph"/>
        <w:numPr>
          <w:ilvl w:val="0"/>
          <w:numId w:val="1"/>
        </w:numPr>
      </w:pPr>
      <w:r w:rsidRPr="00AF0E44">
        <w:t>What is the start state?</w:t>
      </w:r>
      <w:r>
        <w:t xml:space="preserve"> Left – q1, Right q1</w:t>
      </w:r>
    </w:p>
    <w:p w14:paraId="48CFB559" w14:textId="3595E935" w:rsidR="00AF0E44" w:rsidRDefault="00AF0E44" w:rsidP="00AF0E44">
      <w:pPr>
        <w:pStyle w:val="ListParagraph"/>
        <w:numPr>
          <w:ilvl w:val="0"/>
          <w:numId w:val="1"/>
        </w:numPr>
      </w:pPr>
      <w:r w:rsidRPr="00AF0E44">
        <w:t xml:space="preserve"> What are the final or accepting states?</w:t>
      </w:r>
      <w:r>
        <w:t xml:space="preserve"> Left – q2, Right q1,q4</w:t>
      </w:r>
    </w:p>
    <w:p w14:paraId="1C03A779" w14:textId="1AA88A8B" w:rsidR="00AF0E44" w:rsidRDefault="00AF0E44" w:rsidP="00AF0E44">
      <w:pPr>
        <w:pStyle w:val="ListParagraph"/>
        <w:numPr>
          <w:ilvl w:val="0"/>
          <w:numId w:val="1"/>
        </w:numPr>
      </w:pPr>
      <w:r w:rsidRPr="00AF0E44">
        <w:t xml:space="preserve"> What sequence of states does the machine go</w:t>
      </w:r>
      <w:r>
        <w:t xml:space="preserve"> </w:t>
      </w:r>
      <w:r w:rsidRPr="00AF0E44">
        <w:t xml:space="preserve">through on the input </w:t>
      </w:r>
      <w:proofErr w:type="spellStart"/>
      <w:r w:rsidRPr="00AF0E44">
        <w:t>aabb</w:t>
      </w:r>
      <w:proofErr w:type="spellEnd"/>
      <w:r w:rsidRPr="00AF0E44">
        <w:t>?</w:t>
      </w:r>
      <w:r>
        <w:t xml:space="preserve"> Left – q1 -&gt;q2 -&gt; q3 -&gt; q1 -&gt; q1; Right q1 -&gt; q1 -&gt; q2  -&gt; q4</w:t>
      </w:r>
    </w:p>
    <w:p w14:paraId="160DB338" w14:textId="547097E6" w:rsidR="00AF0E44" w:rsidRDefault="00AF0E44" w:rsidP="00AF0E44">
      <w:pPr>
        <w:pStyle w:val="ListParagraph"/>
        <w:numPr>
          <w:ilvl w:val="0"/>
          <w:numId w:val="1"/>
        </w:numPr>
      </w:pPr>
      <w:r w:rsidRPr="00AF0E44">
        <w:t>Does the machine accept ϵ?</w:t>
      </w:r>
      <w:r>
        <w:t xml:space="preserve"> Left – no; Right - yes</w:t>
      </w:r>
    </w:p>
    <w:sectPr w:rsidR="00AF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0AC"/>
    <w:multiLevelType w:val="hybridMultilevel"/>
    <w:tmpl w:val="5C940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424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44"/>
    <w:rsid w:val="0010640B"/>
    <w:rsid w:val="00954967"/>
    <w:rsid w:val="009C5F9E"/>
    <w:rsid w:val="00AF0E44"/>
    <w:rsid w:val="00D0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8C5BC"/>
  <w15:chartTrackingRefBased/>
  <w15:docId w15:val="{6005D623-07F9-824C-81F9-DD10526E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cjloader@loaderusa.net</dc:creator>
  <cp:keywords/>
  <dc:description/>
  <cp:lastModifiedBy>cjloader@loaderusa.net</cp:lastModifiedBy>
  <cp:revision>1</cp:revision>
  <dcterms:created xsi:type="dcterms:W3CDTF">2024-08-27T16:03:00Z</dcterms:created>
  <dcterms:modified xsi:type="dcterms:W3CDTF">2024-08-27T16:14:00Z</dcterms:modified>
</cp:coreProperties>
</file>