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BDDF" w14:textId="5DEABBEA" w:rsidR="00186615" w:rsidRDefault="00186615" w:rsidP="00186615">
      <w:pPr>
        <w:pStyle w:val="Ttulo"/>
        <w:jc w:val="both"/>
      </w:pPr>
      <w:r>
        <w:t xml:space="preserve">Diferencias entre </w:t>
      </w:r>
      <w:proofErr w:type="spellStart"/>
      <w:r>
        <w:t>testListMVC</w:t>
      </w:r>
      <w:proofErr w:type="spellEnd"/>
      <w:r>
        <w:t xml:space="preserve"> y </w:t>
      </w:r>
      <w:proofErr w:type="spellStart"/>
      <w:r>
        <w:t>testList</w:t>
      </w:r>
      <w:proofErr w:type="spellEnd"/>
      <w:r>
        <w:t>:</w:t>
      </w:r>
    </w:p>
    <w:p w14:paraId="1137F294" w14:textId="2A61C0D4" w:rsidR="00186615" w:rsidRDefault="00186615" w:rsidP="00186615"/>
    <w:p w14:paraId="032F4D2D" w14:textId="6D24E100" w:rsidR="00186615" w:rsidRDefault="005B0136" w:rsidP="005B0136">
      <w:pPr>
        <w:jc w:val="both"/>
        <w:rPr>
          <w:sz w:val="28"/>
          <w:szCs w:val="28"/>
        </w:rPr>
      </w:pPr>
      <w:r>
        <w:rPr>
          <w:sz w:val="28"/>
          <w:szCs w:val="28"/>
        </w:rPr>
        <w:t>La diferencia que más salta a la vista es un nuevo paquete en el que se encuentran todos los modelos. En el proyecto que no sigue este patrón de diseño, la información correspondiente al modelo viaja entre actividades sin tener un nexo común.</w:t>
      </w:r>
    </w:p>
    <w:p w14:paraId="3AD8ADFE" w14:textId="63E6D3BE" w:rsidR="005B0136" w:rsidRDefault="005B0136" w:rsidP="005B0136">
      <w:pPr>
        <w:jc w:val="both"/>
        <w:rPr>
          <w:sz w:val="28"/>
          <w:szCs w:val="28"/>
        </w:rPr>
      </w:pPr>
      <w:r>
        <w:rPr>
          <w:sz w:val="28"/>
          <w:szCs w:val="28"/>
        </w:rPr>
        <w:t xml:space="preserve">En el diseño con MVC, existe una clase </w:t>
      </w:r>
      <w:proofErr w:type="spellStart"/>
      <w:r>
        <w:rPr>
          <w:sz w:val="28"/>
          <w:szCs w:val="28"/>
        </w:rPr>
        <w:t>TravelPointsApplication</w:t>
      </w:r>
      <w:proofErr w:type="spellEnd"/>
      <w:r>
        <w:rPr>
          <w:sz w:val="28"/>
          <w:szCs w:val="28"/>
        </w:rPr>
        <w:t xml:space="preserve"> que extiende de aplicación. Esta clase no existe en el otro diseño </w:t>
      </w:r>
      <w:proofErr w:type="gramStart"/>
      <w:r>
        <w:rPr>
          <w:sz w:val="28"/>
          <w:szCs w:val="28"/>
        </w:rPr>
        <w:t>y</w:t>
      </w:r>
      <w:proofErr w:type="gramEnd"/>
      <w:r>
        <w:rPr>
          <w:sz w:val="28"/>
          <w:szCs w:val="28"/>
        </w:rPr>
        <w:t xml:space="preserve"> además, se declara como aplicación en el AndroidManifest.xml</w:t>
      </w:r>
    </w:p>
    <w:p w14:paraId="2956081A" w14:textId="6B004A51" w:rsidR="005B0136" w:rsidRDefault="005B0136" w:rsidP="005B0136">
      <w:pPr>
        <w:jc w:val="both"/>
        <w:rPr>
          <w:sz w:val="28"/>
          <w:szCs w:val="28"/>
        </w:rPr>
      </w:pPr>
      <w:r>
        <w:rPr>
          <w:sz w:val="28"/>
          <w:szCs w:val="28"/>
        </w:rPr>
        <w:t>Los valores de la lista a mostrar se inicializan en la clase mencionada antes y no en la propia actividad (como lo hace el diseño con MVC).</w:t>
      </w:r>
    </w:p>
    <w:p w14:paraId="05300123" w14:textId="77777777" w:rsidR="005B0136" w:rsidRPr="005B0136" w:rsidRDefault="005B0136" w:rsidP="005B0136">
      <w:pPr>
        <w:jc w:val="both"/>
        <w:rPr>
          <w:sz w:val="28"/>
          <w:szCs w:val="28"/>
        </w:rPr>
      </w:pPr>
    </w:p>
    <w:sectPr w:rsidR="005B0136" w:rsidRPr="005B0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15"/>
    <w:rsid w:val="00186615"/>
    <w:rsid w:val="005B0136"/>
    <w:rsid w:val="00610B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4751"/>
  <w15:chartTrackingRefBased/>
  <w15:docId w15:val="{600B6B35-5DDB-4214-B746-6B09C674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6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6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66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866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95</Words>
  <Characters>525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Jimeno Miguel</dc:creator>
  <cp:keywords/>
  <dc:description/>
  <cp:lastModifiedBy>Carlos Jimeno Miguel</cp:lastModifiedBy>
  <cp:revision>1</cp:revision>
  <dcterms:created xsi:type="dcterms:W3CDTF">2023-02-27T13:58:00Z</dcterms:created>
  <dcterms:modified xsi:type="dcterms:W3CDTF">2023-02-27T14:16:00Z</dcterms:modified>
</cp:coreProperties>
</file>