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5D28C5" w14:textId="77777777" w:rsidR="00CA0F4A" w:rsidRPr="00206C46" w:rsidRDefault="00CA0F4A" w:rsidP="00CA0F4A">
      <w:pPr>
        <w:spacing w:after="160"/>
        <w:rPr>
          <w:rFonts w:ascii="Calibri Light" w:hAnsi="Calibri Light"/>
          <w:sz w:val="22"/>
          <w:szCs w:val="22"/>
          <w:lang w:eastAsia="zh-HK"/>
        </w:rPr>
      </w:pPr>
      <w:r w:rsidRPr="00206C46">
        <w:rPr>
          <w:rFonts w:ascii="Calibri Light" w:hAnsi="Calibri Light"/>
          <w:sz w:val="22"/>
          <w:szCs w:val="22"/>
        </w:rPr>
        <w:t>----------------------------------------------------------------</w:t>
      </w:r>
    </w:p>
    <w:p w14:paraId="29F2084D" w14:textId="70F7D385" w:rsidR="00CA0F4A" w:rsidRPr="00206C46" w:rsidRDefault="00CA53CE" w:rsidP="00CA0F4A">
      <w:pPr>
        <w:spacing w:after="160"/>
        <w:rPr>
          <w:rFonts w:ascii="Calibri Light" w:hAnsi="Calibri Light"/>
          <w:sz w:val="22"/>
          <w:szCs w:val="22"/>
          <w:lang w:eastAsia="zh-HK"/>
        </w:rPr>
      </w:pPr>
      <w:r>
        <w:rPr>
          <w:rFonts w:ascii="Calibri Light" w:hAnsi="Calibri Light"/>
          <w:sz w:val="22"/>
          <w:szCs w:val="22"/>
          <w:lang w:eastAsia="zh-HK"/>
        </w:rPr>
        <w:t>CIAM GRID</w:t>
      </w:r>
    </w:p>
    <w:p w14:paraId="453539D4" w14:textId="77777777" w:rsidR="00CA0F4A" w:rsidRPr="00206C46" w:rsidRDefault="00CA0F4A" w:rsidP="00CA0F4A">
      <w:pPr>
        <w:spacing w:after="160"/>
        <w:rPr>
          <w:rFonts w:ascii="Calibri Light" w:hAnsi="Calibri Light"/>
          <w:sz w:val="22"/>
          <w:szCs w:val="22"/>
          <w:lang w:eastAsia="zh-HK"/>
        </w:rPr>
      </w:pPr>
      <w:r w:rsidRPr="00206C46">
        <w:rPr>
          <w:rFonts w:ascii="Calibri Light" w:hAnsi="Calibri Light"/>
          <w:sz w:val="22"/>
          <w:szCs w:val="22"/>
        </w:rPr>
        <w:t>----------------------------------------------------------------</w:t>
      </w:r>
    </w:p>
    <w:p w14:paraId="515A1B92" w14:textId="16AC009E" w:rsidR="0022141A" w:rsidRDefault="00CA0F4A" w:rsidP="002863E4">
      <w:pPr>
        <w:spacing w:after="160"/>
        <w:rPr>
          <w:rFonts w:ascii="Calibri Light" w:hAnsi="Calibri Light"/>
          <w:sz w:val="22"/>
          <w:szCs w:val="22"/>
          <w:lang w:eastAsia="zh-HK"/>
        </w:rPr>
      </w:pPr>
      <w:r>
        <w:rPr>
          <w:rFonts w:ascii="Calibri Light" w:hAnsi="Calibri Light"/>
          <w:sz w:val="22"/>
          <w:szCs w:val="22"/>
          <w:lang w:eastAsia="zh-HK"/>
        </w:rPr>
        <w:t xml:space="preserve">- </w:t>
      </w:r>
      <w:r w:rsidR="002863E4">
        <w:rPr>
          <w:rFonts w:ascii="Calibri Light" w:hAnsi="Calibri Light"/>
          <w:sz w:val="22"/>
          <w:szCs w:val="22"/>
          <w:lang w:eastAsia="zh-HK"/>
        </w:rPr>
        <w:t>At CIAM VII Bergamo in 1949, the grid was presented as an analytical method for comparing the various subjects and designs discussed at CIAM congresses.</w:t>
      </w:r>
    </w:p>
    <w:p w14:paraId="6F1295C6" w14:textId="5D0634A3" w:rsidR="00D12DBD" w:rsidRDefault="00D12DBD" w:rsidP="002863E4">
      <w:pPr>
        <w:spacing w:after="160"/>
        <w:rPr>
          <w:rFonts w:ascii="Calibri Light" w:hAnsi="Calibri Light"/>
          <w:sz w:val="22"/>
          <w:szCs w:val="22"/>
          <w:lang w:eastAsia="zh-HK"/>
        </w:rPr>
      </w:pPr>
      <w:r>
        <w:rPr>
          <w:rFonts w:ascii="Calibri Light" w:hAnsi="Calibri Light"/>
          <w:sz w:val="22"/>
          <w:szCs w:val="22"/>
          <w:lang w:eastAsia="zh-HK"/>
        </w:rPr>
        <w:t xml:space="preserve">- </w:t>
      </w:r>
      <w:r w:rsidR="006C608A">
        <w:rPr>
          <w:rFonts w:ascii="Calibri Light" w:hAnsi="Calibri Light"/>
          <w:sz w:val="22"/>
          <w:szCs w:val="22"/>
          <w:lang w:eastAsia="zh-HK"/>
        </w:rPr>
        <w:t xml:space="preserve">The Athens charter was simplified into four functions; each was </w:t>
      </w:r>
      <w:proofErr w:type="gramStart"/>
      <w:r w:rsidR="006C608A">
        <w:rPr>
          <w:rFonts w:ascii="Calibri Light" w:hAnsi="Calibri Light"/>
          <w:sz w:val="22"/>
          <w:szCs w:val="22"/>
          <w:lang w:eastAsia="zh-HK"/>
        </w:rPr>
        <w:t>give</w:t>
      </w:r>
      <w:proofErr w:type="gramEnd"/>
      <w:r w:rsidR="006C608A">
        <w:rPr>
          <w:rFonts w:ascii="Calibri Light" w:hAnsi="Calibri Light"/>
          <w:sz w:val="22"/>
          <w:szCs w:val="22"/>
          <w:lang w:eastAsia="zh-HK"/>
        </w:rPr>
        <w:t xml:space="preserve"> a color and placed on the ASCORAL grid. The color system functioned as following: dwelling in green, working in red, cultivating the body and the mind in yellow and circulation in blue.</w:t>
      </w:r>
    </w:p>
    <w:p w14:paraId="45A4241D" w14:textId="4DD4FAC4" w:rsidR="00E7048A" w:rsidRDefault="00E7048A" w:rsidP="002863E4">
      <w:pPr>
        <w:spacing w:after="160"/>
        <w:rPr>
          <w:rFonts w:ascii="Calibri Light" w:hAnsi="Calibri Light"/>
          <w:sz w:val="22"/>
          <w:szCs w:val="22"/>
          <w:lang w:eastAsia="zh-HK"/>
        </w:rPr>
      </w:pPr>
      <w:r>
        <w:rPr>
          <w:rFonts w:ascii="Calibri Light" w:hAnsi="Calibri Light"/>
          <w:sz w:val="22"/>
          <w:szCs w:val="22"/>
          <w:lang w:eastAsia="zh-HK"/>
        </w:rPr>
        <w:t xml:space="preserve">- This system allowed other members of CIAM to make presentations in a way that could be discussed and </w:t>
      </w:r>
      <w:r w:rsidR="0083482E">
        <w:rPr>
          <w:rFonts w:ascii="Calibri Light" w:hAnsi="Calibri Light"/>
          <w:sz w:val="22"/>
          <w:szCs w:val="22"/>
          <w:lang w:eastAsia="zh-HK"/>
        </w:rPr>
        <w:t>analyzed</w:t>
      </w:r>
      <w:r>
        <w:rPr>
          <w:rFonts w:ascii="Calibri Light" w:hAnsi="Calibri Light"/>
          <w:sz w:val="22"/>
          <w:szCs w:val="22"/>
          <w:lang w:eastAsia="zh-HK"/>
        </w:rPr>
        <w:t>.</w:t>
      </w:r>
      <w:r w:rsidR="0083482E">
        <w:rPr>
          <w:rFonts w:ascii="Calibri Light" w:hAnsi="Calibri Light"/>
          <w:sz w:val="22"/>
          <w:szCs w:val="22"/>
          <w:lang w:eastAsia="zh-HK"/>
        </w:rPr>
        <w:t xml:space="preserve"> It opened up the way for the younger generation of CIAM to put forward their ideas and gave them the freedom to challenge the leadership and strategy of Le Corbusier.</w:t>
      </w:r>
    </w:p>
    <w:p w14:paraId="4EC4B45C" w14:textId="6104A0DB" w:rsidR="004727EC" w:rsidRPr="00206C46" w:rsidRDefault="004727EC" w:rsidP="002863E4">
      <w:pPr>
        <w:spacing w:after="160"/>
        <w:rPr>
          <w:rFonts w:ascii="Calibri Light" w:hAnsi="Calibri Light"/>
          <w:sz w:val="22"/>
          <w:szCs w:val="22"/>
          <w:lang w:eastAsia="zh-HK"/>
        </w:rPr>
      </w:pPr>
      <w:r>
        <w:rPr>
          <w:rFonts w:ascii="Calibri Light" w:hAnsi="Calibri Light"/>
          <w:sz w:val="22"/>
          <w:szCs w:val="22"/>
          <w:lang w:eastAsia="zh-HK"/>
        </w:rPr>
        <w:t>- The grid and the debates surrounding its validation was characteristic of the postwar CIAM climate with much emphasis on official and bureaucratic procedures.</w:t>
      </w:r>
      <w:r w:rsidR="00703E3D">
        <w:rPr>
          <w:rFonts w:ascii="Calibri Light" w:hAnsi="Calibri Light"/>
          <w:sz w:val="22"/>
          <w:szCs w:val="22"/>
          <w:lang w:eastAsia="zh-HK"/>
        </w:rPr>
        <w:t xml:space="preserve"> Eventually, this climate would instigate the younger generation to abandon the CIAM organization altogether.</w:t>
      </w:r>
    </w:p>
    <w:p w14:paraId="5888E19E" w14:textId="164450FA" w:rsidR="00CA1200" w:rsidRDefault="00CA1200" w:rsidP="001B2643">
      <w:pPr>
        <w:spacing w:after="160"/>
        <w:rPr>
          <w:rFonts w:ascii="Calibri Light" w:hAnsi="Calibri Light"/>
          <w:sz w:val="22"/>
          <w:szCs w:val="22"/>
        </w:rPr>
      </w:pPr>
      <w:r w:rsidRPr="00206C46">
        <w:rPr>
          <w:rFonts w:ascii="Calibri Light" w:hAnsi="Calibri Light"/>
          <w:sz w:val="22"/>
          <w:szCs w:val="22"/>
        </w:rPr>
        <w:t>----------------------------------------------------------------</w:t>
      </w:r>
      <w:bookmarkStart w:id="0" w:name="_GoBack"/>
      <w:bookmarkEnd w:id="0"/>
    </w:p>
    <w:p w14:paraId="7B3F2A5B" w14:textId="67F67725" w:rsidR="001B106C" w:rsidRPr="001B2643" w:rsidRDefault="00CA0F4A" w:rsidP="001B2643">
      <w:pPr>
        <w:spacing w:after="160"/>
        <w:rPr>
          <w:rFonts w:ascii="Calibri Light" w:hAnsi="Calibri Light"/>
          <w:sz w:val="22"/>
          <w:szCs w:val="22"/>
          <w:lang w:eastAsia="zh-HK"/>
        </w:rPr>
      </w:pPr>
      <w:r>
        <w:rPr>
          <w:rFonts w:ascii="Calibri Light" w:hAnsi="Calibri Light"/>
          <w:sz w:val="22"/>
          <w:szCs w:val="22"/>
          <w:lang w:eastAsia="zh-HK"/>
        </w:rPr>
        <w:t>“</w:t>
      </w:r>
      <w:r w:rsidR="000F1E59">
        <w:rPr>
          <w:rFonts w:ascii="Calibri Light" w:hAnsi="Calibri Light"/>
          <w:sz w:val="22"/>
          <w:szCs w:val="22"/>
          <w:lang w:eastAsia="zh-HK"/>
        </w:rPr>
        <w:t>CIAM Grid: A Diagram and its Limits</w:t>
      </w:r>
      <w:r>
        <w:rPr>
          <w:rFonts w:ascii="Calibri Light" w:hAnsi="Calibri Light"/>
          <w:sz w:val="22"/>
          <w:szCs w:val="22"/>
          <w:lang w:eastAsia="zh-HK"/>
        </w:rPr>
        <w:t xml:space="preserve">”, </w:t>
      </w:r>
      <w:r w:rsidR="000F1E59">
        <w:rPr>
          <w:rFonts w:ascii="Calibri Light" w:hAnsi="Calibri Light"/>
          <w:sz w:val="22"/>
          <w:szCs w:val="22"/>
          <w:lang w:eastAsia="zh-HK"/>
        </w:rPr>
        <w:t>Model House</w:t>
      </w:r>
      <w:r>
        <w:rPr>
          <w:rFonts w:ascii="Calibri Light" w:hAnsi="Calibri Light"/>
          <w:sz w:val="22"/>
          <w:szCs w:val="22"/>
          <w:lang w:eastAsia="zh-HK"/>
        </w:rPr>
        <w:t xml:space="preserve">, accessed November </w:t>
      </w:r>
      <w:r w:rsidR="000F1E59">
        <w:rPr>
          <w:rFonts w:ascii="Calibri Light" w:hAnsi="Calibri Light"/>
          <w:sz w:val="22"/>
          <w:szCs w:val="22"/>
          <w:lang w:eastAsia="zh-HK"/>
        </w:rPr>
        <w:t>6</w:t>
      </w:r>
      <w:r>
        <w:rPr>
          <w:rFonts w:ascii="Calibri Light" w:hAnsi="Calibri Light"/>
          <w:sz w:val="22"/>
          <w:szCs w:val="22"/>
          <w:lang w:eastAsia="zh-HK"/>
        </w:rPr>
        <w:t xml:space="preserve">, 2017, </w:t>
      </w:r>
      <w:r w:rsidR="000F1E59" w:rsidRPr="000F1E59">
        <w:rPr>
          <w:rFonts w:ascii="Calibri Light" w:hAnsi="Calibri Light"/>
          <w:sz w:val="22"/>
          <w:szCs w:val="22"/>
          <w:lang w:eastAsia="zh-HK"/>
        </w:rPr>
        <w:t>http://transculturalmodernism.org/article/132</w:t>
      </w:r>
    </w:p>
    <w:sectPr w:rsidR="001B106C" w:rsidRPr="001B26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F4A"/>
    <w:rsid w:val="000F1E59"/>
    <w:rsid w:val="00127BB4"/>
    <w:rsid w:val="001B106C"/>
    <w:rsid w:val="001B2643"/>
    <w:rsid w:val="0022141A"/>
    <w:rsid w:val="00255782"/>
    <w:rsid w:val="002863E4"/>
    <w:rsid w:val="004727EC"/>
    <w:rsid w:val="004E281A"/>
    <w:rsid w:val="0063117C"/>
    <w:rsid w:val="006C608A"/>
    <w:rsid w:val="00703E3D"/>
    <w:rsid w:val="007053B9"/>
    <w:rsid w:val="0070644A"/>
    <w:rsid w:val="007F1C2E"/>
    <w:rsid w:val="0083482E"/>
    <w:rsid w:val="008A7F39"/>
    <w:rsid w:val="00CA0F4A"/>
    <w:rsid w:val="00CA1200"/>
    <w:rsid w:val="00CA53CE"/>
    <w:rsid w:val="00D12DBD"/>
    <w:rsid w:val="00D450D2"/>
    <w:rsid w:val="00DC3DB6"/>
    <w:rsid w:val="00E7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1151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F4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F4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192</Words>
  <Characters>1100</Characters>
  <Application>Microsoft Macintosh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Malcolm</cp:lastModifiedBy>
  <cp:revision>14</cp:revision>
  <dcterms:created xsi:type="dcterms:W3CDTF">2017-11-06T15:38:00Z</dcterms:created>
  <dcterms:modified xsi:type="dcterms:W3CDTF">2019-09-23T07:03:00Z</dcterms:modified>
</cp:coreProperties>
</file>