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DF0" w:rsidRPr="00126FEC" w:rsidRDefault="00355DF0" w:rsidP="00355DF0">
      <w:pPr>
        <w:spacing w:after="160"/>
        <w:rPr>
          <w:rFonts w:ascii="Calibri Light" w:hAnsi="Calibri Light"/>
          <w:sz w:val="22"/>
          <w:szCs w:val="22"/>
        </w:rPr>
      </w:pPr>
      <w:r w:rsidRPr="00126FEC">
        <w:rPr>
          <w:rFonts w:ascii="Calibri Light" w:hAnsi="Calibri Light"/>
          <w:sz w:val="22"/>
          <w:szCs w:val="22"/>
        </w:rPr>
        <w:t>----------------------------------------------------------------</w:t>
      </w:r>
    </w:p>
    <w:p w:rsidR="00355DF0" w:rsidRDefault="00355DF0" w:rsidP="00355DF0">
      <w:pPr>
        <w:spacing w:after="160"/>
        <w:rPr>
          <w:rFonts w:ascii="Calibri Light" w:hAnsi="Calibri Light"/>
          <w:sz w:val="22"/>
          <w:szCs w:val="22"/>
        </w:rPr>
      </w:pPr>
      <w:bookmarkStart w:id="0" w:name="_GoBack"/>
      <w:r w:rsidRPr="00126FEC">
        <w:rPr>
          <w:rFonts w:ascii="Calibri Light" w:hAnsi="Calibri Light"/>
          <w:sz w:val="22"/>
          <w:szCs w:val="22"/>
        </w:rPr>
        <w:t>EXPERIMENTAL FURNITURE DESIGN IN THE 1920S</w:t>
      </w:r>
    </w:p>
    <w:bookmarkEnd w:id="0"/>
    <w:p w:rsidR="00355DF0" w:rsidRPr="00126FEC" w:rsidRDefault="00355DF0" w:rsidP="00355DF0">
      <w:pPr>
        <w:spacing w:after="160"/>
        <w:rPr>
          <w:rFonts w:ascii="Calibri Light" w:hAnsi="Calibri Light"/>
          <w:sz w:val="22"/>
          <w:szCs w:val="22"/>
        </w:rPr>
      </w:pPr>
      <w:r w:rsidRPr="00126FEC">
        <w:rPr>
          <w:rFonts w:ascii="Calibri Light" w:hAnsi="Calibri Light"/>
          <w:sz w:val="22"/>
          <w:szCs w:val="22"/>
        </w:rPr>
        <w:t>----------------------------------------------------------------</w:t>
      </w:r>
    </w:p>
    <w:p w:rsidR="00355DF0" w:rsidRPr="00126FEC" w:rsidRDefault="00355DF0" w:rsidP="00355DF0">
      <w:pPr>
        <w:spacing w:after="160"/>
        <w:rPr>
          <w:rFonts w:ascii="Calibri Light" w:hAnsi="Calibri Light"/>
          <w:sz w:val="22"/>
          <w:szCs w:val="22"/>
        </w:rPr>
      </w:pPr>
      <w:r w:rsidRPr="00126FEC">
        <w:rPr>
          <w:rFonts w:ascii="Calibri Light" w:hAnsi="Calibri Light"/>
          <w:sz w:val="22"/>
          <w:szCs w:val="22"/>
        </w:rPr>
        <w:t>- A competition brief in 1924: new furniture for workers' apartments: "</w:t>
      </w:r>
      <w:proofErr w:type="spellStart"/>
      <w:r w:rsidRPr="00126FEC">
        <w:rPr>
          <w:rFonts w:ascii="Calibri Light" w:hAnsi="Calibri Light"/>
          <w:sz w:val="22"/>
          <w:szCs w:val="22"/>
        </w:rPr>
        <w:t>reconstructible</w:t>
      </w:r>
      <w:proofErr w:type="spellEnd"/>
      <w:r w:rsidRPr="00126FEC">
        <w:rPr>
          <w:rFonts w:ascii="Calibri Light" w:hAnsi="Calibri Light"/>
          <w:sz w:val="22"/>
          <w:szCs w:val="22"/>
        </w:rPr>
        <w:t>" (i.e., collapsible and transformable) insofar as "the proletariat room, given the current apartment crisis, cannot boast of spaciousness." This furniture was also to be sturdy small in size, multipurpose, cheap, hygienic, beautiful, "Soviet" in its general appearance, comprehensible to the amateur carpenter and, at the same time, capable of standardization and mass production. (</w:t>
      </w:r>
      <w:proofErr w:type="spellStart"/>
      <w:r w:rsidRPr="00126FEC">
        <w:rPr>
          <w:rFonts w:ascii="Calibri Light" w:hAnsi="Calibri Light"/>
          <w:sz w:val="22"/>
          <w:szCs w:val="22"/>
        </w:rPr>
        <w:t>Lavrentiev</w:t>
      </w:r>
      <w:proofErr w:type="spellEnd"/>
      <w:r w:rsidRPr="00126FEC">
        <w:rPr>
          <w:rFonts w:ascii="Calibri Light" w:hAnsi="Calibri Light"/>
          <w:sz w:val="22"/>
          <w:szCs w:val="22"/>
          <w:lang w:eastAsia="zh-HK"/>
        </w:rPr>
        <w:t xml:space="preserve">, </w:t>
      </w:r>
      <w:r w:rsidRPr="00126FEC">
        <w:rPr>
          <w:rFonts w:ascii="Calibri Light" w:hAnsi="Calibri Light"/>
          <w:sz w:val="22"/>
          <w:szCs w:val="22"/>
        </w:rPr>
        <w:t>143)</w:t>
      </w:r>
    </w:p>
    <w:p w:rsidR="00355DF0" w:rsidRPr="00126FEC" w:rsidRDefault="00355DF0" w:rsidP="00355DF0">
      <w:pPr>
        <w:spacing w:after="160"/>
        <w:rPr>
          <w:rFonts w:ascii="Calibri Light" w:hAnsi="Calibri Light"/>
          <w:sz w:val="22"/>
          <w:szCs w:val="22"/>
        </w:rPr>
      </w:pPr>
      <w:r w:rsidRPr="00126FEC">
        <w:rPr>
          <w:rFonts w:ascii="Calibri Light" w:hAnsi="Calibri Light"/>
          <w:sz w:val="22"/>
          <w:szCs w:val="22"/>
        </w:rPr>
        <w:t>- In the late 1920s, research into the processes of everyday living was dominated by ideas of function and rationalization. It was felt that if the communal dwelling could b</w:t>
      </w:r>
      <w:r>
        <w:rPr>
          <w:rFonts w:ascii="Calibri Light" w:hAnsi="Calibri Light"/>
          <w:sz w:val="22"/>
          <w:szCs w:val="22"/>
        </w:rPr>
        <w:t>e properly designed with a well-</w:t>
      </w:r>
      <w:r w:rsidRPr="00126FEC">
        <w:rPr>
          <w:rFonts w:ascii="Calibri Light" w:hAnsi="Calibri Light"/>
          <w:sz w:val="22"/>
          <w:szCs w:val="22"/>
        </w:rPr>
        <w:t>developed network of social functions, everyday life could be totally reconstructed and practically all processes extended beyond the confines of the apartment. (</w:t>
      </w:r>
      <w:proofErr w:type="spellStart"/>
      <w:r w:rsidRPr="00126FEC">
        <w:rPr>
          <w:rFonts w:ascii="Calibri Light" w:hAnsi="Calibri Light"/>
          <w:sz w:val="22"/>
          <w:szCs w:val="22"/>
        </w:rPr>
        <w:t>Lavrentiev</w:t>
      </w:r>
      <w:proofErr w:type="spellEnd"/>
      <w:r w:rsidRPr="00126FEC">
        <w:rPr>
          <w:rFonts w:ascii="Calibri Light" w:hAnsi="Calibri Light"/>
          <w:sz w:val="22"/>
          <w:szCs w:val="22"/>
          <w:lang w:eastAsia="zh-HK"/>
        </w:rPr>
        <w:t xml:space="preserve">, </w:t>
      </w:r>
      <w:r w:rsidRPr="00126FEC">
        <w:rPr>
          <w:rFonts w:ascii="Calibri Light" w:hAnsi="Calibri Light"/>
          <w:sz w:val="22"/>
          <w:szCs w:val="22"/>
        </w:rPr>
        <w:t>146)</w:t>
      </w:r>
    </w:p>
    <w:p w:rsidR="00355DF0" w:rsidRDefault="00355DF0" w:rsidP="00355DF0">
      <w:pPr>
        <w:spacing w:after="160"/>
        <w:rPr>
          <w:rFonts w:ascii="Calibri Light" w:hAnsi="Calibri Light"/>
          <w:sz w:val="22"/>
          <w:szCs w:val="22"/>
        </w:rPr>
      </w:pPr>
    </w:p>
    <w:p w:rsidR="00355DF0" w:rsidRPr="00126FEC" w:rsidRDefault="00355DF0" w:rsidP="00355DF0">
      <w:pPr>
        <w:spacing w:after="160"/>
        <w:rPr>
          <w:rFonts w:ascii="Calibri Light" w:hAnsi="Calibri Light"/>
          <w:sz w:val="22"/>
          <w:szCs w:val="22"/>
        </w:rPr>
      </w:pPr>
      <w:r w:rsidRPr="00126FEC">
        <w:rPr>
          <w:rFonts w:ascii="Calibri Light" w:hAnsi="Calibri Light"/>
          <w:sz w:val="22"/>
          <w:szCs w:val="22"/>
        </w:rPr>
        <w:t>----------------------------------------------------------------</w:t>
      </w:r>
    </w:p>
    <w:p w:rsidR="00355DF0" w:rsidRPr="00126FEC" w:rsidRDefault="00355DF0" w:rsidP="00355DF0">
      <w:pPr>
        <w:spacing w:after="160"/>
        <w:rPr>
          <w:rFonts w:ascii="Calibri Light" w:hAnsi="Calibri Light"/>
          <w:sz w:val="22"/>
          <w:szCs w:val="22"/>
        </w:rPr>
      </w:pPr>
      <w:r w:rsidRPr="00126FEC">
        <w:rPr>
          <w:rFonts w:ascii="Calibri Light" w:hAnsi="Calibri Light"/>
          <w:sz w:val="22"/>
          <w:szCs w:val="22"/>
        </w:rPr>
        <w:t xml:space="preserve">Alexander </w:t>
      </w:r>
      <w:proofErr w:type="spellStart"/>
      <w:r w:rsidRPr="00126FEC">
        <w:rPr>
          <w:rFonts w:ascii="Calibri Light" w:hAnsi="Calibri Light"/>
          <w:sz w:val="22"/>
          <w:szCs w:val="22"/>
        </w:rPr>
        <w:t>Lavrentiev</w:t>
      </w:r>
      <w:proofErr w:type="spellEnd"/>
      <w:r w:rsidRPr="00126FEC">
        <w:rPr>
          <w:rFonts w:ascii="Calibri Light" w:hAnsi="Calibri Light"/>
          <w:sz w:val="22"/>
          <w:szCs w:val="22"/>
        </w:rPr>
        <w:t>, “Experimental Furniture Design in the 1920s”, The Journal of Decorative and Propaganda Arts, Vol. 11, Russian/Soviet Theme Issue 2, Winter, 1989.</w:t>
      </w:r>
    </w:p>
    <w:p w:rsidR="005E46DD" w:rsidRDefault="00355DF0"/>
    <w:sectPr w:rsidR="005E46DD" w:rsidSect="00B7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F0"/>
    <w:rsid w:val="00355DF0"/>
    <w:rsid w:val="0080153B"/>
    <w:rsid w:val="00B74C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863F1E5"/>
  <w15:chartTrackingRefBased/>
  <w15:docId w15:val="{6846C77A-AA50-2540-847C-D13E6248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DF0"/>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2019-05-19T03:57:00Z</dcterms:created>
  <dcterms:modified xsi:type="dcterms:W3CDTF">2019-05-19T03:58:00Z</dcterms:modified>
</cp:coreProperties>
</file>