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517" w:rsidRDefault="009B5517" w:rsidP="009B5517">
      <w:pPr>
        <w:pStyle w:val="Heading1"/>
      </w:pPr>
      <w:r w:rsidRPr="00D20175">
        <w:t>Software Specifications/Requirements</w:t>
      </w:r>
    </w:p>
    <w:p w:rsidR="009B5517" w:rsidRDefault="009B5517" w:rsidP="009B5517">
      <w:r>
        <w:t>The program must have a nested class Country, which contains the class City inside.</w:t>
      </w:r>
    </w:p>
    <w:p w:rsidR="009B5517" w:rsidRDefault="009B5517" w:rsidP="009B5517">
      <w:r>
        <w:t>The program must store 4 (or more) Country objects in a doubly linked list.</w:t>
      </w:r>
    </w:p>
    <w:p w:rsidR="009B5517" w:rsidRDefault="009B5517" w:rsidP="009B5517">
      <w:r>
        <w:t>The program must show the countries with the cities inside.</w:t>
      </w:r>
    </w:p>
    <w:p w:rsidR="009B5517" w:rsidRDefault="009B5517" w:rsidP="009B5517">
      <w:r>
        <w:t>UML class diagram:</w:t>
      </w:r>
    </w:p>
    <w:p w:rsidR="009B5517" w:rsidRPr="0052281A" w:rsidRDefault="009B5517" w:rsidP="009B5517">
      <w:r w:rsidRPr="000A39F7">
        <w:drawing>
          <wp:inline distT="0" distB="0" distL="0" distR="0" wp14:anchorId="6779A8F6" wp14:editId="4153E0B3">
            <wp:extent cx="4344006" cy="5734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9E6" w:rsidRDefault="009B5517">
      <w:bookmarkStart w:id="0" w:name="_GoBack"/>
      <w:bookmarkEnd w:id="0"/>
    </w:p>
    <w:sectPr w:rsidR="002109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FDE"/>
    <w:rsid w:val="00707F44"/>
    <w:rsid w:val="009B5517"/>
    <w:rsid w:val="00E9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87D38E-DCC4-4768-8EB4-D1337C232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517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55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51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238</Characters>
  <Application>Microsoft Office Word</Application>
  <DocSecurity>0</DocSecurity>
  <Lines>1</Lines>
  <Paragraphs>1</Paragraphs>
  <ScaleCrop>false</ScaleCrop>
  <Company>South Metropolitan TAFE</Company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Technician</dc:creator>
  <cp:keywords/>
  <dc:description/>
  <cp:lastModifiedBy>Technician</cp:lastModifiedBy>
  <cp:revision>2</cp:revision>
  <dcterms:created xsi:type="dcterms:W3CDTF">2021-07-28T04:49:00Z</dcterms:created>
  <dcterms:modified xsi:type="dcterms:W3CDTF">2021-07-28T04:49:00Z</dcterms:modified>
</cp:coreProperties>
</file>