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8EC15" w14:textId="2DD34EEB" w:rsidR="00B158A3" w:rsidRDefault="008062DF">
      <w:r>
        <w:t>Wayne Mitchell</w:t>
      </w:r>
    </w:p>
    <w:p w14:paraId="47118805" w14:textId="0CB30BA5" w:rsidR="008062DF" w:rsidRDefault="008062DF">
      <w:r>
        <w:t>CIS.250</w:t>
      </w:r>
    </w:p>
    <w:p w14:paraId="60A7ACC9" w14:textId="79FB6701" w:rsidR="008062DF" w:rsidRDefault="008062DF">
      <w:r>
        <w:t>Chapter 10</w:t>
      </w:r>
    </w:p>
    <w:p w14:paraId="1B588C4F" w14:textId="229E6BF9" w:rsidR="008062DF" w:rsidRDefault="008062DF">
      <w:r>
        <w:t>Discussion Topics</w:t>
      </w:r>
    </w:p>
    <w:p w14:paraId="6675BFB6" w14:textId="77777777" w:rsidR="008062DF" w:rsidRDefault="008062DF"/>
    <w:p w14:paraId="02C55539" w14:textId="0AA73BE4" w:rsidR="008062DF" w:rsidRPr="008062DF" w:rsidRDefault="008062DF" w:rsidP="008062DF">
      <w:pPr>
        <w:ind w:firstLine="720"/>
      </w:pPr>
      <w:r w:rsidRPr="008062DF">
        <w:t>Yes</w:t>
      </w:r>
      <w:r>
        <w:t>, mobile devices add complexity to systems because they allow people to connect and disconnect from systems running in real time, thereby changing how people interact with systems and how architects design security systems to prevent</w:t>
      </w:r>
      <w:r w:rsidRPr="008062DF">
        <w:t xml:space="preserve"> infiltration.</w:t>
      </w:r>
    </w:p>
    <w:p w14:paraId="67632A32" w14:textId="1BD26F69" w:rsidR="008062DF" w:rsidRPr="008062DF" w:rsidRDefault="008062DF" w:rsidP="008062DF">
      <w:pPr>
        <w:ind w:firstLine="720"/>
      </w:pPr>
      <w:r>
        <w:t>The</w:t>
      </w:r>
      <w:r w:rsidRPr="008062DF">
        <w:t xml:space="preserve"> </w:t>
      </w:r>
      <w:r w:rsidR="00013387">
        <w:t xml:space="preserve">number of people required to be in-house analysts will decrease, but you will always need </w:t>
      </w:r>
      <w:r w:rsidRPr="008062DF">
        <w:t xml:space="preserve">at least a small team </w:t>
      </w:r>
      <w:proofErr w:type="gramStart"/>
      <w:r w:rsidRPr="008062DF">
        <w:t>on</w:t>
      </w:r>
      <w:proofErr w:type="gramEnd"/>
      <w:r w:rsidRPr="008062DF">
        <w:t xml:space="preserve"> staff if you want your business to be scalable. Outsourcing everything can lead to security issues and have people </w:t>
      </w:r>
      <w:r w:rsidR="00013387">
        <w:t>whom</w:t>
      </w:r>
      <w:r w:rsidRPr="008062DF">
        <w:t xml:space="preserve"> you </w:t>
      </w:r>
      <w:r w:rsidR="00013387">
        <w:t>don't</w:t>
      </w:r>
      <w:r w:rsidRPr="008062DF">
        <w:t xml:space="preserve"> vet viewing and interacting with your systems in ways that you </w:t>
      </w:r>
      <w:r w:rsidR="00013387">
        <w:t>don't</w:t>
      </w:r>
      <w:r w:rsidRPr="008062DF">
        <w:t xml:space="preserve"> know about </w:t>
      </w:r>
    </w:p>
    <w:p w14:paraId="51B4A191" w14:textId="77777777" w:rsidR="008062DF" w:rsidRDefault="008062DF"/>
    <w:sectPr w:rsidR="008062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2DF"/>
    <w:rsid w:val="00013387"/>
    <w:rsid w:val="00551378"/>
    <w:rsid w:val="00682C77"/>
    <w:rsid w:val="00747CB2"/>
    <w:rsid w:val="008062DF"/>
    <w:rsid w:val="00AD75CF"/>
    <w:rsid w:val="00B158A3"/>
    <w:rsid w:val="00CA5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EC1FF"/>
  <w15:chartTrackingRefBased/>
  <w15:docId w15:val="{0FDBA822-FCCE-4A49-A887-20D91F686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2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2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2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2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2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2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2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2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2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2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2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2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2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2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2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2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2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2DF"/>
    <w:rPr>
      <w:rFonts w:eastAsiaTheme="majorEastAsia" w:cstheme="majorBidi"/>
      <w:color w:val="272727" w:themeColor="text1" w:themeTint="D8"/>
    </w:rPr>
  </w:style>
  <w:style w:type="paragraph" w:styleId="Title">
    <w:name w:val="Title"/>
    <w:basedOn w:val="Normal"/>
    <w:next w:val="Normal"/>
    <w:link w:val="TitleChar"/>
    <w:uiPriority w:val="10"/>
    <w:qFormat/>
    <w:rsid w:val="008062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2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2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2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2DF"/>
    <w:pPr>
      <w:spacing w:before="160"/>
      <w:jc w:val="center"/>
    </w:pPr>
    <w:rPr>
      <w:i/>
      <w:iCs/>
      <w:color w:val="404040" w:themeColor="text1" w:themeTint="BF"/>
    </w:rPr>
  </w:style>
  <w:style w:type="character" w:customStyle="1" w:styleId="QuoteChar">
    <w:name w:val="Quote Char"/>
    <w:basedOn w:val="DefaultParagraphFont"/>
    <w:link w:val="Quote"/>
    <w:uiPriority w:val="29"/>
    <w:rsid w:val="008062DF"/>
    <w:rPr>
      <w:i/>
      <w:iCs/>
      <w:color w:val="404040" w:themeColor="text1" w:themeTint="BF"/>
    </w:rPr>
  </w:style>
  <w:style w:type="paragraph" w:styleId="ListParagraph">
    <w:name w:val="List Paragraph"/>
    <w:basedOn w:val="Normal"/>
    <w:uiPriority w:val="34"/>
    <w:qFormat/>
    <w:rsid w:val="008062DF"/>
    <w:pPr>
      <w:ind w:left="720"/>
      <w:contextualSpacing/>
    </w:pPr>
  </w:style>
  <w:style w:type="character" w:styleId="IntenseEmphasis">
    <w:name w:val="Intense Emphasis"/>
    <w:basedOn w:val="DefaultParagraphFont"/>
    <w:uiPriority w:val="21"/>
    <w:qFormat/>
    <w:rsid w:val="008062DF"/>
    <w:rPr>
      <w:i/>
      <w:iCs/>
      <w:color w:val="0F4761" w:themeColor="accent1" w:themeShade="BF"/>
    </w:rPr>
  </w:style>
  <w:style w:type="paragraph" w:styleId="IntenseQuote">
    <w:name w:val="Intense Quote"/>
    <w:basedOn w:val="Normal"/>
    <w:next w:val="Normal"/>
    <w:link w:val="IntenseQuoteChar"/>
    <w:uiPriority w:val="30"/>
    <w:qFormat/>
    <w:rsid w:val="008062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2DF"/>
    <w:rPr>
      <w:i/>
      <w:iCs/>
      <w:color w:val="0F4761" w:themeColor="accent1" w:themeShade="BF"/>
    </w:rPr>
  </w:style>
  <w:style w:type="character" w:styleId="IntenseReference">
    <w:name w:val="Intense Reference"/>
    <w:basedOn w:val="DefaultParagraphFont"/>
    <w:uiPriority w:val="32"/>
    <w:qFormat/>
    <w:rsid w:val="008062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94</Words>
  <Characters>541</Characters>
  <Application>Microsoft Office Word</Application>
  <DocSecurity>0</DocSecurity>
  <Lines>4</Lines>
  <Paragraphs>1</Paragraphs>
  <ScaleCrop>false</ScaleCrop>
  <Company/>
  <LinksUpToDate>false</LinksUpToDate>
  <CharactersWithSpaces>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2</cp:revision>
  <dcterms:created xsi:type="dcterms:W3CDTF">2026-04-19T19:34:00Z</dcterms:created>
  <dcterms:modified xsi:type="dcterms:W3CDTF">2026-04-19T20:33:00Z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c3703212-f379-4094-bf67-be2ebc63d727</vt:lpwstr>
  </property>
</Properties>
</file>