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90E3" w14:textId="08FD387C" w:rsidR="00B158A3" w:rsidRPr="00251B14" w:rsidRDefault="00AA4FD3" w:rsidP="00251B14">
      <w:pPr>
        <w:spacing w:line="480" w:lineRule="auto"/>
        <w:rPr>
          <w:rFonts w:ascii="Times New Roman" w:hAnsi="Times New Roman" w:cs="Times New Roman"/>
        </w:rPr>
      </w:pPr>
      <w:r w:rsidRPr="00251B14">
        <w:rPr>
          <w:rFonts w:ascii="Times New Roman" w:hAnsi="Times New Roman" w:cs="Times New Roman"/>
        </w:rPr>
        <w:t>Wayne Mitchell</w:t>
      </w:r>
    </w:p>
    <w:p w14:paraId="650632F3" w14:textId="2684156B" w:rsidR="00AA4FD3" w:rsidRPr="00251B14" w:rsidRDefault="00AA4FD3" w:rsidP="00251B14">
      <w:pPr>
        <w:spacing w:line="480" w:lineRule="auto"/>
        <w:rPr>
          <w:rFonts w:ascii="Times New Roman" w:hAnsi="Times New Roman" w:cs="Times New Roman"/>
        </w:rPr>
      </w:pPr>
      <w:r w:rsidRPr="00251B14">
        <w:rPr>
          <w:rFonts w:ascii="Times New Roman" w:hAnsi="Times New Roman" w:cs="Times New Roman"/>
        </w:rPr>
        <w:t xml:space="preserve">CIS.250 </w:t>
      </w:r>
    </w:p>
    <w:p w14:paraId="290EBE4F" w14:textId="63111713" w:rsidR="00AA4FD3" w:rsidRPr="00251B14" w:rsidRDefault="00AA4FD3" w:rsidP="00251B14">
      <w:pPr>
        <w:spacing w:line="480" w:lineRule="auto"/>
        <w:rPr>
          <w:rFonts w:ascii="Times New Roman" w:hAnsi="Times New Roman" w:cs="Times New Roman"/>
        </w:rPr>
      </w:pPr>
      <w:r w:rsidRPr="00251B14">
        <w:rPr>
          <w:rFonts w:ascii="Times New Roman" w:hAnsi="Times New Roman" w:cs="Times New Roman"/>
        </w:rPr>
        <w:t>Chapter 5 Discussion Topics</w:t>
      </w:r>
    </w:p>
    <w:p w14:paraId="55FB65C9" w14:textId="77777777" w:rsidR="00AA4FD3" w:rsidRPr="00251B14" w:rsidRDefault="00AA4FD3" w:rsidP="00251B14">
      <w:pPr>
        <w:spacing w:line="480" w:lineRule="auto"/>
        <w:rPr>
          <w:rFonts w:ascii="Times New Roman" w:hAnsi="Times New Roman" w:cs="Times New Roman"/>
        </w:rPr>
      </w:pPr>
    </w:p>
    <w:p w14:paraId="04E4E7BE" w14:textId="1D768AE8" w:rsidR="00AA4FD3" w:rsidRPr="00251B14" w:rsidRDefault="00AA4FD3" w:rsidP="00251B14">
      <w:pPr>
        <w:spacing w:line="480" w:lineRule="auto"/>
        <w:ind w:firstLine="720"/>
        <w:rPr>
          <w:rFonts w:ascii="Times New Roman" w:hAnsi="Times New Roman" w:cs="Times New Roman"/>
        </w:rPr>
      </w:pPr>
      <w:r w:rsidRPr="00251B14">
        <w:rPr>
          <w:rFonts w:ascii="Times New Roman" w:hAnsi="Times New Roman" w:cs="Times New Roman"/>
        </w:rPr>
        <w:t>I would convince them by showing them how you can quickly and safely iterate when building new systems, based on what we know and whatever we agree on for what we need going forward. This approach prevents costly surprises and ensures the system aligns with business needs.</w:t>
      </w:r>
    </w:p>
    <w:p w14:paraId="5C9B140D" w14:textId="70B02D6F" w:rsidR="00AA4FD3" w:rsidRPr="00251B14" w:rsidRDefault="00AA4FD3" w:rsidP="00251B14">
      <w:pPr>
        <w:spacing w:line="480" w:lineRule="auto"/>
        <w:ind w:firstLine="720"/>
        <w:rPr>
          <w:rFonts w:ascii="Times New Roman" w:hAnsi="Times New Roman" w:cs="Times New Roman"/>
        </w:rPr>
      </w:pPr>
      <w:r w:rsidRPr="00251B14">
        <w:rPr>
          <w:rFonts w:ascii="Times New Roman" w:hAnsi="Times New Roman" w:cs="Times New Roman"/>
        </w:rPr>
        <w:t>In complex systems, it would be easier to read rather than making it look like a bunch of spaghetti code, or to use diagrams; the alternative is to have many duplicates of symbols that all mean the same thing.</w:t>
      </w:r>
    </w:p>
    <w:p w14:paraId="52704460" w14:textId="77777777" w:rsidR="00AA4FD3" w:rsidRPr="00251B14" w:rsidRDefault="00AA4FD3" w:rsidP="00251B14">
      <w:pPr>
        <w:spacing w:line="480" w:lineRule="auto"/>
        <w:rPr>
          <w:rFonts w:ascii="Times New Roman" w:hAnsi="Times New Roman" w:cs="Times New Roman"/>
        </w:rPr>
      </w:pPr>
    </w:p>
    <w:sectPr w:rsidR="00AA4FD3" w:rsidRPr="00251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D3"/>
    <w:rsid w:val="00251B14"/>
    <w:rsid w:val="00551378"/>
    <w:rsid w:val="00682C77"/>
    <w:rsid w:val="009C0757"/>
    <w:rsid w:val="00AA4FD3"/>
    <w:rsid w:val="00AD75CF"/>
    <w:rsid w:val="00B158A3"/>
    <w:rsid w:val="00CC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44C8"/>
  <w15:chartTrackingRefBased/>
  <w15:docId w15:val="{ECB1A402-9B4B-46BE-8528-BDE86191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FD3"/>
    <w:rPr>
      <w:rFonts w:eastAsiaTheme="majorEastAsia" w:cstheme="majorBidi"/>
      <w:color w:val="272727" w:themeColor="text1" w:themeTint="D8"/>
    </w:rPr>
  </w:style>
  <w:style w:type="paragraph" w:styleId="Title">
    <w:name w:val="Title"/>
    <w:basedOn w:val="Normal"/>
    <w:next w:val="Normal"/>
    <w:link w:val="TitleChar"/>
    <w:uiPriority w:val="10"/>
    <w:qFormat/>
    <w:rsid w:val="00AA4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FD3"/>
    <w:pPr>
      <w:spacing w:before="160"/>
      <w:jc w:val="center"/>
    </w:pPr>
    <w:rPr>
      <w:i/>
      <w:iCs/>
      <w:color w:val="404040" w:themeColor="text1" w:themeTint="BF"/>
    </w:rPr>
  </w:style>
  <w:style w:type="character" w:customStyle="1" w:styleId="QuoteChar">
    <w:name w:val="Quote Char"/>
    <w:basedOn w:val="DefaultParagraphFont"/>
    <w:link w:val="Quote"/>
    <w:uiPriority w:val="29"/>
    <w:rsid w:val="00AA4FD3"/>
    <w:rPr>
      <w:i/>
      <w:iCs/>
      <w:color w:val="404040" w:themeColor="text1" w:themeTint="BF"/>
    </w:rPr>
  </w:style>
  <w:style w:type="paragraph" w:styleId="ListParagraph">
    <w:name w:val="List Paragraph"/>
    <w:basedOn w:val="Normal"/>
    <w:uiPriority w:val="34"/>
    <w:qFormat/>
    <w:rsid w:val="00AA4FD3"/>
    <w:pPr>
      <w:ind w:left="720"/>
      <w:contextualSpacing/>
    </w:pPr>
  </w:style>
  <w:style w:type="character" w:styleId="IntenseEmphasis">
    <w:name w:val="Intense Emphasis"/>
    <w:basedOn w:val="DefaultParagraphFont"/>
    <w:uiPriority w:val="21"/>
    <w:qFormat/>
    <w:rsid w:val="00AA4FD3"/>
    <w:rPr>
      <w:i/>
      <w:iCs/>
      <w:color w:val="0F4761" w:themeColor="accent1" w:themeShade="BF"/>
    </w:rPr>
  </w:style>
  <w:style w:type="paragraph" w:styleId="IntenseQuote">
    <w:name w:val="Intense Quote"/>
    <w:basedOn w:val="Normal"/>
    <w:next w:val="Normal"/>
    <w:link w:val="IntenseQuoteChar"/>
    <w:uiPriority w:val="30"/>
    <w:qFormat/>
    <w:rsid w:val="00AA4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D3"/>
    <w:rPr>
      <w:i/>
      <w:iCs/>
      <w:color w:val="0F4761" w:themeColor="accent1" w:themeShade="BF"/>
    </w:rPr>
  </w:style>
  <w:style w:type="character" w:styleId="IntenseReference">
    <w:name w:val="Intense Reference"/>
    <w:basedOn w:val="DefaultParagraphFont"/>
    <w:uiPriority w:val="32"/>
    <w:qFormat/>
    <w:rsid w:val="00AA4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81</Words>
  <Characters>457</Characters>
  <Application>Microsoft Office Word</Application>
  <DocSecurity>0</DocSecurity>
  <Lines>9</Lines>
  <Paragraphs>2</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2026-03-15T12:49:00Z</dcterms:created>
  <dcterms:modified xsi:type="dcterms:W3CDTF">2026-03-15T12:55:00Z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c8aaad75-3af6-4e82-96d8-67be44cb84c1</vt:lpwstr>
  </property>
</Properties>
</file>