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44CEA8" w14:textId="77777777" w:rsidR="00B36809" w:rsidRPr="00512E50" w:rsidRDefault="00B36809" w:rsidP="00A65A8E">
      <w:pPr>
        <w:spacing w:line="240" w:lineRule="auto"/>
        <w:ind w:firstLine="720"/>
        <w:rPr>
          <w:rFonts w:ascii="Times New Roman" w:hAnsi="Times New Roman" w:cs="Times New Roman"/>
          <w:sz w:val="24"/>
          <w:szCs w:val="24"/>
        </w:rPr>
      </w:pPr>
      <w:bookmarkStart w:id="0" w:name="_Hlk157381122"/>
      <w:bookmarkEnd w:id="0"/>
    </w:p>
    <w:p w14:paraId="1B5C9791" w14:textId="142462B0" w:rsidR="00B36809" w:rsidRPr="00512E50" w:rsidRDefault="00B36809" w:rsidP="00B36809">
      <w:pPr>
        <w:pStyle w:val="NormalWeb"/>
        <w:tabs>
          <w:tab w:val="left" w:pos="2501"/>
        </w:tabs>
        <w:spacing w:before="0" w:beforeAutospacing="0" w:after="200" w:afterAutospacing="0"/>
      </w:pPr>
    </w:p>
    <w:p w14:paraId="6BF58440" w14:textId="77777777" w:rsidR="00B36809" w:rsidRPr="00512E50" w:rsidRDefault="00B36809" w:rsidP="00B36809">
      <w:pPr>
        <w:pStyle w:val="NormalWeb"/>
        <w:spacing w:before="0" w:beforeAutospacing="0" w:after="200" w:afterAutospacing="0"/>
        <w:jc w:val="center"/>
      </w:pPr>
      <w:r w:rsidRPr="00512E50">
        <w:rPr>
          <w:color w:val="000000"/>
        </w:rPr>
        <w:t>HIS 103- Milestone 1</w:t>
      </w:r>
    </w:p>
    <w:p w14:paraId="44DF7439" w14:textId="7ECBE8B0" w:rsidR="00B36809" w:rsidRPr="00512E50" w:rsidRDefault="00B36809" w:rsidP="00B36809">
      <w:pPr>
        <w:pStyle w:val="NormalWeb"/>
        <w:spacing w:before="0" w:beforeAutospacing="0" w:after="200" w:afterAutospacing="0"/>
        <w:jc w:val="center"/>
      </w:pPr>
      <w:r w:rsidRPr="00512E50">
        <w:rPr>
          <w:color w:val="000000"/>
        </w:rPr>
        <w:t>CJ Mitchell</w:t>
      </w:r>
    </w:p>
    <w:p w14:paraId="4B7A9AFA" w14:textId="77777777" w:rsidR="00B36809" w:rsidRPr="00512E50" w:rsidRDefault="00B36809" w:rsidP="00B36809">
      <w:pPr>
        <w:pStyle w:val="NormalWeb"/>
        <w:spacing w:before="0" w:beforeAutospacing="0" w:after="200" w:afterAutospacing="0"/>
        <w:jc w:val="center"/>
      </w:pPr>
      <w:r w:rsidRPr="00512E50">
        <w:rPr>
          <w:color w:val="000000"/>
        </w:rPr>
        <w:t>National Louis University</w:t>
      </w:r>
    </w:p>
    <w:p w14:paraId="399854B8" w14:textId="2D9175C2" w:rsidR="00B36809" w:rsidRPr="00512E50" w:rsidRDefault="00B36809" w:rsidP="00B36809">
      <w:pPr>
        <w:pStyle w:val="NormalWeb"/>
        <w:spacing w:before="0" w:beforeAutospacing="0" w:after="200" w:afterAutospacing="0"/>
        <w:jc w:val="center"/>
      </w:pPr>
      <w:r w:rsidRPr="00512E50">
        <w:rPr>
          <w:color w:val="000000"/>
        </w:rPr>
        <w:t>1/25/24</w:t>
      </w:r>
    </w:p>
    <w:p w14:paraId="23F6DFE7" w14:textId="77777777" w:rsidR="00B36809" w:rsidRPr="00512E50" w:rsidRDefault="00B36809" w:rsidP="00B36809">
      <w:pPr>
        <w:pStyle w:val="NormalWeb"/>
        <w:spacing w:before="0" w:beforeAutospacing="0" w:after="200" w:afterAutospacing="0"/>
        <w:jc w:val="center"/>
      </w:pPr>
      <w:r w:rsidRPr="00512E50">
        <w:rPr>
          <w:color w:val="000000"/>
        </w:rPr>
        <w:t>Prof Magda Giurcanu</w:t>
      </w:r>
    </w:p>
    <w:p w14:paraId="2A2B3767" w14:textId="066FFAC8" w:rsidR="00B36809" w:rsidRPr="00512E50" w:rsidRDefault="00B36809" w:rsidP="00B36809">
      <w:pPr>
        <w:pStyle w:val="NormalWeb"/>
        <w:spacing w:before="0" w:beforeAutospacing="0" w:after="200" w:afterAutospacing="0"/>
        <w:jc w:val="center"/>
      </w:pPr>
      <w:r w:rsidRPr="00512E50">
        <w:br w:type="page"/>
      </w:r>
    </w:p>
    <w:p w14:paraId="21407139" w14:textId="56F93D36" w:rsidR="00B36809" w:rsidRPr="00512E50" w:rsidRDefault="00B36809" w:rsidP="0002060B">
      <w:pPr>
        <w:spacing w:line="480" w:lineRule="auto"/>
        <w:rPr>
          <w:rFonts w:ascii="Times New Roman" w:hAnsi="Times New Roman" w:cs="Times New Roman"/>
          <w:sz w:val="24"/>
          <w:szCs w:val="24"/>
        </w:rPr>
      </w:pPr>
    </w:p>
    <w:p w14:paraId="49E7B71F" w14:textId="6FB8D7EC" w:rsidR="008D0B3B" w:rsidRPr="00512E50" w:rsidRDefault="0011681A" w:rsidP="0002060B">
      <w:pPr>
        <w:spacing w:line="480" w:lineRule="auto"/>
        <w:rPr>
          <w:rFonts w:ascii="Times New Roman" w:hAnsi="Times New Roman" w:cs="Times New Roman"/>
          <w:sz w:val="24"/>
          <w:szCs w:val="24"/>
        </w:rPr>
      </w:pPr>
      <w:r w:rsidRPr="00512E50">
        <w:rPr>
          <w:rFonts w:ascii="Times New Roman" w:hAnsi="Times New Roman" w:cs="Times New Roman"/>
          <w:sz w:val="24"/>
          <w:szCs w:val="24"/>
        </w:rPr>
        <w:t>The Mayan civilization was prosperous but is shrouded in mystery; a lot is known about them, but more is left unanswered, such as why they abandoned their cities and how the empire collapsed</w:t>
      </w:r>
      <w:r w:rsidR="00F2046E" w:rsidRPr="00512E50">
        <w:rPr>
          <w:rFonts w:ascii="Times New Roman" w:hAnsi="Times New Roman" w:cs="Times New Roman"/>
          <w:sz w:val="24"/>
          <w:szCs w:val="24"/>
        </w:rPr>
        <w:t xml:space="preserve"> altogether. We will go over their religion, </w:t>
      </w:r>
      <w:r w:rsidR="00CC5075" w:rsidRPr="00512E50">
        <w:rPr>
          <w:rFonts w:ascii="Times New Roman" w:hAnsi="Times New Roman" w:cs="Times New Roman"/>
          <w:sz w:val="24"/>
          <w:szCs w:val="24"/>
        </w:rPr>
        <w:t>ingenuity</w:t>
      </w:r>
      <w:r w:rsidR="00F2046E" w:rsidRPr="00512E50">
        <w:rPr>
          <w:rFonts w:ascii="Times New Roman" w:hAnsi="Times New Roman" w:cs="Times New Roman"/>
          <w:sz w:val="24"/>
          <w:szCs w:val="24"/>
        </w:rPr>
        <w:t>, the height of their power</w:t>
      </w:r>
      <w:r w:rsidRPr="00512E50">
        <w:rPr>
          <w:rFonts w:ascii="Times New Roman" w:hAnsi="Times New Roman" w:cs="Times New Roman"/>
          <w:sz w:val="24"/>
          <w:szCs w:val="24"/>
        </w:rPr>
        <w:t>, and finally,</w:t>
      </w:r>
      <w:r w:rsidR="00F2046E" w:rsidRPr="00512E50">
        <w:rPr>
          <w:rFonts w:ascii="Times New Roman" w:hAnsi="Times New Roman" w:cs="Times New Roman"/>
          <w:sz w:val="24"/>
          <w:szCs w:val="24"/>
        </w:rPr>
        <w:t xml:space="preserve"> the society and culture of this lost civilization.</w:t>
      </w:r>
    </w:p>
    <w:p w14:paraId="148C6168" w14:textId="288AE2A7" w:rsidR="00F2046E" w:rsidRDefault="00F2046E" w:rsidP="0002060B">
      <w:pPr>
        <w:spacing w:line="480" w:lineRule="auto"/>
        <w:ind w:firstLine="720"/>
        <w:rPr>
          <w:rFonts w:ascii="Times New Roman" w:hAnsi="Times New Roman" w:cs="Times New Roman"/>
          <w:sz w:val="24"/>
          <w:szCs w:val="24"/>
        </w:rPr>
      </w:pPr>
      <w:r w:rsidRPr="00512E50">
        <w:rPr>
          <w:rFonts w:ascii="Times New Roman" w:hAnsi="Times New Roman" w:cs="Times New Roman"/>
          <w:sz w:val="24"/>
          <w:szCs w:val="24"/>
        </w:rPr>
        <w:t>The Mayans worshiped many gods</w:t>
      </w:r>
      <w:r w:rsidR="00CC5075" w:rsidRPr="00512E50">
        <w:rPr>
          <w:rFonts w:ascii="Times New Roman" w:hAnsi="Times New Roman" w:cs="Times New Roman"/>
          <w:sz w:val="24"/>
          <w:szCs w:val="24"/>
        </w:rPr>
        <w:t>. Being people of a polytheistic religion, they had deemed that there</w:t>
      </w:r>
      <w:r w:rsidRPr="00512E50">
        <w:rPr>
          <w:rFonts w:ascii="Times New Roman" w:hAnsi="Times New Roman" w:cs="Times New Roman"/>
          <w:sz w:val="24"/>
          <w:szCs w:val="24"/>
        </w:rPr>
        <w:t xml:space="preserve"> had been many gods that made the world around them. They believed </w:t>
      </w:r>
      <w:r w:rsidR="00CC5075" w:rsidRPr="00512E50">
        <w:rPr>
          <w:rFonts w:ascii="Times New Roman" w:hAnsi="Times New Roman" w:cs="Times New Roman"/>
          <w:sz w:val="24"/>
          <w:szCs w:val="24"/>
        </w:rPr>
        <w:t>everything had souls, whether people, plants, or animals. They had been a people dedicated to the appreciation, fear,</w:t>
      </w:r>
      <w:r w:rsidRPr="00512E50">
        <w:rPr>
          <w:rFonts w:ascii="Times New Roman" w:hAnsi="Times New Roman" w:cs="Times New Roman"/>
          <w:sz w:val="24"/>
          <w:szCs w:val="24"/>
        </w:rPr>
        <w:t xml:space="preserve"> and reverence of their gods. </w:t>
      </w:r>
      <w:r w:rsidR="00CC5075" w:rsidRPr="00512E50">
        <w:rPr>
          <w:rFonts w:ascii="Times New Roman" w:hAnsi="Times New Roman" w:cs="Times New Roman"/>
          <w:sz w:val="24"/>
          <w:szCs w:val="24"/>
        </w:rPr>
        <w:t>The Mayan people were no strangers to sacrificing themselves to those they worshiped as they had performed such rituals daily, if not multiple times a day,</w:t>
      </w:r>
      <w:r w:rsidRPr="00512E50">
        <w:rPr>
          <w:rFonts w:ascii="Times New Roman" w:hAnsi="Times New Roman" w:cs="Times New Roman"/>
          <w:sz w:val="24"/>
          <w:szCs w:val="24"/>
        </w:rPr>
        <w:t xml:space="preserve"> by capturing rival settlements and villages to nourish their proclaimed gods and are extremest in their belief that the gods had kept them safe and blessed them due to it.</w:t>
      </w:r>
    </w:p>
    <w:p w14:paraId="1A8DADB6" w14:textId="77777777" w:rsidR="00511CD7" w:rsidRPr="00512E50" w:rsidRDefault="00511CD7" w:rsidP="0002060B">
      <w:pPr>
        <w:spacing w:line="480" w:lineRule="auto"/>
        <w:ind w:firstLine="720"/>
        <w:rPr>
          <w:rFonts w:ascii="Times New Roman" w:hAnsi="Times New Roman" w:cs="Times New Roman"/>
          <w:sz w:val="24"/>
          <w:szCs w:val="24"/>
        </w:rPr>
      </w:pPr>
    </w:p>
    <w:p w14:paraId="47562377" w14:textId="55D0C45F" w:rsidR="00CB3F4B" w:rsidRDefault="003B508A" w:rsidP="0002060B">
      <w:pPr>
        <w:spacing w:line="480" w:lineRule="auto"/>
        <w:ind w:firstLine="720"/>
        <w:rPr>
          <w:rFonts w:ascii="Times New Roman" w:hAnsi="Times New Roman" w:cs="Times New Roman"/>
          <w:sz w:val="24"/>
          <w:szCs w:val="24"/>
        </w:rPr>
      </w:pPr>
      <w:r w:rsidRPr="00512E50">
        <w:rPr>
          <w:rFonts w:ascii="Times New Roman" w:hAnsi="Times New Roman" w:cs="Times New Roman"/>
          <w:sz w:val="24"/>
          <w:szCs w:val="24"/>
        </w:rPr>
        <w:t xml:space="preserve">The </w:t>
      </w:r>
      <w:r w:rsidR="000525B2" w:rsidRPr="00512E50">
        <w:rPr>
          <w:rFonts w:ascii="Times New Roman" w:hAnsi="Times New Roman" w:cs="Times New Roman"/>
          <w:sz w:val="24"/>
          <w:szCs w:val="24"/>
        </w:rPr>
        <w:t>Mayans believed all thi</w:t>
      </w:r>
      <w:r w:rsidR="002304EE" w:rsidRPr="00512E50">
        <w:rPr>
          <w:rFonts w:ascii="Times New Roman" w:hAnsi="Times New Roman" w:cs="Times New Roman"/>
          <w:sz w:val="24"/>
          <w:szCs w:val="24"/>
        </w:rPr>
        <w:t>ng</w:t>
      </w:r>
      <w:r w:rsidR="000525B2" w:rsidRPr="00512E50">
        <w:rPr>
          <w:rFonts w:ascii="Times New Roman" w:hAnsi="Times New Roman" w:cs="Times New Roman"/>
          <w:sz w:val="24"/>
          <w:szCs w:val="24"/>
        </w:rPr>
        <w:t xml:space="preserve">s to be sacred and to have come from </w:t>
      </w:r>
      <w:r w:rsidR="00FA5EA3" w:rsidRPr="00512E50">
        <w:rPr>
          <w:rFonts w:ascii="Times New Roman" w:hAnsi="Times New Roman" w:cs="Times New Roman"/>
          <w:sz w:val="24"/>
          <w:szCs w:val="24"/>
        </w:rPr>
        <w:t>the gods</w:t>
      </w:r>
      <w:r w:rsidR="006D5F89" w:rsidRPr="00512E50">
        <w:rPr>
          <w:rFonts w:ascii="Times New Roman" w:hAnsi="Times New Roman" w:cs="Times New Roman"/>
          <w:sz w:val="24"/>
          <w:szCs w:val="24"/>
        </w:rPr>
        <w:t xml:space="preserve"> </w:t>
      </w:r>
      <w:r w:rsidR="008B0446" w:rsidRPr="00512E50">
        <w:rPr>
          <w:rFonts w:ascii="Times New Roman" w:hAnsi="Times New Roman" w:cs="Times New Roman"/>
          <w:sz w:val="24"/>
          <w:szCs w:val="24"/>
        </w:rPr>
        <w:t xml:space="preserve">that the gods had created man from the </w:t>
      </w:r>
      <w:r w:rsidR="00CC5075" w:rsidRPr="00512E50">
        <w:rPr>
          <w:rFonts w:ascii="Times New Roman" w:hAnsi="Times New Roman" w:cs="Times New Roman"/>
          <w:sz w:val="24"/>
          <w:szCs w:val="24"/>
        </w:rPr>
        <w:t>three</w:t>
      </w:r>
      <w:r w:rsidR="008B0446" w:rsidRPr="00512E50">
        <w:rPr>
          <w:rFonts w:ascii="Times New Roman" w:hAnsi="Times New Roman" w:cs="Times New Roman"/>
          <w:sz w:val="24"/>
          <w:szCs w:val="24"/>
        </w:rPr>
        <w:t xml:space="preserve"> stages</w:t>
      </w:r>
      <w:r w:rsidR="00CC5075" w:rsidRPr="00512E50">
        <w:rPr>
          <w:rFonts w:ascii="Times New Roman" w:hAnsi="Times New Roman" w:cs="Times New Roman"/>
          <w:sz w:val="24"/>
          <w:szCs w:val="24"/>
        </w:rPr>
        <w:t>,</w:t>
      </w:r>
      <w:r w:rsidR="008B0446" w:rsidRPr="00512E50">
        <w:rPr>
          <w:rFonts w:ascii="Times New Roman" w:hAnsi="Times New Roman" w:cs="Times New Roman"/>
          <w:sz w:val="24"/>
          <w:szCs w:val="24"/>
        </w:rPr>
        <w:t xml:space="preserve"> first being mud</w:t>
      </w:r>
      <w:r w:rsidR="00CC5075" w:rsidRPr="00512E50">
        <w:rPr>
          <w:rFonts w:ascii="Times New Roman" w:hAnsi="Times New Roman" w:cs="Times New Roman"/>
          <w:sz w:val="24"/>
          <w:szCs w:val="24"/>
        </w:rPr>
        <w:t>,</w:t>
      </w:r>
      <w:r w:rsidR="008B0446" w:rsidRPr="00512E50">
        <w:rPr>
          <w:rFonts w:ascii="Times New Roman" w:hAnsi="Times New Roman" w:cs="Times New Roman"/>
          <w:sz w:val="24"/>
          <w:szCs w:val="24"/>
        </w:rPr>
        <w:t xml:space="preserve"> then wood</w:t>
      </w:r>
      <w:r w:rsidR="00CC5075" w:rsidRPr="00512E50">
        <w:rPr>
          <w:rFonts w:ascii="Times New Roman" w:hAnsi="Times New Roman" w:cs="Times New Roman"/>
          <w:sz w:val="24"/>
          <w:szCs w:val="24"/>
        </w:rPr>
        <w:t>,</w:t>
      </w:r>
      <w:r w:rsidR="008B0446" w:rsidRPr="00512E50">
        <w:rPr>
          <w:rFonts w:ascii="Times New Roman" w:hAnsi="Times New Roman" w:cs="Times New Roman"/>
          <w:sz w:val="24"/>
          <w:szCs w:val="24"/>
        </w:rPr>
        <w:t xml:space="preserve"> and finally maize and </w:t>
      </w:r>
      <w:r w:rsidR="00CC5075" w:rsidRPr="00512E50">
        <w:rPr>
          <w:rFonts w:ascii="Times New Roman" w:hAnsi="Times New Roman" w:cs="Times New Roman"/>
          <w:sz w:val="24"/>
          <w:szCs w:val="24"/>
        </w:rPr>
        <w:t>gods'</w:t>
      </w:r>
      <w:r w:rsidR="008B0446" w:rsidRPr="00512E50">
        <w:rPr>
          <w:rFonts w:ascii="Times New Roman" w:hAnsi="Times New Roman" w:cs="Times New Roman"/>
          <w:sz w:val="24"/>
          <w:szCs w:val="24"/>
        </w:rPr>
        <w:t xml:space="preserve"> blood</w:t>
      </w:r>
      <w:r w:rsidR="00CC5075" w:rsidRPr="00512E50">
        <w:rPr>
          <w:rFonts w:ascii="Times New Roman" w:hAnsi="Times New Roman" w:cs="Times New Roman"/>
          <w:sz w:val="24"/>
          <w:szCs w:val="24"/>
        </w:rPr>
        <w:t>,</w:t>
      </w:r>
      <w:r w:rsidR="005B2EA7" w:rsidRPr="00512E50">
        <w:rPr>
          <w:rFonts w:ascii="Times New Roman" w:hAnsi="Times New Roman" w:cs="Times New Roman"/>
          <w:sz w:val="24"/>
          <w:szCs w:val="24"/>
        </w:rPr>
        <w:t xml:space="preserve"> making some Mayans actually believe that</w:t>
      </w:r>
      <w:r w:rsidR="004F069C" w:rsidRPr="00512E50">
        <w:rPr>
          <w:rFonts w:ascii="Times New Roman" w:hAnsi="Times New Roman" w:cs="Times New Roman"/>
          <w:sz w:val="24"/>
          <w:szCs w:val="24"/>
        </w:rPr>
        <w:t xml:space="preserve"> they were not the </w:t>
      </w:r>
      <w:r w:rsidR="00CC5075" w:rsidRPr="00512E50">
        <w:rPr>
          <w:rFonts w:ascii="Times New Roman" w:hAnsi="Times New Roman" w:cs="Times New Roman"/>
          <w:sz w:val="24"/>
          <w:szCs w:val="24"/>
        </w:rPr>
        <w:t>god's</w:t>
      </w:r>
      <w:r w:rsidR="004F069C" w:rsidRPr="00512E50">
        <w:rPr>
          <w:rFonts w:ascii="Times New Roman" w:hAnsi="Times New Roman" w:cs="Times New Roman"/>
          <w:sz w:val="24"/>
          <w:szCs w:val="24"/>
        </w:rPr>
        <w:t xml:space="preserve"> final creation and </w:t>
      </w:r>
      <w:r w:rsidR="00CC5075" w:rsidRPr="00512E50">
        <w:rPr>
          <w:rFonts w:ascii="Times New Roman" w:hAnsi="Times New Roman" w:cs="Times New Roman"/>
          <w:sz w:val="24"/>
          <w:szCs w:val="24"/>
        </w:rPr>
        <w:t>destruction</w:t>
      </w:r>
      <w:r w:rsidR="004F069C" w:rsidRPr="00512E50">
        <w:rPr>
          <w:rFonts w:ascii="Times New Roman" w:hAnsi="Times New Roman" w:cs="Times New Roman"/>
          <w:sz w:val="24"/>
          <w:szCs w:val="24"/>
        </w:rPr>
        <w:t xml:space="preserve"> was imminent </w:t>
      </w:r>
      <w:r w:rsidR="000B206C" w:rsidRPr="00512E50">
        <w:rPr>
          <w:rFonts w:ascii="Times New Roman" w:hAnsi="Times New Roman" w:cs="Times New Roman"/>
          <w:sz w:val="24"/>
          <w:szCs w:val="24"/>
        </w:rPr>
        <w:t xml:space="preserve">but contrary to that the Mayans didn’t believe that </w:t>
      </w:r>
      <w:r w:rsidR="00CC5075" w:rsidRPr="00512E50">
        <w:rPr>
          <w:rFonts w:ascii="Times New Roman" w:hAnsi="Times New Roman" w:cs="Times New Roman"/>
          <w:sz w:val="24"/>
          <w:szCs w:val="24"/>
        </w:rPr>
        <w:t>there</w:t>
      </w:r>
      <w:r w:rsidR="000B206C" w:rsidRPr="00512E50">
        <w:rPr>
          <w:rFonts w:ascii="Times New Roman" w:hAnsi="Times New Roman" w:cs="Times New Roman"/>
          <w:sz w:val="24"/>
          <w:szCs w:val="24"/>
        </w:rPr>
        <w:t xml:space="preserve"> was going to be an “end of the world” as they</w:t>
      </w:r>
      <w:r w:rsidR="00CC5075" w:rsidRPr="00512E50">
        <w:rPr>
          <w:rFonts w:ascii="Times New Roman" w:hAnsi="Times New Roman" w:cs="Times New Roman"/>
          <w:sz w:val="24"/>
          <w:szCs w:val="24"/>
        </w:rPr>
        <w:t xml:space="preserve"> </w:t>
      </w:r>
      <w:r w:rsidR="000B206C" w:rsidRPr="00512E50">
        <w:rPr>
          <w:rFonts w:ascii="Times New Roman" w:hAnsi="Times New Roman" w:cs="Times New Roman"/>
          <w:sz w:val="24"/>
          <w:szCs w:val="24"/>
        </w:rPr>
        <w:t xml:space="preserve">didn’t think that they were the end all be all and that </w:t>
      </w:r>
      <w:r w:rsidR="0089561B" w:rsidRPr="00512E50">
        <w:rPr>
          <w:rFonts w:ascii="Times New Roman" w:hAnsi="Times New Roman" w:cs="Times New Roman"/>
          <w:sz w:val="24"/>
          <w:szCs w:val="24"/>
        </w:rPr>
        <w:t>in the event that they were going to be punished or destroyed</w:t>
      </w:r>
      <w:r w:rsidR="007B453B" w:rsidRPr="00512E50">
        <w:rPr>
          <w:rFonts w:ascii="Times New Roman" w:hAnsi="Times New Roman" w:cs="Times New Roman"/>
          <w:sz w:val="24"/>
          <w:szCs w:val="24"/>
        </w:rPr>
        <w:t xml:space="preserve"> that the gods would usher in a new era or even a new epoch of gods to replace that of the old.</w:t>
      </w:r>
    </w:p>
    <w:p w14:paraId="109CA297" w14:textId="164C5AB0" w:rsidR="00511CD7" w:rsidRPr="00512E50" w:rsidRDefault="00511CD7" w:rsidP="0002060B">
      <w:pPr>
        <w:spacing w:line="480" w:lineRule="auto"/>
        <w:ind w:firstLine="720"/>
        <w:rPr>
          <w:rFonts w:ascii="Times New Roman" w:hAnsi="Times New Roman" w:cs="Times New Roman"/>
          <w:sz w:val="24"/>
          <w:szCs w:val="24"/>
        </w:rPr>
      </w:pPr>
    </w:p>
    <w:p w14:paraId="587BD335" w14:textId="6BFF72C5" w:rsidR="00F2046E" w:rsidRDefault="00F2046E" w:rsidP="0002060B">
      <w:pPr>
        <w:spacing w:line="480" w:lineRule="auto"/>
        <w:ind w:firstLine="720"/>
        <w:rPr>
          <w:rFonts w:ascii="Times New Roman" w:hAnsi="Times New Roman" w:cs="Times New Roman"/>
          <w:sz w:val="24"/>
          <w:szCs w:val="24"/>
        </w:rPr>
      </w:pPr>
      <w:r w:rsidRPr="00512E50">
        <w:rPr>
          <w:rFonts w:ascii="Times New Roman" w:hAnsi="Times New Roman" w:cs="Times New Roman"/>
          <w:sz w:val="24"/>
          <w:szCs w:val="24"/>
        </w:rPr>
        <w:t xml:space="preserve">Mayan culture has a </w:t>
      </w:r>
      <w:r w:rsidR="00CC5075" w:rsidRPr="00512E50">
        <w:rPr>
          <w:rFonts w:ascii="Times New Roman" w:hAnsi="Times New Roman" w:cs="Times New Roman"/>
          <w:sz w:val="24"/>
          <w:szCs w:val="24"/>
        </w:rPr>
        <w:t>multitude of scientific and cultural</w:t>
      </w:r>
      <w:r w:rsidRPr="00512E50">
        <w:rPr>
          <w:rFonts w:ascii="Times New Roman" w:hAnsi="Times New Roman" w:cs="Times New Roman"/>
          <w:sz w:val="24"/>
          <w:szCs w:val="24"/>
        </w:rPr>
        <w:t xml:space="preserve"> marvels that are still used to this day</w:t>
      </w:r>
      <w:r w:rsidR="004C2927" w:rsidRPr="00512E50">
        <w:rPr>
          <w:rFonts w:ascii="Times New Roman" w:hAnsi="Times New Roman" w:cs="Times New Roman"/>
          <w:sz w:val="24"/>
          <w:szCs w:val="24"/>
        </w:rPr>
        <w:t xml:space="preserve">. The Mayans developed what would become modern astronomy by building </w:t>
      </w:r>
      <w:r w:rsidR="00CC5075" w:rsidRPr="00512E50">
        <w:rPr>
          <w:rFonts w:ascii="Times New Roman" w:hAnsi="Times New Roman" w:cs="Times New Roman"/>
          <w:sz w:val="24"/>
          <w:szCs w:val="24"/>
        </w:rPr>
        <w:t>devices that tracked the stars and how they moved through the sky. Through this, they also developed the calendar to keep track of the days with almost as much accuracy as the one currently in</w:t>
      </w:r>
      <w:r w:rsidR="004C2927" w:rsidRPr="00512E50">
        <w:rPr>
          <w:rFonts w:ascii="Times New Roman" w:hAnsi="Times New Roman" w:cs="Times New Roman"/>
          <w:sz w:val="24"/>
          <w:szCs w:val="24"/>
        </w:rPr>
        <w:t xml:space="preserve"> use today. The Mayans had many uses for the </w:t>
      </w:r>
      <w:r w:rsidR="00CC5075" w:rsidRPr="00512E50">
        <w:rPr>
          <w:rFonts w:ascii="Times New Roman" w:hAnsi="Times New Roman" w:cs="Times New Roman"/>
          <w:sz w:val="24"/>
          <w:szCs w:val="24"/>
        </w:rPr>
        <w:t>calendar, like recording birthdays</w:t>
      </w:r>
      <w:r w:rsidR="00B90A34">
        <w:rPr>
          <w:rFonts w:ascii="Times New Roman" w:hAnsi="Times New Roman" w:cs="Times New Roman"/>
          <w:sz w:val="24"/>
          <w:szCs w:val="24"/>
        </w:rPr>
        <w:t>,</w:t>
      </w:r>
      <w:r w:rsidR="00CC5075" w:rsidRPr="00512E50">
        <w:rPr>
          <w:rFonts w:ascii="Times New Roman" w:hAnsi="Times New Roman" w:cs="Times New Roman"/>
          <w:sz w:val="24"/>
          <w:szCs w:val="24"/>
        </w:rPr>
        <w:t xml:space="preserve"> prophesying</w:t>
      </w:r>
      <w:r w:rsidR="00B36809" w:rsidRPr="00512E50">
        <w:rPr>
          <w:rFonts w:ascii="Times New Roman" w:hAnsi="Times New Roman" w:cs="Times New Roman"/>
          <w:sz w:val="24"/>
          <w:szCs w:val="24"/>
        </w:rPr>
        <w:t>,</w:t>
      </w:r>
      <w:r w:rsidR="00CC5075" w:rsidRPr="00512E50">
        <w:rPr>
          <w:rFonts w:ascii="Times New Roman" w:hAnsi="Times New Roman" w:cs="Times New Roman"/>
          <w:sz w:val="24"/>
          <w:szCs w:val="24"/>
        </w:rPr>
        <w:t xml:space="preserve"> </w:t>
      </w:r>
      <w:r w:rsidR="00B36809" w:rsidRPr="00512E50">
        <w:rPr>
          <w:rFonts w:ascii="Times New Roman" w:hAnsi="Times New Roman" w:cs="Times New Roman"/>
          <w:sz w:val="24"/>
          <w:szCs w:val="24"/>
        </w:rPr>
        <w:t>and</w:t>
      </w:r>
      <w:r w:rsidR="00CC5075" w:rsidRPr="00512E50">
        <w:rPr>
          <w:rFonts w:ascii="Times New Roman" w:hAnsi="Times New Roman" w:cs="Times New Roman"/>
          <w:sz w:val="24"/>
          <w:szCs w:val="24"/>
        </w:rPr>
        <w:t xml:space="preserve"> following rituals during different times of the year</w:t>
      </w:r>
      <w:r w:rsidR="00B36809" w:rsidRPr="00512E50">
        <w:rPr>
          <w:rFonts w:ascii="Times New Roman" w:hAnsi="Times New Roman" w:cs="Times New Roman"/>
          <w:sz w:val="24"/>
          <w:szCs w:val="24"/>
        </w:rPr>
        <w:t>. It</w:t>
      </w:r>
      <w:r w:rsidR="00CC5075" w:rsidRPr="00512E50">
        <w:rPr>
          <w:rFonts w:ascii="Times New Roman" w:hAnsi="Times New Roman" w:cs="Times New Roman"/>
          <w:sz w:val="24"/>
          <w:szCs w:val="24"/>
        </w:rPr>
        <w:t xml:space="preserve"> was important to them because religion and belief were their way of life, and the development of technology was one of the ways</w:t>
      </w:r>
      <w:r w:rsidR="004C2927" w:rsidRPr="00512E50">
        <w:rPr>
          <w:rFonts w:ascii="Times New Roman" w:hAnsi="Times New Roman" w:cs="Times New Roman"/>
          <w:sz w:val="24"/>
          <w:szCs w:val="24"/>
        </w:rPr>
        <w:t xml:space="preserve"> they chose to achieve their goals in pursuit of that. </w:t>
      </w:r>
    </w:p>
    <w:p w14:paraId="387A1CBC" w14:textId="4B584614" w:rsidR="003C21AF" w:rsidRPr="00512E50" w:rsidRDefault="003C21AF" w:rsidP="0002060B">
      <w:pPr>
        <w:spacing w:line="480" w:lineRule="auto"/>
        <w:ind w:firstLine="720"/>
        <w:rPr>
          <w:rFonts w:ascii="Times New Roman" w:hAnsi="Times New Roman" w:cs="Times New Roman"/>
          <w:sz w:val="24"/>
          <w:szCs w:val="24"/>
        </w:rPr>
      </w:pPr>
    </w:p>
    <w:p w14:paraId="5DB147DC" w14:textId="605F8121" w:rsidR="004C2927" w:rsidRDefault="004C2927" w:rsidP="0002060B">
      <w:pPr>
        <w:spacing w:line="480" w:lineRule="auto"/>
        <w:ind w:firstLine="720"/>
        <w:rPr>
          <w:rFonts w:ascii="Times New Roman" w:hAnsi="Times New Roman" w:cs="Times New Roman"/>
          <w:sz w:val="24"/>
          <w:szCs w:val="24"/>
        </w:rPr>
      </w:pPr>
      <w:r w:rsidRPr="00512E50">
        <w:rPr>
          <w:rFonts w:ascii="Times New Roman" w:hAnsi="Times New Roman" w:cs="Times New Roman"/>
          <w:sz w:val="24"/>
          <w:szCs w:val="24"/>
        </w:rPr>
        <w:t xml:space="preserve">The Mayans had been master builders of </w:t>
      </w:r>
      <w:r w:rsidR="00CC5075" w:rsidRPr="00512E50">
        <w:rPr>
          <w:rFonts w:ascii="Times New Roman" w:hAnsi="Times New Roman" w:cs="Times New Roman"/>
          <w:sz w:val="24"/>
          <w:szCs w:val="24"/>
        </w:rPr>
        <w:t xml:space="preserve">architectural marvels, not building pyramids on the scale of the Pyramids of Egypt but having many more </w:t>
      </w:r>
      <w:r w:rsidR="00D43569" w:rsidRPr="00512E50">
        <w:rPr>
          <w:rFonts w:ascii="Times New Roman" w:hAnsi="Times New Roman" w:cs="Times New Roman"/>
          <w:sz w:val="24"/>
          <w:szCs w:val="24"/>
        </w:rPr>
        <w:t>built-in</w:t>
      </w:r>
      <w:r w:rsidR="00CC5075" w:rsidRPr="00512E50">
        <w:rPr>
          <w:rFonts w:ascii="Times New Roman" w:hAnsi="Times New Roman" w:cs="Times New Roman"/>
          <w:sz w:val="24"/>
          <w:szCs w:val="24"/>
        </w:rPr>
        <w:t xml:space="preserve"> ornate and ceremonial</w:t>
      </w:r>
      <w:r w:rsidRPr="00512E50">
        <w:rPr>
          <w:rFonts w:ascii="Times New Roman" w:hAnsi="Times New Roman" w:cs="Times New Roman"/>
          <w:sz w:val="24"/>
          <w:szCs w:val="24"/>
        </w:rPr>
        <w:t xml:space="preserve"> fashions. The temples were used and worshipped as shrines for their gods</w:t>
      </w:r>
      <w:r w:rsidR="00B90A34">
        <w:rPr>
          <w:rFonts w:ascii="Times New Roman" w:hAnsi="Times New Roman" w:cs="Times New Roman"/>
          <w:sz w:val="24"/>
          <w:szCs w:val="24"/>
        </w:rPr>
        <w:t>, who were</w:t>
      </w:r>
      <w:r w:rsidRPr="00512E50">
        <w:rPr>
          <w:rFonts w:ascii="Times New Roman" w:hAnsi="Times New Roman" w:cs="Times New Roman"/>
          <w:sz w:val="24"/>
          <w:szCs w:val="24"/>
        </w:rPr>
        <w:t xml:space="preserve"> respected in their own right</w:t>
      </w:r>
      <w:r w:rsidR="00B36809" w:rsidRPr="00512E50">
        <w:rPr>
          <w:rFonts w:ascii="Times New Roman" w:hAnsi="Times New Roman" w:cs="Times New Roman"/>
          <w:sz w:val="24"/>
          <w:szCs w:val="24"/>
        </w:rPr>
        <w:t>. Cities</w:t>
      </w:r>
      <w:r w:rsidRPr="00512E50">
        <w:rPr>
          <w:rFonts w:ascii="Times New Roman" w:hAnsi="Times New Roman" w:cs="Times New Roman"/>
          <w:sz w:val="24"/>
          <w:szCs w:val="24"/>
        </w:rPr>
        <w:t xml:space="preserve"> </w:t>
      </w:r>
      <w:r w:rsidR="00CC5075" w:rsidRPr="00512E50">
        <w:rPr>
          <w:rFonts w:ascii="Times New Roman" w:hAnsi="Times New Roman" w:cs="Times New Roman"/>
          <w:sz w:val="24"/>
          <w:szCs w:val="24"/>
        </w:rPr>
        <w:t>have</w:t>
      </w:r>
      <w:r w:rsidRPr="00512E50">
        <w:rPr>
          <w:rFonts w:ascii="Times New Roman" w:hAnsi="Times New Roman" w:cs="Times New Roman"/>
          <w:sz w:val="24"/>
          <w:szCs w:val="24"/>
        </w:rPr>
        <w:t xml:space="preserve"> been intentionally developed and had been planned to take advantage of site lines of the sky for their worship as some places in cities are specifically situated so that they could take advantage of specific celestial or solar </w:t>
      </w:r>
      <w:r w:rsidR="00CC5075" w:rsidRPr="00512E50">
        <w:rPr>
          <w:rFonts w:ascii="Times New Roman" w:hAnsi="Times New Roman" w:cs="Times New Roman"/>
          <w:sz w:val="24"/>
          <w:szCs w:val="24"/>
        </w:rPr>
        <w:t>events</w:t>
      </w:r>
      <w:r w:rsidRPr="00512E50">
        <w:rPr>
          <w:rFonts w:ascii="Times New Roman" w:hAnsi="Times New Roman" w:cs="Times New Roman"/>
          <w:sz w:val="24"/>
          <w:szCs w:val="24"/>
        </w:rPr>
        <w:t xml:space="preserve"> such as an eclipse or to mimic other phenomena. Sports and physical </w:t>
      </w:r>
      <w:r w:rsidR="00CC5075" w:rsidRPr="00512E50">
        <w:rPr>
          <w:rFonts w:ascii="Times New Roman" w:hAnsi="Times New Roman" w:cs="Times New Roman"/>
          <w:sz w:val="24"/>
          <w:szCs w:val="24"/>
        </w:rPr>
        <w:t>aptitude were important within their society, and one of the structures that are most commonly built in cities would be a court to play the game Pitz, a game they had created and had continued to play throughout their life and the empire's existence</w:t>
      </w:r>
      <w:r w:rsidRPr="00512E50">
        <w:rPr>
          <w:rFonts w:ascii="Times New Roman" w:hAnsi="Times New Roman" w:cs="Times New Roman"/>
          <w:sz w:val="24"/>
          <w:szCs w:val="24"/>
        </w:rPr>
        <w:t xml:space="preserve">. </w:t>
      </w:r>
    </w:p>
    <w:p w14:paraId="032965BB" w14:textId="3D957C7B" w:rsidR="00B90A34" w:rsidRPr="00512E50" w:rsidRDefault="00B90A34" w:rsidP="0002060B">
      <w:pPr>
        <w:spacing w:line="480" w:lineRule="auto"/>
        <w:ind w:firstLine="720"/>
        <w:rPr>
          <w:rFonts w:ascii="Times New Roman" w:hAnsi="Times New Roman" w:cs="Times New Roman"/>
          <w:sz w:val="24"/>
          <w:szCs w:val="24"/>
        </w:rPr>
      </w:pPr>
      <w:r>
        <w:rPr>
          <w:rFonts w:ascii="Times New Roman" w:hAnsi="Times New Roman" w:cs="Times New Roman"/>
          <w:sz w:val="24"/>
          <w:szCs w:val="24"/>
        </w:rPr>
        <w:t>I feel as though the Mayans</w:t>
      </w:r>
      <w:r w:rsidR="004E3C30">
        <w:rPr>
          <w:rFonts w:ascii="Times New Roman" w:hAnsi="Times New Roman" w:cs="Times New Roman"/>
          <w:sz w:val="24"/>
          <w:szCs w:val="24"/>
        </w:rPr>
        <w:t>, although scientifically advanced for their time, had turned barbaric in the face of their religion as it seems to have become so enveloped in the culture that they became slaves metaphorically to it by having such a conviction of not only sacrificing people but displaying families and innocents</w:t>
      </w:r>
      <w:r w:rsidR="00024C4D">
        <w:rPr>
          <w:rFonts w:ascii="Times New Roman" w:hAnsi="Times New Roman" w:cs="Times New Roman"/>
          <w:sz w:val="24"/>
          <w:szCs w:val="24"/>
        </w:rPr>
        <w:t xml:space="preserve"> in the process of the pursuit. They had been one of the earliest to start mapping the stars </w:t>
      </w:r>
      <w:r w:rsidR="004E3C30">
        <w:rPr>
          <w:rFonts w:ascii="Times New Roman" w:hAnsi="Times New Roman" w:cs="Times New Roman"/>
          <w:sz w:val="24"/>
          <w:szCs w:val="24"/>
        </w:rPr>
        <w:t>and</w:t>
      </w:r>
      <w:r w:rsidR="00024C4D">
        <w:rPr>
          <w:rFonts w:ascii="Times New Roman" w:hAnsi="Times New Roman" w:cs="Times New Roman"/>
          <w:sz w:val="24"/>
          <w:szCs w:val="24"/>
        </w:rPr>
        <w:t xml:space="preserve"> planning for the future</w:t>
      </w:r>
      <w:r w:rsidR="004E3C30">
        <w:rPr>
          <w:rFonts w:ascii="Times New Roman" w:hAnsi="Times New Roman" w:cs="Times New Roman"/>
          <w:sz w:val="24"/>
          <w:szCs w:val="24"/>
        </w:rPr>
        <w:t xml:space="preserve">, but in that sane future in which they had been planning, they had met their downfall due to unrelated and unknown consequences of, if not their own action, then that of the world that they worshipped. </w:t>
      </w:r>
    </w:p>
    <w:p w14:paraId="2C81F6B7" w14:textId="3630D1FC" w:rsidR="00B4194C" w:rsidRPr="00512E50" w:rsidRDefault="00B4194C" w:rsidP="00A65A8E">
      <w:pPr>
        <w:spacing w:line="240" w:lineRule="auto"/>
        <w:ind w:firstLine="720"/>
        <w:rPr>
          <w:rFonts w:ascii="Times New Roman" w:hAnsi="Times New Roman" w:cs="Times New Roman"/>
          <w:sz w:val="24"/>
          <w:szCs w:val="24"/>
        </w:rPr>
      </w:pPr>
    </w:p>
    <w:p w14:paraId="09F4922F" w14:textId="1240BBFA" w:rsidR="00EA1DC6" w:rsidRDefault="00B4194C">
      <w:pPr>
        <w:rPr>
          <w:rFonts w:ascii="Times New Roman" w:hAnsi="Times New Roman" w:cs="Times New Roman"/>
          <w:sz w:val="24"/>
          <w:szCs w:val="24"/>
        </w:rPr>
      </w:pPr>
      <w:r w:rsidRPr="00512E50">
        <w:rPr>
          <w:rFonts w:ascii="Times New Roman" w:hAnsi="Times New Roman" w:cs="Times New Roman"/>
          <w:sz w:val="24"/>
          <w:szCs w:val="24"/>
        </w:rPr>
        <w:br w:type="page"/>
      </w:r>
    </w:p>
    <w:p w14:paraId="7B2393E4" w14:textId="28D435E3" w:rsidR="00EA1DC6" w:rsidRDefault="00EA1DC6">
      <w:pPr>
        <w:rPr>
          <w:rFonts w:ascii="Times New Roman" w:hAnsi="Times New Roman" w:cs="Times New Roman"/>
          <w:sz w:val="24"/>
          <w:szCs w:val="24"/>
        </w:rPr>
      </w:pPr>
      <w:r>
        <w:rPr>
          <w:rFonts w:ascii="Times New Roman" w:hAnsi="Times New Roman" w:cs="Times New Roman"/>
          <w:sz w:val="24"/>
          <w:szCs w:val="24"/>
        </w:rPr>
        <w:t>Paragraph 1:</w:t>
      </w:r>
      <w:r w:rsidR="006870E6">
        <w:rPr>
          <w:rFonts w:ascii="Times New Roman" w:hAnsi="Times New Roman" w:cs="Times New Roman"/>
          <w:sz w:val="24"/>
          <w:szCs w:val="24"/>
        </w:rPr>
        <w:t xml:space="preserve">                                                  </w:t>
      </w:r>
      <w:r w:rsidR="006870E6">
        <w:rPr>
          <w:rFonts w:ascii="Times New Roman" w:hAnsi="Times New Roman" w:cs="Times New Roman"/>
          <w:sz w:val="24"/>
          <w:szCs w:val="24"/>
        </w:rPr>
        <w:t xml:space="preserve">Paragraph </w:t>
      </w:r>
      <w:r w:rsidR="006870E6">
        <w:rPr>
          <w:rFonts w:ascii="Times New Roman" w:hAnsi="Times New Roman" w:cs="Times New Roman"/>
          <w:sz w:val="24"/>
          <w:szCs w:val="24"/>
        </w:rPr>
        <w:t>2</w:t>
      </w:r>
      <w:r w:rsidR="006870E6">
        <w:rPr>
          <w:rFonts w:ascii="Times New Roman" w:hAnsi="Times New Roman" w:cs="Times New Roman"/>
          <w:sz w:val="24"/>
          <w:szCs w:val="24"/>
        </w:rPr>
        <w:t>:</w:t>
      </w:r>
    </w:p>
    <w:p w14:paraId="25F25406" w14:textId="56621EAA" w:rsidR="00EA1DC6" w:rsidRDefault="001D17C1">
      <w:pPr>
        <w:rPr>
          <w:rFonts w:ascii="Times New Roman" w:hAnsi="Times New Roman" w:cs="Times New Roman"/>
          <w:sz w:val="24"/>
          <w:szCs w:val="24"/>
        </w:rPr>
      </w:pPr>
      <w:r>
        <w:rPr>
          <w:rFonts w:ascii="Times New Roman" w:hAnsi="Times New Roman" w:cs="Times New Roman"/>
          <w:sz w:val="24"/>
          <w:szCs w:val="24"/>
        </w:rPr>
        <w:t xml:space="preserve">Sundial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Diety </w:t>
      </w:r>
      <w:r w:rsidR="005C5846">
        <w:rPr>
          <w:rFonts w:ascii="Times New Roman" w:hAnsi="Times New Roman" w:cs="Times New Roman"/>
          <w:sz w:val="24"/>
          <w:szCs w:val="24"/>
        </w:rPr>
        <w:t>receiving nourishment (Sacrafices)</w:t>
      </w:r>
    </w:p>
    <w:p w14:paraId="58DA053A" w14:textId="619FEFC3" w:rsidR="00EA1DC6" w:rsidRPr="001D17C1" w:rsidRDefault="00EA1DC6">
      <w:pPr>
        <w:rPr>
          <w:noProof/>
        </w:rPr>
      </w:pPr>
      <w:r>
        <w:rPr>
          <w:noProof/>
        </w:rPr>
        <w:drawing>
          <wp:inline distT="0" distB="0" distL="0" distR="0" wp14:anchorId="78FE4601" wp14:editId="31BDB0C4">
            <wp:extent cx="2493818" cy="2493818"/>
            <wp:effectExtent l="0" t="0" r="1905" b="1905"/>
            <wp:docPr id="570374295" name="Picture 2" descr="mayan calen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yan calenda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23702" cy="2523702"/>
                    </a:xfrm>
                    <a:prstGeom prst="rect">
                      <a:avLst/>
                    </a:prstGeom>
                    <a:noFill/>
                    <a:ln>
                      <a:noFill/>
                    </a:ln>
                  </pic:spPr>
                </pic:pic>
              </a:graphicData>
            </a:graphic>
          </wp:inline>
        </w:drawing>
      </w:r>
      <w:r w:rsidR="006870E6">
        <w:rPr>
          <w:noProof/>
        </w:rPr>
        <w:t xml:space="preserve">   </w:t>
      </w:r>
      <w:r w:rsidR="006870E6">
        <w:rPr>
          <w:noProof/>
        </w:rPr>
        <w:drawing>
          <wp:inline distT="0" distB="0" distL="0" distR="0" wp14:anchorId="4DAF2C1B" wp14:editId="543BF461">
            <wp:extent cx="2005372" cy="2671948"/>
            <wp:effectExtent l="0" t="0" r="0" b="0"/>
            <wp:docPr id="1030919955" name="Picture 5" descr="Yum Ca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Yum Caax"/>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13792" cy="2683167"/>
                    </a:xfrm>
                    <a:prstGeom prst="rect">
                      <a:avLst/>
                    </a:prstGeom>
                    <a:noFill/>
                    <a:ln>
                      <a:noFill/>
                    </a:ln>
                  </pic:spPr>
                </pic:pic>
              </a:graphicData>
            </a:graphic>
          </wp:inline>
        </w:drawing>
      </w:r>
    </w:p>
    <w:p w14:paraId="39304624" w14:textId="07C1D895" w:rsidR="006870E6" w:rsidRDefault="00EA1DC6" w:rsidP="006870E6">
      <w:pPr>
        <w:rPr>
          <w:rFonts w:ascii="Times New Roman" w:hAnsi="Times New Roman" w:cs="Times New Roman"/>
          <w:sz w:val="24"/>
          <w:szCs w:val="24"/>
        </w:rPr>
      </w:pPr>
      <w:r>
        <w:rPr>
          <w:rFonts w:ascii="Times New Roman" w:hAnsi="Times New Roman" w:cs="Times New Roman"/>
          <w:sz w:val="24"/>
          <w:szCs w:val="24"/>
        </w:rPr>
        <w:t xml:space="preserve">Paragraph </w:t>
      </w:r>
      <w:r w:rsidR="006870E6">
        <w:rPr>
          <w:rFonts w:ascii="Times New Roman" w:hAnsi="Times New Roman" w:cs="Times New Roman"/>
          <w:sz w:val="24"/>
          <w:szCs w:val="24"/>
        </w:rPr>
        <w:t>3</w:t>
      </w:r>
      <w:r>
        <w:rPr>
          <w:rFonts w:ascii="Times New Roman" w:hAnsi="Times New Roman" w:cs="Times New Roman"/>
          <w:sz w:val="24"/>
          <w:szCs w:val="24"/>
        </w:rPr>
        <w:t>:</w:t>
      </w:r>
      <w:r w:rsidR="006870E6">
        <w:rPr>
          <w:rFonts w:ascii="Times New Roman" w:hAnsi="Times New Roman" w:cs="Times New Roman"/>
          <w:sz w:val="24"/>
          <w:szCs w:val="24"/>
        </w:rPr>
        <w:tab/>
      </w:r>
      <w:r w:rsidR="006870E6">
        <w:rPr>
          <w:rFonts w:ascii="Times New Roman" w:hAnsi="Times New Roman" w:cs="Times New Roman"/>
          <w:sz w:val="24"/>
          <w:szCs w:val="24"/>
        </w:rPr>
        <w:tab/>
      </w:r>
      <w:r w:rsidR="006870E6">
        <w:rPr>
          <w:rFonts w:ascii="Times New Roman" w:hAnsi="Times New Roman" w:cs="Times New Roman"/>
          <w:sz w:val="24"/>
          <w:szCs w:val="24"/>
        </w:rPr>
        <w:tab/>
      </w:r>
      <w:r w:rsidR="006870E6">
        <w:rPr>
          <w:rFonts w:ascii="Times New Roman" w:hAnsi="Times New Roman" w:cs="Times New Roman"/>
          <w:sz w:val="24"/>
          <w:szCs w:val="24"/>
        </w:rPr>
        <w:tab/>
      </w:r>
      <w:r w:rsidR="006870E6">
        <w:rPr>
          <w:rFonts w:ascii="Times New Roman" w:hAnsi="Times New Roman" w:cs="Times New Roman"/>
          <w:sz w:val="24"/>
          <w:szCs w:val="24"/>
        </w:rPr>
        <w:tab/>
      </w:r>
      <w:r w:rsidR="006870E6">
        <w:rPr>
          <w:rFonts w:ascii="Times New Roman" w:hAnsi="Times New Roman" w:cs="Times New Roman"/>
          <w:sz w:val="24"/>
          <w:szCs w:val="24"/>
        </w:rPr>
        <w:t xml:space="preserve">Paragraph </w:t>
      </w:r>
      <w:r w:rsidR="006870E6">
        <w:rPr>
          <w:rFonts w:ascii="Times New Roman" w:hAnsi="Times New Roman" w:cs="Times New Roman"/>
          <w:sz w:val="24"/>
          <w:szCs w:val="24"/>
        </w:rPr>
        <w:t>4:</w:t>
      </w:r>
    </w:p>
    <w:p w14:paraId="22B54AF8" w14:textId="613122A2" w:rsidR="00EA1DC6" w:rsidRDefault="006870E6">
      <w:pPr>
        <w:rPr>
          <w:rFonts w:ascii="Times New Roman" w:hAnsi="Times New Roman" w:cs="Times New Roman"/>
          <w:sz w:val="24"/>
          <w:szCs w:val="24"/>
        </w:rPr>
      </w:pPr>
      <w:r>
        <w:rPr>
          <w:noProof/>
        </w:rPr>
        <w:t xml:space="preserve">  </w:t>
      </w:r>
      <w:r w:rsidR="001D17C1">
        <w:rPr>
          <w:noProof/>
        </w:rPr>
        <w:drawing>
          <wp:inline distT="0" distB="0" distL="0" distR="0" wp14:anchorId="2E882043" wp14:editId="46C24B2D">
            <wp:extent cx="2386940" cy="2147991"/>
            <wp:effectExtent l="0" t="0" r="0" b="5080"/>
            <wp:docPr id="807742513" name="Picture 10" descr="A close-up of a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742513" name="Picture 10" descr="A close-up of a drawing&#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V="1">
                      <a:off x="0" y="0"/>
                      <a:ext cx="2395165" cy="2155393"/>
                    </a:xfrm>
                    <a:prstGeom prst="rect">
                      <a:avLst/>
                    </a:prstGeom>
                    <a:noFill/>
                    <a:ln>
                      <a:noFill/>
                    </a:ln>
                  </pic:spPr>
                </pic:pic>
              </a:graphicData>
            </a:graphic>
          </wp:inline>
        </w:drawing>
      </w:r>
      <w:r w:rsidR="00EC0BC3">
        <w:rPr>
          <w:noProof/>
        </w:rPr>
        <w:t xml:space="preserve"> </w:t>
      </w:r>
      <w:r w:rsidR="001D17C1">
        <w:rPr>
          <w:noProof/>
        </w:rPr>
        <w:t xml:space="preserve"> </w:t>
      </w:r>
      <w:r w:rsidR="00102047">
        <w:rPr>
          <w:noProof/>
        </w:rPr>
        <w:drawing>
          <wp:inline distT="0" distB="0" distL="0" distR="0" wp14:anchorId="7CE1C541" wp14:editId="496234D1">
            <wp:extent cx="2731247" cy="1805049"/>
            <wp:effectExtent l="0" t="0" r="0" b="5080"/>
            <wp:docPr id="796729379" name="Picture 8" descr="Staircase, Pyramid of Kukulcan, Chichen It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taircase, Pyramid of Kukulcan, Chichen Itz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39483" cy="1810492"/>
                    </a:xfrm>
                    <a:prstGeom prst="rect">
                      <a:avLst/>
                    </a:prstGeom>
                    <a:noFill/>
                    <a:ln>
                      <a:noFill/>
                    </a:ln>
                  </pic:spPr>
                </pic:pic>
              </a:graphicData>
            </a:graphic>
          </wp:inline>
        </w:drawing>
      </w:r>
      <w:r w:rsidR="00102047">
        <w:rPr>
          <w:noProof/>
        </w:rPr>
        <w:t xml:space="preserve"> </w:t>
      </w:r>
    </w:p>
    <w:p w14:paraId="0B7C1D29" w14:textId="55E533D5" w:rsidR="001D17C1" w:rsidRDefault="00EC0BC3">
      <w:pPr>
        <w:rPr>
          <w:rFonts w:ascii="Times New Roman" w:hAnsi="Times New Roman" w:cs="Times New Roman"/>
          <w:sz w:val="24"/>
          <w:szCs w:val="24"/>
        </w:rPr>
      </w:pPr>
      <w:r>
        <w:rPr>
          <w:rFonts w:ascii="Times New Roman" w:hAnsi="Times New Roman" w:cs="Times New Roman"/>
          <w:sz w:val="24"/>
          <w:szCs w:val="24"/>
        </w:rPr>
        <w:t>Calander</w:t>
      </w:r>
      <w:r w:rsidR="001D17C1">
        <w:rPr>
          <w:rFonts w:ascii="Times New Roman" w:hAnsi="Times New Roman" w:cs="Times New Roman"/>
          <w:sz w:val="24"/>
          <w:szCs w:val="24"/>
        </w:rPr>
        <w:tab/>
      </w:r>
      <w:r w:rsidR="001D17C1">
        <w:rPr>
          <w:rFonts w:ascii="Times New Roman" w:hAnsi="Times New Roman" w:cs="Times New Roman"/>
          <w:sz w:val="24"/>
          <w:szCs w:val="24"/>
        </w:rPr>
        <w:tab/>
      </w:r>
      <w:r w:rsidR="001D17C1">
        <w:rPr>
          <w:rFonts w:ascii="Times New Roman" w:hAnsi="Times New Roman" w:cs="Times New Roman"/>
          <w:sz w:val="24"/>
          <w:szCs w:val="24"/>
        </w:rPr>
        <w:tab/>
      </w:r>
      <w:r w:rsidR="001D17C1">
        <w:rPr>
          <w:rFonts w:ascii="Times New Roman" w:hAnsi="Times New Roman" w:cs="Times New Roman"/>
          <w:sz w:val="24"/>
          <w:szCs w:val="24"/>
        </w:rPr>
        <w:tab/>
      </w:r>
      <w:r w:rsidR="001D17C1">
        <w:rPr>
          <w:rFonts w:ascii="Times New Roman" w:hAnsi="Times New Roman" w:cs="Times New Roman"/>
          <w:sz w:val="24"/>
          <w:szCs w:val="24"/>
        </w:rPr>
        <w:tab/>
        <w:t xml:space="preserve">Architecture </w:t>
      </w:r>
    </w:p>
    <w:p w14:paraId="27955615" w14:textId="77777777" w:rsidR="00B4194C" w:rsidRDefault="00B4194C">
      <w:pPr>
        <w:rPr>
          <w:rFonts w:ascii="Times New Roman" w:hAnsi="Times New Roman" w:cs="Times New Roman"/>
          <w:sz w:val="24"/>
          <w:szCs w:val="24"/>
        </w:rPr>
      </w:pPr>
    </w:p>
    <w:p w14:paraId="54893F8A" w14:textId="77777777" w:rsidR="001D17C1" w:rsidRDefault="001D17C1">
      <w:pPr>
        <w:rPr>
          <w:rFonts w:ascii="Times New Roman" w:hAnsi="Times New Roman" w:cs="Times New Roman"/>
          <w:sz w:val="24"/>
          <w:szCs w:val="24"/>
        </w:rPr>
      </w:pPr>
    </w:p>
    <w:p w14:paraId="232E7576" w14:textId="77777777" w:rsidR="001D17C1" w:rsidRDefault="001D17C1">
      <w:pPr>
        <w:rPr>
          <w:rFonts w:ascii="Times New Roman" w:hAnsi="Times New Roman" w:cs="Times New Roman"/>
          <w:sz w:val="24"/>
          <w:szCs w:val="24"/>
        </w:rPr>
      </w:pPr>
    </w:p>
    <w:p w14:paraId="30BDDF4B" w14:textId="77777777" w:rsidR="001D17C1" w:rsidRDefault="001D17C1">
      <w:pPr>
        <w:rPr>
          <w:rFonts w:ascii="Times New Roman" w:hAnsi="Times New Roman" w:cs="Times New Roman"/>
          <w:sz w:val="24"/>
          <w:szCs w:val="24"/>
        </w:rPr>
      </w:pPr>
    </w:p>
    <w:p w14:paraId="598FD40F" w14:textId="77777777" w:rsidR="001D17C1" w:rsidRDefault="001D17C1">
      <w:pPr>
        <w:rPr>
          <w:rFonts w:ascii="Times New Roman" w:hAnsi="Times New Roman" w:cs="Times New Roman"/>
          <w:sz w:val="24"/>
          <w:szCs w:val="24"/>
        </w:rPr>
      </w:pPr>
    </w:p>
    <w:p w14:paraId="5E6A4722" w14:textId="77777777" w:rsidR="001D17C1" w:rsidRPr="00512E50" w:rsidRDefault="001D17C1">
      <w:pPr>
        <w:rPr>
          <w:rFonts w:ascii="Times New Roman" w:hAnsi="Times New Roman" w:cs="Times New Roman"/>
          <w:sz w:val="24"/>
          <w:szCs w:val="24"/>
        </w:rPr>
      </w:pPr>
    </w:p>
    <w:p w14:paraId="4DD67126" w14:textId="77777777" w:rsidR="005C5846" w:rsidRDefault="005C5846" w:rsidP="004F468D">
      <w:pPr>
        <w:pStyle w:val="Title"/>
        <w:jc w:val="center"/>
        <w:rPr>
          <w:rFonts w:ascii="Times New Roman" w:hAnsi="Times New Roman" w:cs="Times New Roman"/>
          <w:sz w:val="24"/>
          <w:szCs w:val="24"/>
          <w:shd w:val="clear" w:color="auto" w:fill="FFFFFF"/>
        </w:rPr>
      </w:pPr>
    </w:p>
    <w:p w14:paraId="4E207D1C" w14:textId="0D3F3B66" w:rsidR="004F468D" w:rsidRPr="00512E50" w:rsidRDefault="004F468D" w:rsidP="004F468D">
      <w:pPr>
        <w:pStyle w:val="Title"/>
        <w:jc w:val="center"/>
        <w:rPr>
          <w:rFonts w:ascii="Times New Roman" w:hAnsi="Times New Roman" w:cs="Times New Roman"/>
          <w:sz w:val="24"/>
          <w:szCs w:val="24"/>
          <w:shd w:val="clear" w:color="auto" w:fill="FFFFFF"/>
        </w:rPr>
      </w:pPr>
      <w:r w:rsidRPr="00512E50">
        <w:rPr>
          <w:rFonts w:ascii="Times New Roman" w:hAnsi="Times New Roman" w:cs="Times New Roman"/>
          <w:sz w:val="24"/>
          <w:szCs w:val="24"/>
          <w:shd w:val="clear" w:color="auto" w:fill="FFFFFF"/>
        </w:rPr>
        <w:t>Works Cited</w:t>
      </w:r>
    </w:p>
    <w:p w14:paraId="600EE33F" w14:textId="2D6D1DE4" w:rsidR="00B4194C" w:rsidRPr="00512E50" w:rsidRDefault="00B4194C" w:rsidP="00A65A8E">
      <w:pPr>
        <w:spacing w:line="240" w:lineRule="auto"/>
        <w:ind w:firstLine="720"/>
        <w:rPr>
          <w:rFonts w:ascii="Times New Roman" w:hAnsi="Times New Roman" w:cs="Times New Roman"/>
          <w:color w:val="333333"/>
          <w:sz w:val="24"/>
          <w:szCs w:val="24"/>
          <w:shd w:val="clear" w:color="auto" w:fill="FFFFFF"/>
        </w:rPr>
      </w:pPr>
      <w:r w:rsidRPr="00512E50">
        <w:rPr>
          <w:rFonts w:ascii="Times New Roman" w:hAnsi="Times New Roman" w:cs="Times New Roman"/>
          <w:color w:val="333333"/>
          <w:sz w:val="24"/>
          <w:szCs w:val="24"/>
          <w:shd w:val="clear" w:color="auto" w:fill="FFFFFF"/>
        </w:rPr>
        <w:t>Gomez, M. C. (2015, July 29). </w:t>
      </w:r>
      <w:hyperlink r:id="rId13" w:history="1">
        <w:r w:rsidRPr="00512E50">
          <w:rPr>
            <w:rStyle w:val="Hyperlink"/>
            <w:rFonts w:ascii="Times New Roman" w:hAnsi="Times New Roman" w:cs="Times New Roman"/>
            <w:b/>
            <w:bCs/>
            <w:color w:val="B52600"/>
            <w:sz w:val="24"/>
            <w:szCs w:val="24"/>
            <w:shd w:val="clear" w:color="auto" w:fill="FFFFFF"/>
          </w:rPr>
          <w:t>Maya Religion</w:t>
        </w:r>
      </w:hyperlink>
      <w:r w:rsidRPr="00512E50">
        <w:rPr>
          <w:rFonts w:ascii="Times New Roman" w:hAnsi="Times New Roman" w:cs="Times New Roman"/>
          <w:color w:val="333333"/>
          <w:sz w:val="24"/>
          <w:szCs w:val="24"/>
          <w:shd w:val="clear" w:color="auto" w:fill="FFFFFF"/>
        </w:rPr>
        <w:t>. </w:t>
      </w:r>
      <w:r w:rsidRPr="00512E50">
        <w:rPr>
          <w:rFonts w:ascii="Times New Roman" w:hAnsi="Times New Roman" w:cs="Times New Roman"/>
          <w:i/>
          <w:iCs/>
          <w:color w:val="333333"/>
          <w:sz w:val="24"/>
          <w:szCs w:val="24"/>
          <w:shd w:val="clear" w:color="auto" w:fill="FFFFFF"/>
        </w:rPr>
        <w:t>World History Encyclopedia</w:t>
      </w:r>
      <w:r w:rsidRPr="00512E50">
        <w:rPr>
          <w:rFonts w:ascii="Times New Roman" w:hAnsi="Times New Roman" w:cs="Times New Roman"/>
          <w:color w:val="333333"/>
          <w:sz w:val="24"/>
          <w:szCs w:val="24"/>
          <w:shd w:val="clear" w:color="auto" w:fill="FFFFFF"/>
        </w:rPr>
        <w:t xml:space="preserve">. Retrieved from </w:t>
      </w:r>
      <w:hyperlink r:id="rId14" w:history="1">
        <w:r w:rsidR="00726F36" w:rsidRPr="00512E50">
          <w:rPr>
            <w:rStyle w:val="Hyperlink"/>
            <w:rFonts w:ascii="Times New Roman" w:hAnsi="Times New Roman" w:cs="Times New Roman"/>
            <w:sz w:val="24"/>
            <w:szCs w:val="24"/>
            <w:shd w:val="clear" w:color="auto" w:fill="FFFFFF"/>
          </w:rPr>
          <w:t>https://www.worldhistory.org/Maya_Religion</w:t>
        </w:r>
      </w:hyperlink>
    </w:p>
    <w:p w14:paraId="2538A52A" w14:textId="5FB76FC7" w:rsidR="00726F36" w:rsidRPr="00512E50" w:rsidRDefault="00726F36" w:rsidP="00A65A8E">
      <w:pPr>
        <w:spacing w:line="240" w:lineRule="auto"/>
        <w:ind w:firstLine="720"/>
        <w:rPr>
          <w:rFonts w:ascii="Times New Roman" w:hAnsi="Times New Roman" w:cs="Times New Roman"/>
          <w:color w:val="333333"/>
          <w:sz w:val="24"/>
          <w:szCs w:val="24"/>
          <w:shd w:val="clear" w:color="auto" w:fill="FFFFFF"/>
        </w:rPr>
      </w:pPr>
      <w:r w:rsidRPr="00512E50">
        <w:rPr>
          <w:rFonts w:ascii="Times New Roman" w:hAnsi="Times New Roman" w:cs="Times New Roman"/>
          <w:color w:val="333333"/>
          <w:sz w:val="24"/>
          <w:szCs w:val="24"/>
          <w:shd w:val="clear" w:color="auto" w:fill="FFFFFF"/>
        </w:rPr>
        <w:t>Cartwright, M. (2015, September 20). </w:t>
      </w:r>
      <w:hyperlink r:id="rId15" w:history="1">
        <w:r w:rsidRPr="00512E50">
          <w:rPr>
            <w:rStyle w:val="Hyperlink"/>
            <w:rFonts w:ascii="Times New Roman" w:hAnsi="Times New Roman" w:cs="Times New Roman"/>
            <w:b/>
            <w:bCs/>
            <w:color w:val="B52600"/>
            <w:sz w:val="24"/>
            <w:szCs w:val="24"/>
            <w:shd w:val="clear" w:color="auto" w:fill="FFFFFF"/>
          </w:rPr>
          <w:t>Maya Architecture</w:t>
        </w:r>
      </w:hyperlink>
      <w:r w:rsidRPr="00512E50">
        <w:rPr>
          <w:rFonts w:ascii="Times New Roman" w:hAnsi="Times New Roman" w:cs="Times New Roman"/>
          <w:color w:val="333333"/>
          <w:sz w:val="24"/>
          <w:szCs w:val="24"/>
          <w:shd w:val="clear" w:color="auto" w:fill="FFFFFF"/>
        </w:rPr>
        <w:t>. </w:t>
      </w:r>
      <w:r w:rsidRPr="00512E50">
        <w:rPr>
          <w:rFonts w:ascii="Times New Roman" w:hAnsi="Times New Roman" w:cs="Times New Roman"/>
          <w:i/>
          <w:iCs/>
          <w:color w:val="333333"/>
          <w:sz w:val="24"/>
          <w:szCs w:val="24"/>
          <w:shd w:val="clear" w:color="auto" w:fill="FFFFFF"/>
        </w:rPr>
        <w:t>World History Encyclopedia</w:t>
      </w:r>
      <w:r w:rsidRPr="00512E50">
        <w:rPr>
          <w:rFonts w:ascii="Times New Roman" w:hAnsi="Times New Roman" w:cs="Times New Roman"/>
          <w:color w:val="333333"/>
          <w:sz w:val="24"/>
          <w:szCs w:val="24"/>
          <w:shd w:val="clear" w:color="auto" w:fill="FFFFFF"/>
        </w:rPr>
        <w:t xml:space="preserve">. Retrieved from </w:t>
      </w:r>
      <w:hyperlink r:id="rId16" w:history="1">
        <w:r w:rsidR="00AC19E7" w:rsidRPr="00512E50">
          <w:rPr>
            <w:rStyle w:val="Hyperlink"/>
            <w:rFonts w:ascii="Times New Roman" w:hAnsi="Times New Roman" w:cs="Times New Roman"/>
            <w:sz w:val="24"/>
            <w:szCs w:val="24"/>
            <w:shd w:val="clear" w:color="auto" w:fill="FFFFFF"/>
          </w:rPr>
          <w:t>https://www.worldhistory.org/Maya_Architecture/</w:t>
        </w:r>
      </w:hyperlink>
    </w:p>
    <w:p w14:paraId="16075AEC" w14:textId="31923142" w:rsidR="00AC19E7" w:rsidRPr="00512E50" w:rsidRDefault="00AC19E7" w:rsidP="00A65A8E">
      <w:pPr>
        <w:spacing w:line="240" w:lineRule="auto"/>
        <w:ind w:firstLine="720"/>
        <w:rPr>
          <w:rFonts w:ascii="Times New Roman" w:hAnsi="Times New Roman" w:cs="Times New Roman"/>
          <w:color w:val="333333"/>
          <w:sz w:val="24"/>
          <w:szCs w:val="24"/>
          <w:shd w:val="clear" w:color="auto" w:fill="FFFFFF"/>
        </w:rPr>
      </w:pPr>
      <w:r w:rsidRPr="00512E50">
        <w:rPr>
          <w:rFonts w:ascii="Times New Roman" w:hAnsi="Times New Roman" w:cs="Times New Roman"/>
          <w:color w:val="333333"/>
          <w:sz w:val="24"/>
          <w:szCs w:val="24"/>
          <w:shd w:val="clear" w:color="auto" w:fill="FFFFFF"/>
        </w:rPr>
        <w:t>Mark, J. J. (2012, July 07). </w:t>
      </w:r>
      <w:hyperlink r:id="rId17" w:history="1">
        <w:r w:rsidRPr="00512E50">
          <w:rPr>
            <w:rStyle w:val="Hyperlink"/>
            <w:rFonts w:ascii="Times New Roman" w:hAnsi="Times New Roman" w:cs="Times New Roman"/>
            <w:b/>
            <w:bCs/>
            <w:color w:val="B52600"/>
            <w:sz w:val="24"/>
            <w:szCs w:val="24"/>
            <w:shd w:val="clear" w:color="auto" w:fill="FFFFFF"/>
          </w:rPr>
          <w:t>The Maya Calendar and the End of the World: Why the one does not substantiate the other</w:t>
        </w:r>
      </w:hyperlink>
      <w:r w:rsidRPr="00512E50">
        <w:rPr>
          <w:rFonts w:ascii="Times New Roman" w:hAnsi="Times New Roman" w:cs="Times New Roman"/>
          <w:color w:val="333333"/>
          <w:sz w:val="24"/>
          <w:szCs w:val="24"/>
          <w:shd w:val="clear" w:color="auto" w:fill="FFFFFF"/>
        </w:rPr>
        <w:t>. </w:t>
      </w:r>
      <w:r w:rsidRPr="00512E50">
        <w:rPr>
          <w:rFonts w:ascii="Times New Roman" w:hAnsi="Times New Roman" w:cs="Times New Roman"/>
          <w:i/>
          <w:iCs/>
          <w:color w:val="333333"/>
          <w:sz w:val="24"/>
          <w:szCs w:val="24"/>
          <w:shd w:val="clear" w:color="auto" w:fill="FFFFFF"/>
        </w:rPr>
        <w:t>World History Encyclopedia</w:t>
      </w:r>
      <w:r w:rsidRPr="00512E50">
        <w:rPr>
          <w:rFonts w:ascii="Times New Roman" w:hAnsi="Times New Roman" w:cs="Times New Roman"/>
          <w:color w:val="333333"/>
          <w:sz w:val="24"/>
          <w:szCs w:val="24"/>
          <w:shd w:val="clear" w:color="auto" w:fill="FFFFFF"/>
        </w:rPr>
        <w:t xml:space="preserve">. Retrieved from </w:t>
      </w:r>
      <w:hyperlink r:id="rId18" w:history="1">
        <w:r w:rsidR="004F468D" w:rsidRPr="00512E50">
          <w:rPr>
            <w:rStyle w:val="Hyperlink"/>
            <w:rFonts w:ascii="Times New Roman" w:hAnsi="Times New Roman" w:cs="Times New Roman"/>
            <w:sz w:val="24"/>
            <w:szCs w:val="24"/>
            <w:shd w:val="clear" w:color="auto" w:fill="FFFFFF"/>
          </w:rPr>
          <w:t>https://www.worldhistory.org/article/416/the-maya-calendar-and-the-end-of-the-world-why-the/</w:t>
        </w:r>
      </w:hyperlink>
    </w:p>
    <w:p w14:paraId="65E2CF95" w14:textId="514F61B2" w:rsidR="004F468D" w:rsidRDefault="004F468D" w:rsidP="00A65A8E">
      <w:pPr>
        <w:spacing w:line="240" w:lineRule="auto"/>
        <w:ind w:firstLine="720"/>
        <w:rPr>
          <w:rFonts w:ascii="Times New Roman" w:hAnsi="Times New Roman" w:cs="Times New Roman"/>
          <w:color w:val="333333"/>
          <w:sz w:val="24"/>
          <w:szCs w:val="24"/>
          <w:shd w:val="clear" w:color="auto" w:fill="FFFFFF"/>
        </w:rPr>
      </w:pPr>
      <w:r w:rsidRPr="00512E50">
        <w:rPr>
          <w:rFonts w:ascii="Times New Roman" w:hAnsi="Times New Roman" w:cs="Times New Roman"/>
          <w:color w:val="333333"/>
          <w:sz w:val="24"/>
          <w:szCs w:val="24"/>
          <w:shd w:val="clear" w:color="auto" w:fill="FFFFFF"/>
        </w:rPr>
        <w:t>Mark, J. J. (2012, July 06). </w:t>
      </w:r>
      <w:hyperlink r:id="rId19" w:history="1">
        <w:r w:rsidRPr="00512E50">
          <w:rPr>
            <w:rStyle w:val="Hyperlink"/>
            <w:rFonts w:ascii="Times New Roman" w:hAnsi="Times New Roman" w:cs="Times New Roman"/>
            <w:b/>
            <w:bCs/>
            <w:color w:val="B52600"/>
            <w:sz w:val="24"/>
            <w:szCs w:val="24"/>
            <w:shd w:val="clear" w:color="auto" w:fill="FFFFFF"/>
          </w:rPr>
          <w:t>Maya Civilization</w:t>
        </w:r>
      </w:hyperlink>
      <w:r w:rsidRPr="00512E50">
        <w:rPr>
          <w:rFonts w:ascii="Times New Roman" w:hAnsi="Times New Roman" w:cs="Times New Roman"/>
          <w:color w:val="333333"/>
          <w:sz w:val="24"/>
          <w:szCs w:val="24"/>
          <w:shd w:val="clear" w:color="auto" w:fill="FFFFFF"/>
        </w:rPr>
        <w:t>. </w:t>
      </w:r>
      <w:r w:rsidRPr="00512E50">
        <w:rPr>
          <w:rFonts w:ascii="Times New Roman" w:hAnsi="Times New Roman" w:cs="Times New Roman"/>
          <w:i/>
          <w:iCs/>
          <w:color w:val="333333"/>
          <w:sz w:val="24"/>
          <w:szCs w:val="24"/>
          <w:shd w:val="clear" w:color="auto" w:fill="FFFFFF"/>
        </w:rPr>
        <w:t>World History Encyclopedia</w:t>
      </w:r>
      <w:r w:rsidRPr="00512E50">
        <w:rPr>
          <w:rFonts w:ascii="Times New Roman" w:hAnsi="Times New Roman" w:cs="Times New Roman"/>
          <w:color w:val="333333"/>
          <w:sz w:val="24"/>
          <w:szCs w:val="24"/>
          <w:shd w:val="clear" w:color="auto" w:fill="FFFFFF"/>
        </w:rPr>
        <w:t xml:space="preserve">. Retrieved from </w:t>
      </w:r>
      <w:hyperlink r:id="rId20" w:history="1">
        <w:r w:rsidR="009A3752" w:rsidRPr="00DF5944">
          <w:rPr>
            <w:rStyle w:val="Hyperlink"/>
            <w:rFonts w:ascii="Times New Roman" w:hAnsi="Times New Roman" w:cs="Times New Roman"/>
            <w:sz w:val="24"/>
            <w:szCs w:val="24"/>
            <w:shd w:val="clear" w:color="auto" w:fill="FFFFFF"/>
          </w:rPr>
          <w:t>https://www.worldhistory.org/Maya_Civilization/</w:t>
        </w:r>
      </w:hyperlink>
    </w:p>
    <w:p w14:paraId="4D9D78B1" w14:textId="77777777" w:rsidR="009A3752" w:rsidRDefault="009A3752" w:rsidP="009A3752">
      <w:pPr>
        <w:pStyle w:val="NormalWeb"/>
        <w:ind w:left="567" w:hanging="567"/>
      </w:pPr>
      <w:r>
        <w:t xml:space="preserve">“The Calendar System.” </w:t>
      </w:r>
      <w:r>
        <w:rPr>
          <w:i/>
          <w:iCs/>
        </w:rPr>
        <w:t>- Sun, Corn and the Calendar</w:t>
      </w:r>
      <w:r>
        <w:t xml:space="preserve">, maya.nmai.si.edu/calendar/calendar-system. Accessed 29 Jan. 2024. </w:t>
      </w:r>
    </w:p>
    <w:p w14:paraId="2AE47C8E" w14:textId="77777777" w:rsidR="009A3752" w:rsidRPr="00512E50" w:rsidRDefault="009A3752" w:rsidP="00A65A8E">
      <w:pPr>
        <w:spacing w:line="240" w:lineRule="auto"/>
        <w:ind w:firstLine="720"/>
        <w:rPr>
          <w:rFonts w:ascii="Times New Roman" w:hAnsi="Times New Roman" w:cs="Times New Roman"/>
          <w:b/>
          <w:bCs/>
          <w:sz w:val="24"/>
          <w:szCs w:val="24"/>
        </w:rPr>
      </w:pPr>
    </w:p>
    <w:sectPr w:rsidR="009A3752" w:rsidRPr="00512E5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316504" w14:textId="77777777" w:rsidR="008D0B3B" w:rsidRDefault="008D0B3B" w:rsidP="008D0B3B">
      <w:pPr>
        <w:spacing w:after="0" w:line="240" w:lineRule="auto"/>
      </w:pPr>
      <w:r>
        <w:separator/>
      </w:r>
    </w:p>
  </w:endnote>
  <w:endnote w:type="continuationSeparator" w:id="0">
    <w:p w14:paraId="28FE08F5" w14:textId="77777777" w:rsidR="008D0B3B" w:rsidRDefault="008D0B3B" w:rsidP="008D0B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CE5398" w14:textId="77777777" w:rsidR="008D0B3B" w:rsidRDefault="008D0B3B" w:rsidP="008D0B3B">
      <w:pPr>
        <w:spacing w:after="0" w:line="240" w:lineRule="auto"/>
      </w:pPr>
      <w:r>
        <w:separator/>
      </w:r>
    </w:p>
  </w:footnote>
  <w:footnote w:type="continuationSeparator" w:id="0">
    <w:p w14:paraId="5641872C" w14:textId="77777777" w:rsidR="008D0B3B" w:rsidRDefault="008D0B3B" w:rsidP="008D0B3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B3B"/>
    <w:rsid w:val="0002060B"/>
    <w:rsid w:val="00024C4D"/>
    <w:rsid w:val="000525B2"/>
    <w:rsid w:val="000B206C"/>
    <w:rsid w:val="000B43B6"/>
    <w:rsid w:val="000E28AF"/>
    <w:rsid w:val="00102047"/>
    <w:rsid w:val="0011681A"/>
    <w:rsid w:val="001D17C1"/>
    <w:rsid w:val="002304EE"/>
    <w:rsid w:val="00306F15"/>
    <w:rsid w:val="003B508A"/>
    <w:rsid w:val="003C21AF"/>
    <w:rsid w:val="004C2927"/>
    <w:rsid w:val="004E146A"/>
    <w:rsid w:val="004E3C30"/>
    <w:rsid w:val="004F069C"/>
    <w:rsid w:val="004F468D"/>
    <w:rsid w:val="00511CD7"/>
    <w:rsid w:val="00512E50"/>
    <w:rsid w:val="005171B6"/>
    <w:rsid w:val="005B2EA7"/>
    <w:rsid w:val="005C5846"/>
    <w:rsid w:val="006870E6"/>
    <w:rsid w:val="006D5F89"/>
    <w:rsid w:val="00722764"/>
    <w:rsid w:val="00726F36"/>
    <w:rsid w:val="007B453B"/>
    <w:rsid w:val="0089561B"/>
    <w:rsid w:val="008B0446"/>
    <w:rsid w:val="008D0B3B"/>
    <w:rsid w:val="009A3752"/>
    <w:rsid w:val="00A65A8E"/>
    <w:rsid w:val="00AC19E7"/>
    <w:rsid w:val="00B158A3"/>
    <w:rsid w:val="00B36809"/>
    <w:rsid w:val="00B4194C"/>
    <w:rsid w:val="00B90A34"/>
    <w:rsid w:val="00C6225D"/>
    <w:rsid w:val="00CB3F4B"/>
    <w:rsid w:val="00CC5075"/>
    <w:rsid w:val="00D43569"/>
    <w:rsid w:val="00EA1DC6"/>
    <w:rsid w:val="00EC0BC3"/>
    <w:rsid w:val="00F2046E"/>
    <w:rsid w:val="00FA5EA3"/>
    <w:rsid w:val="00FC3712"/>
    <w:rsid w:val="00FD22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8022BD"/>
  <w15:chartTrackingRefBased/>
  <w15:docId w15:val="{31A506D4-4C22-4EAF-9ED6-3C0ABCD1A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B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0B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0B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0B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0B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0B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B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B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B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B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0B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0B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0B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0B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0B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B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B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B3B"/>
    <w:rPr>
      <w:rFonts w:eastAsiaTheme="majorEastAsia" w:cstheme="majorBidi"/>
      <w:color w:val="272727" w:themeColor="text1" w:themeTint="D8"/>
    </w:rPr>
  </w:style>
  <w:style w:type="paragraph" w:styleId="Title">
    <w:name w:val="Title"/>
    <w:basedOn w:val="Normal"/>
    <w:next w:val="Normal"/>
    <w:link w:val="TitleChar"/>
    <w:uiPriority w:val="10"/>
    <w:qFormat/>
    <w:rsid w:val="008D0B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B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B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B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B3B"/>
    <w:pPr>
      <w:spacing w:before="160"/>
      <w:jc w:val="center"/>
    </w:pPr>
    <w:rPr>
      <w:i/>
      <w:iCs/>
      <w:color w:val="404040" w:themeColor="text1" w:themeTint="BF"/>
    </w:rPr>
  </w:style>
  <w:style w:type="character" w:customStyle="1" w:styleId="QuoteChar">
    <w:name w:val="Quote Char"/>
    <w:basedOn w:val="DefaultParagraphFont"/>
    <w:link w:val="Quote"/>
    <w:uiPriority w:val="29"/>
    <w:rsid w:val="008D0B3B"/>
    <w:rPr>
      <w:i/>
      <w:iCs/>
      <w:color w:val="404040" w:themeColor="text1" w:themeTint="BF"/>
    </w:rPr>
  </w:style>
  <w:style w:type="paragraph" w:styleId="ListParagraph">
    <w:name w:val="List Paragraph"/>
    <w:basedOn w:val="Normal"/>
    <w:uiPriority w:val="34"/>
    <w:qFormat/>
    <w:rsid w:val="008D0B3B"/>
    <w:pPr>
      <w:ind w:left="720"/>
      <w:contextualSpacing/>
    </w:pPr>
  </w:style>
  <w:style w:type="character" w:styleId="IntenseEmphasis">
    <w:name w:val="Intense Emphasis"/>
    <w:basedOn w:val="DefaultParagraphFont"/>
    <w:uiPriority w:val="21"/>
    <w:qFormat/>
    <w:rsid w:val="008D0B3B"/>
    <w:rPr>
      <w:i/>
      <w:iCs/>
      <w:color w:val="0F4761" w:themeColor="accent1" w:themeShade="BF"/>
    </w:rPr>
  </w:style>
  <w:style w:type="paragraph" w:styleId="IntenseQuote">
    <w:name w:val="Intense Quote"/>
    <w:basedOn w:val="Normal"/>
    <w:next w:val="Normal"/>
    <w:link w:val="IntenseQuoteChar"/>
    <w:uiPriority w:val="30"/>
    <w:qFormat/>
    <w:rsid w:val="008D0B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B3B"/>
    <w:rPr>
      <w:i/>
      <w:iCs/>
      <w:color w:val="0F4761" w:themeColor="accent1" w:themeShade="BF"/>
    </w:rPr>
  </w:style>
  <w:style w:type="character" w:styleId="IntenseReference">
    <w:name w:val="Intense Reference"/>
    <w:basedOn w:val="DefaultParagraphFont"/>
    <w:uiPriority w:val="32"/>
    <w:qFormat/>
    <w:rsid w:val="008D0B3B"/>
    <w:rPr>
      <w:b/>
      <w:bCs/>
      <w:smallCaps/>
      <w:color w:val="0F4761" w:themeColor="accent1" w:themeShade="BF"/>
      <w:spacing w:val="5"/>
    </w:rPr>
  </w:style>
  <w:style w:type="paragraph" w:styleId="Header">
    <w:name w:val="header"/>
    <w:basedOn w:val="Normal"/>
    <w:link w:val="HeaderChar"/>
    <w:uiPriority w:val="99"/>
    <w:unhideWhenUsed/>
    <w:rsid w:val="008D0B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0B3B"/>
  </w:style>
  <w:style w:type="paragraph" w:styleId="Footer">
    <w:name w:val="footer"/>
    <w:basedOn w:val="Normal"/>
    <w:link w:val="FooterChar"/>
    <w:uiPriority w:val="99"/>
    <w:unhideWhenUsed/>
    <w:rsid w:val="008D0B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0B3B"/>
  </w:style>
  <w:style w:type="character" w:styleId="Hyperlink">
    <w:name w:val="Hyperlink"/>
    <w:basedOn w:val="DefaultParagraphFont"/>
    <w:uiPriority w:val="99"/>
    <w:unhideWhenUsed/>
    <w:rsid w:val="00B4194C"/>
    <w:rPr>
      <w:color w:val="0000FF"/>
      <w:u w:val="single"/>
    </w:rPr>
  </w:style>
  <w:style w:type="character" w:styleId="UnresolvedMention">
    <w:name w:val="Unresolved Mention"/>
    <w:basedOn w:val="DefaultParagraphFont"/>
    <w:uiPriority w:val="99"/>
    <w:semiHidden/>
    <w:unhideWhenUsed/>
    <w:rsid w:val="00726F36"/>
    <w:rPr>
      <w:color w:val="605E5C"/>
      <w:shd w:val="clear" w:color="auto" w:fill="E1DFDD"/>
    </w:rPr>
  </w:style>
  <w:style w:type="paragraph" w:styleId="NormalWeb">
    <w:name w:val="Normal (Web)"/>
    <w:basedOn w:val="Normal"/>
    <w:uiPriority w:val="99"/>
    <w:unhideWhenUsed/>
    <w:rsid w:val="00B3680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1664984">
      <w:bodyDiv w:val="1"/>
      <w:marLeft w:val="0"/>
      <w:marRight w:val="0"/>
      <w:marTop w:val="0"/>
      <w:marBottom w:val="0"/>
      <w:divBdr>
        <w:top w:val="none" w:sz="0" w:space="0" w:color="auto"/>
        <w:left w:val="none" w:sz="0" w:space="0" w:color="auto"/>
        <w:bottom w:val="none" w:sz="0" w:space="0" w:color="auto"/>
        <w:right w:val="none" w:sz="0" w:space="0" w:color="auto"/>
      </w:divBdr>
    </w:div>
    <w:div w:id="1374236002">
      <w:bodyDiv w:val="1"/>
      <w:marLeft w:val="0"/>
      <w:marRight w:val="0"/>
      <w:marTop w:val="0"/>
      <w:marBottom w:val="0"/>
      <w:divBdr>
        <w:top w:val="none" w:sz="0" w:space="0" w:color="auto"/>
        <w:left w:val="none" w:sz="0" w:space="0" w:color="auto"/>
        <w:bottom w:val="none" w:sz="0" w:space="0" w:color="auto"/>
        <w:right w:val="none" w:sz="0" w:space="0" w:color="auto"/>
      </w:divBdr>
    </w:div>
    <w:div w:id="1963270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worldhistory.org/Maya_Religion/" TargetMode="External"/><Relationship Id="rId18" Type="http://schemas.openxmlformats.org/officeDocument/2006/relationships/hyperlink" Target="https://www.worldhistory.org/article/416/the-maya-calendar-and-the-end-of-the-world-why-the/"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yperlink" Target="https://www.worldhistory.org/article/416/the-maya-calendar-and-the-end-of-the-world-why-the/" TargetMode="External"/><Relationship Id="rId2" Type="http://schemas.openxmlformats.org/officeDocument/2006/relationships/customXml" Target="../customXml/item2.xml"/><Relationship Id="rId16" Type="http://schemas.openxmlformats.org/officeDocument/2006/relationships/hyperlink" Target="https://www.worldhistory.org/Maya_Architecture/" TargetMode="External"/><Relationship Id="rId20" Type="http://schemas.openxmlformats.org/officeDocument/2006/relationships/hyperlink" Target="https://www.worldhistory.org/Maya_Civilization/"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hyperlink" Target="https://www.worldhistory.org/Maya_Architecture/" TargetMode="External"/><Relationship Id="rId10" Type="http://schemas.openxmlformats.org/officeDocument/2006/relationships/image" Target="media/image2.jpeg"/><Relationship Id="rId19" Type="http://schemas.openxmlformats.org/officeDocument/2006/relationships/hyperlink" Target="https://www.worldhistory.org/Maya_Civilization/"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www.worldhistory.org/Maya_Religion"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3180201C878264BA26E83F079430C2C" ma:contentTypeVersion="12" ma:contentTypeDescription="Create a new document." ma:contentTypeScope="" ma:versionID="7066cd80a9a2ba2eb8ae23cbb692459c">
  <xsd:schema xmlns:xsd="http://www.w3.org/2001/XMLSchema" xmlns:xs="http://www.w3.org/2001/XMLSchema" xmlns:p="http://schemas.microsoft.com/office/2006/metadata/properties" xmlns:ns3="db341a61-bad8-40e3-b417-d44724590256" xmlns:ns4="50e3f73f-4bee-446b-a570-07abe1a2ac80" targetNamespace="http://schemas.microsoft.com/office/2006/metadata/properties" ma:root="true" ma:fieldsID="f01d0013d7974f5164b16336c7690fa6" ns3:_="" ns4:_="">
    <xsd:import namespace="db341a61-bad8-40e3-b417-d44724590256"/>
    <xsd:import namespace="50e3f73f-4bee-446b-a570-07abe1a2ac80"/>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AutoKeyPoints" minOccurs="0"/>
                <xsd:element ref="ns3:MediaServiceKeyPoints"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341a61-bad8-40e3-b417-d447245902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0e3f73f-4bee-446b-a570-07abe1a2ac8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b341a61-bad8-40e3-b417-d44724590256" xsi:nil="true"/>
  </documentManagement>
</p:properties>
</file>

<file path=customXml/itemProps1.xml><?xml version="1.0" encoding="utf-8"?>
<ds:datastoreItem xmlns:ds="http://schemas.openxmlformats.org/officeDocument/2006/customXml" ds:itemID="{68700FA8-7BFA-4FDD-9A68-D97CA7ED44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341a61-bad8-40e3-b417-d44724590256"/>
    <ds:schemaRef ds:uri="50e3f73f-4bee-446b-a570-07abe1a2ac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CAB6814-7340-4117-80C9-87469812F3AE}">
  <ds:schemaRefs>
    <ds:schemaRef ds:uri="http://schemas.microsoft.com/sharepoint/v3/contenttype/forms"/>
  </ds:schemaRefs>
</ds:datastoreItem>
</file>

<file path=customXml/itemProps3.xml><?xml version="1.0" encoding="utf-8"?>
<ds:datastoreItem xmlns:ds="http://schemas.openxmlformats.org/officeDocument/2006/customXml" ds:itemID="{ECE7D39C-070C-4D3E-A920-DFE4BBBA9F8F}">
  <ds:schemaRefs>
    <ds:schemaRef ds:uri="50e3f73f-4bee-446b-a570-07abe1a2ac80"/>
    <ds:schemaRef ds:uri="http://www.w3.org/XML/1998/namespace"/>
    <ds:schemaRef ds:uri="db341a61-bad8-40e3-b417-d44724590256"/>
    <ds:schemaRef ds:uri="http://purl.org/dc/terms/"/>
    <ds:schemaRef ds:uri="http://schemas.microsoft.com/office/2006/documentManagement/types"/>
    <ds:schemaRef ds:uri="http://purl.org/dc/dcmitype/"/>
    <ds:schemaRef ds:uri="http://schemas.microsoft.com/office/2006/metadata/properties"/>
    <ds:schemaRef ds:uri="http://schemas.microsoft.com/office/infopath/2007/PartnerControls"/>
    <ds:schemaRef ds:uri="http://schemas.openxmlformats.org/package/2006/metadata/core-propertie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889</Words>
  <Characters>4593</Characters>
  <Application>Microsoft Office Word</Application>
  <DocSecurity>0</DocSecurity>
  <Lines>93</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Wayne Mitchell (wmitchell4)</dc:creator>
  <cp:keywords/>
  <dc:description/>
  <cp:lastModifiedBy>Student: Wayne Mitchell (wmitchell4)</cp:lastModifiedBy>
  <cp:revision>2</cp:revision>
  <dcterms:created xsi:type="dcterms:W3CDTF">2024-01-29T06:48:00Z</dcterms:created>
  <dcterms:modified xsi:type="dcterms:W3CDTF">2024-01-29T06:48:00Z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0x010100D3180201C878264BA26E83F079430C2C</vt:lpwstr>
  </property>
  <property fmtid="{D5CDD505-2E9C-101B-9397-08002B2CF9AE}" pid="3" name="GrammarlyDocumentId">
    <vt:lpwstr>b5b15721116a993a205c8519078090182a47acdb59b26bcfa2fe0f77011f211e</vt:lpwstr>
  </property>
</Properties>
</file>