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C5DB" w14:textId="77777777" w:rsidR="000F5AD3" w:rsidRPr="000F5AD3" w:rsidRDefault="000F5AD3" w:rsidP="000F5AD3">
      <w:pPr>
        <w:spacing w:before="100" w:beforeAutospacing="1" w:after="100" w:afterAutospacing="1" w:line="240" w:lineRule="auto"/>
        <w:outlineLvl w:val="1"/>
        <w:rPr>
          <w:rFonts w:ascii="Open Sans" w:eastAsia="Times New Roman" w:hAnsi="Open Sans" w:cs="Open Sans"/>
          <w:color w:val="262626"/>
          <w:kern w:val="0"/>
          <w:sz w:val="36"/>
          <w:szCs w:val="36"/>
          <w14:ligatures w14:val="none"/>
        </w:rPr>
      </w:pPr>
      <w:proofErr w:type="spellStart"/>
      <w:r w:rsidRPr="000F5AD3">
        <w:rPr>
          <w:rFonts w:ascii="Open Sans" w:eastAsia="Times New Roman" w:hAnsi="Open Sans" w:cs="Open Sans"/>
          <w:color w:val="262626"/>
          <w:kern w:val="0"/>
          <w:sz w:val="36"/>
          <w:szCs w:val="36"/>
          <w14:ligatures w14:val="none"/>
        </w:rPr>
        <w:t>Contenido</w:t>
      </w:r>
      <w:proofErr w:type="spellEnd"/>
      <w:r w:rsidRPr="000F5AD3">
        <w:rPr>
          <w:rFonts w:ascii="Open Sans" w:eastAsia="Times New Roman" w:hAnsi="Open Sans" w:cs="Open Sans"/>
          <w:color w:val="262626"/>
          <w:kern w:val="0"/>
          <w:sz w:val="36"/>
          <w:szCs w:val="36"/>
          <w14:ligatures w14:val="none"/>
        </w:rPr>
        <w:t xml:space="preserve"> de la </w:t>
      </w:r>
      <w:proofErr w:type="spellStart"/>
      <w:r w:rsidRPr="000F5AD3">
        <w:rPr>
          <w:rFonts w:ascii="Open Sans" w:eastAsia="Times New Roman" w:hAnsi="Open Sans" w:cs="Open Sans"/>
          <w:color w:val="262626"/>
          <w:kern w:val="0"/>
          <w:sz w:val="36"/>
          <w:szCs w:val="36"/>
          <w14:ligatures w14:val="none"/>
        </w:rPr>
        <w:t>actividad</w:t>
      </w:r>
      <w:proofErr w:type="spellEnd"/>
    </w:p>
    <w:p w14:paraId="494C6396" w14:textId="77777777" w:rsidR="000F5AD3" w:rsidRPr="000F5AD3" w:rsidRDefault="000F5AD3" w:rsidP="000F5AD3">
      <w:pPr>
        <w:numPr>
          <w:ilvl w:val="0"/>
          <w:numId w:val="1"/>
        </w:numPr>
        <w:spacing w:before="100" w:beforeAutospacing="1" w:after="100" w:afterAutospacing="1" w:line="240" w:lineRule="auto"/>
        <w:rPr>
          <w:rFonts w:ascii="inherit" w:eastAsia="Times New Roman" w:hAnsi="inherit" w:cs="Times New Roman"/>
          <w:kern w:val="0"/>
          <w:sz w:val="24"/>
          <w:szCs w:val="24"/>
          <w14:ligatures w14:val="none"/>
        </w:rPr>
      </w:pPr>
    </w:p>
    <w:p w14:paraId="1295433E" w14:textId="77777777" w:rsidR="000F5AD3" w:rsidRPr="000F5AD3" w:rsidRDefault="000F5AD3" w:rsidP="000F5AD3">
      <w:pPr>
        <w:pBdr>
          <w:bottom w:val="single" w:sz="6" w:space="1" w:color="auto"/>
        </w:pBdr>
        <w:spacing w:after="0" w:line="240" w:lineRule="auto"/>
        <w:jc w:val="center"/>
        <w:rPr>
          <w:rFonts w:ascii="Arial" w:eastAsia="Times New Roman" w:hAnsi="Arial" w:cs="Arial"/>
          <w:vanish/>
          <w:kern w:val="0"/>
          <w:sz w:val="16"/>
          <w:szCs w:val="16"/>
          <w14:ligatures w14:val="none"/>
        </w:rPr>
      </w:pPr>
      <w:r w:rsidRPr="000F5AD3">
        <w:rPr>
          <w:rFonts w:ascii="Arial" w:eastAsia="Times New Roman" w:hAnsi="Arial" w:cs="Arial"/>
          <w:vanish/>
          <w:kern w:val="0"/>
          <w:sz w:val="16"/>
          <w:szCs w:val="16"/>
          <w14:ligatures w14:val="none"/>
        </w:rPr>
        <w:t>Top of Form</w:t>
      </w:r>
    </w:p>
    <w:p w14:paraId="03415B86" w14:textId="77777777" w:rsidR="000F5AD3" w:rsidRPr="000F5AD3" w:rsidRDefault="000F5AD3" w:rsidP="000F5AD3">
      <w:pPr>
        <w:spacing w:after="0" w:line="240" w:lineRule="auto"/>
        <w:ind w:left="720"/>
        <w:jc w:val="center"/>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E72218"/>
          <w:kern w:val="0"/>
          <w:sz w:val="48"/>
          <w:szCs w:val="48"/>
          <w:lang w:val="es-CO"/>
          <w14:ligatures w14:val="none"/>
        </w:rPr>
        <w:t>GRUPO 1</w:t>
      </w:r>
    </w:p>
    <w:p w14:paraId="7D60C76B"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04CF465E" w14:textId="77777777" w:rsidR="000F5AD3" w:rsidRPr="000F5AD3" w:rsidRDefault="000F5AD3" w:rsidP="000F5AD3">
      <w:pPr>
        <w:spacing w:after="0" w:line="240" w:lineRule="auto"/>
        <w:ind w:left="720"/>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000000"/>
          <w:kern w:val="0"/>
          <w:sz w:val="48"/>
          <w:szCs w:val="48"/>
          <w:lang w:val="es-CO"/>
          <w14:ligatures w14:val="none"/>
        </w:rPr>
        <w:t>Práctica final módulo: Las herramientas del científico de datos</w:t>
      </w:r>
    </w:p>
    <w:p w14:paraId="1ECB3D52"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75FC3CF7" w14:textId="77777777" w:rsidR="000F5AD3" w:rsidRPr="000F5AD3" w:rsidRDefault="000F5AD3" w:rsidP="000F5AD3">
      <w:pPr>
        <w:spacing w:after="0" w:line="240" w:lineRule="auto"/>
        <w:ind w:left="720"/>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000000"/>
          <w:kern w:val="0"/>
          <w:sz w:val="48"/>
          <w:szCs w:val="48"/>
          <w:lang w:val="es-CO"/>
          <w14:ligatures w14:val="none"/>
        </w:rPr>
        <w:t>Ejercicio 1 – EDA (</w:t>
      </w:r>
      <w:proofErr w:type="spellStart"/>
      <w:r w:rsidRPr="000F5AD3">
        <w:rPr>
          <w:rFonts w:ascii="Open Sans" w:eastAsia="Times New Roman" w:hAnsi="Open Sans" w:cs="Open Sans"/>
          <w:b/>
          <w:bCs/>
          <w:color w:val="000000"/>
          <w:kern w:val="0"/>
          <w:sz w:val="48"/>
          <w:szCs w:val="48"/>
          <w:lang w:val="es-CO"/>
          <w14:ligatures w14:val="none"/>
        </w:rPr>
        <w:t>Exploratory</w:t>
      </w:r>
      <w:proofErr w:type="spellEnd"/>
      <w:r w:rsidRPr="000F5AD3">
        <w:rPr>
          <w:rFonts w:ascii="Open Sans" w:eastAsia="Times New Roman" w:hAnsi="Open Sans" w:cs="Open Sans"/>
          <w:b/>
          <w:bCs/>
          <w:color w:val="000000"/>
          <w:kern w:val="0"/>
          <w:sz w:val="48"/>
          <w:szCs w:val="48"/>
          <w:lang w:val="es-CO"/>
          <w14:ligatures w14:val="none"/>
        </w:rPr>
        <w:t xml:space="preserve"> Data </w:t>
      </w:r>
      <w:proofErr w:type="spellStart"/>
      <w:r w:rsidRPr="000F5AD3">
        <w:rPr>
          <w:rFonts w:ascii="Open Sans" w:eastAsia="Times New Roman" w:hAnsi="Open Sans" w:cs="Open Sans"/>
          <w:b/>
          <w:bCs/>
          <w:color w:val="000000"/>
          <w:kern w:val="0"/>
          <w:sz w:val="48"/>
          <w:szCs w:val="48"/>
          <w:lang w:val="es-CO"/>
          <w14:ligatures w14:val="none"/>
        </w:rPr>
        <w:t>Analysis</w:t>
      </w:r>
      <w:proofErr w:type="spellEnd"/>
      <w:r w:rsidRPr="000F5AD3">
        <w:rPr>
          <w:rFonts w:ascii="Open Sans" w:eastAsia="Times New Roman" w:hAnsi="Open Sans" w:cs="Open Sans"/>
          <w:b/>
          <w:bCs/>
          <w:color w:val="000000"/>
          <w:kern w:val="0"/>
          <w:sz w:val="48"/>
          <w:szCs w:val="48"/>
          <w:lang w:val="es-CO"/>
          <w14:ligatures w14:val="none"/>
        </w:rPr>
        <w:t>) Python</w:t>
      </w:r>
    </w:p>
    <w:p w14:paraId="68BBC930"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07222137"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Para este análisis exploratorio (EDA), vamos a trabajar desde un portal de datos abiertos (Open Data), ya que podemos garantizar de esta manera que los datos son reales.</w:t>
      </w:r>
    </w:p>
    <w:p w14:paraId="4360E83D"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77BA3AE8"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En esta ocasión, trabajaremos con datos sobre "Accidentes de tráfico en la Ciudad de Madrid", todos estos accidentes son recopilados y registrados por la Policía Municipal de Madrid Toda la información del </w:t>
      </w:r>
      <w:proofErr w:type="spellStart"/>
      <w:r w:rsidRPr="000F5AD3">
        <w:rPr>
          <w:rFonts w:ascii="inherit" w:eastAsia="Times New Roman" w:hAnsi="inherit" w:cs="Open Sans"/>
          <w:color w:val="262626"/>
          <w:kern w:val="0"/>
          <w:sz w:val="24"/>
          <w:szCs w:val="24"/>
          <w:lang w:val="es-CO"/>
          <w14:ligatures w14:val="none"/>
        </w:rPr>
        <w:t>dataset</w:t>
      </w:r>
      <w:proofErr w:type="spellEnd"/>
      <w:r w:rsidRPr="000F5AD3">
        <w:rPr>
          <w:rFonts w:ascii="inherit" w:eastAsia="Times New Roman" w:hAnsi="inherit" w:cs="Open Sans"/>
          <w:color w:val="262626"/>
          <w:kern w:val="0"/>
          <w:sz w:val="24"/>
          <w:szCs w:val="24"/>
          <w:lang w:val="es-CO"/>
          <w14:ligatures w14:val="none"/>
        </w:rPr>
        <w:t xml:space="preserve"> podemos encontrarla en el siguiente enlace:</w:t>
      </w:r>
    </w:p>
    <w:p w14:paraId="3E72D2D0"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560E4B34"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hyperlink r:id="rId5" w:tgtFrame="_blank" w:history="1">
        <w:r w:rsidRPr="000F5AD3">
          <w:rPr>
            <w:rFonts w:ascii="inherit" w:eastAsia="Times New Roman" w:hAnsi="inherit" w:cs="Open Sans"/>
            <w:color w:val="2075A3"/>
            <w:kern w:val="0"/>
            <w:sz w:val="24"/>
            <w:szCs w:val="24"/>
            <w:u w:val="single"/>
            <w:lang w:val="es-CO"/>
            <w14:ligatures w14:val="none"/>
          </w:rPr>
          <w:t>Accidentes de tráfico de la Ciudad de Madrid</w:t>
        </w:r>
      </w:hyperlink>
    </w:p>
    <w:p w14:paraId="7D67FB54"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1921C5DF"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Como tal, la información que se incluye en cada archivo es un registro por persona implicada en un accidente, por lo tanto, un accidente puede tener más de una persona implicada.</w:t>
      </w:r>
    </w:p>
    <w:p w14:paraId="3FB0B555"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792955FE"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Si observamos la serie histórica de los datos, se llevan recopilando desde 2010, en el año 2019 se realiza un cambio en la forma de obtener la información por lo que las columnas son diferentes, para favorecer las tareas de concatenación de archivos trabajaremos únicamente con los años. </w:t>
      </w:r>
      <w:r w:rsidRPr="000F5AD3">
        <w:rPr>
          <w:rFonts w:ascii="inherit" w:eastAsia="Times New Roman" w:hAnsi="inherit" w:cs="Open Sans"/>
          <w:b/>
          <w:bCs/>
          <w:color w:val="262626"/>
          <w:kern w:val="0"/>
          <w:sz w:val="24"/>
          <w:szCs w:val="24"/>
          <w:lang w:val="es-CO"/>
          <w14:ligatures w14:val="none"/>
        </w:rPr>
        <w:t>Desde 2019 hasta 2023</w:t>
      </w:r>
      <w:r w:rsidRPr="000F5AD3">
        <w:rPr>
          <w:rFonts w:ascii="inherit" w:eastAsia="Times New Roman" w:hAnsi="inherit" w:cs="Open Sans"/>
          <w:color w:val="262626"/>
          <w:kern w:val="0"/>
          <w:sz w:val="24"/>
          <w:szCs w:val="24"/>
          <w:lang w:val="es-CO"/>
          <w14:ligatures w14:val="none"/>
        </w:rPr>
        <w:t> (ambos años incluidos).</w:t>
      </w:r>
    </w:p>
    <w:p w14:paraId="41D4E27E"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1F01C0EF"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De forma opcional, para ir </w:t>
      </w:r>
      <w:proofErr w:type="spellStart"/>
      <w:r w:rsidRPr="000F5AD3">
        <w:rPr>
          <w:rFonts w:ascii="inherit" w:eastAsia="Times New Roman" w:hAnsi="inherit" w:cs="Open Sans"/>
          <w:color w:val="262626"/>
          <w:kern w:val="0"/>
          <w:sz w:val="24"/>
          <w:szCs w:val="24"/>
          <w:lang w:val="es-CO"/>
          <w14:ligatures w14:val="none"/>
        </w:rPr>
        <w:t>familiriazándose</w:t>
      </w:r>
      <w:proofErr w:type="spellEnd"/>
      <w:r w:rsidRPr="000F5AD3">
        <w:rPr>
          <w:rFonts w:ascii="inherit" w:eastAsia="Times New Roman" w:hAnsi="inherit" w:cs="Open Sans"/>
          <w:color w:val="262626"/>
          <w:kern w:val="0"/>
          <w:sz w:val="24"/>
          <w:szCs w:val="24"/>
          <w:lang w:val="es-CO"/>
          <w14:ligatures w14:val="none"/>
        </w:rPr>
        <w:t xml:space="preserve"> con el </w:t>
      </w:r>
      <w:proofErr w:type="spellStart"/>
      <w:r w:rsidRPr="000F5AD3">
        <w:rPr>
          <w:rFonts w:ascii="inherit" w:eastAsia="Times New Roman" w:hAnsi="inherit" w:cs="Open Sans"/>
          <w:color w:val="262626"/>
          <w:kern w:val="0"/>
          <w:sz w:val="24"/>
          <w:szCs w:val="24"/>
          <w:lang w:val="es-CO"/>
          <w14:ligatures w14:val="none"/>
        </w:rPr>
        <w:t>cojunto</w:t>
      </w:r>
      <w:proofErr w:type="spellEnd"/>
      <w:r w:rsidRPr="000F5AD3">
        <w:rPr>
          <w:rFonts w:ascii="inherit" w:eastAsia="Times New Roman" w:hAnsi="inherit" w:cs="Open Sans"/>
          <w:color w:val="262626"/>
          <w:kern w:val="0"/>
          <w:sz w:val="24"/>
          <w:szCs w:val="24"/>
          <w:lang w:val="es-CO"/>
          <w14:ligatures w14:val="none"/>
        </w:rPr>
        <w:t xml:space="preserve"> de datos, desde este portal Open Data, también existen visualizaciones realizadas sobre accidentes de tráfico. </w:t>
      </w:r>
      <w:hyperlink r:id="rId6" w:tgtFrame="_blank" w:history="1">
        <w:r w:rsidRPr="000F5AD3">
          <w:rPr>
            <w:rFonts w:ascii="inherit" w:eastAsia="Times New Roman" w:hAnsi="inherit" w:cs="Open Sans"/>
            <w:color w:val="2075A3"/>
            <w:kern w:val="0"/>
            <w:sz w:val="24"/>
            <w:szCs w:val="24"/>
            <w:u w:val="single"/>
            <w:lang w:val="es-CO"/>
            <w14:ligatures w14:val="none"/>
          </w:rPr>
          <w:t>Visualización sobre accidentes de tráfico en Madrid</w:t>
        </w:r>
      </w:hyperlink>
    </w:p>
    <w:p w14:paraId="21535D67"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16330453" w14:textId="77777777" w:rsidR="000F5AD3" w:rsidRPr="000F5AD3" w:rsidRDefault="000F5AD3" w:rsidP="000F5AD3">
      <w:pPr>
        <w:spacing w:after="0" w:line="240" w:lineRule="auto"/>
        <w:ind w:left="720"/>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C00000"/>
          <w:kern w:val="0"/>
          <w:sz w:val="48"/>
          <w:szCs w:val="48"/>
          <w:lang w:val="es-CO"/>
          <w14:ligatures w14:val="none"/>
        </w:rPr>
        <w:t>Información de las variables</w:t>
      </w:r>
    </w:p>
    <w:p w14:paraId="3E3997B4"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Cada </w:t>
      </w:r>
      <w:proofErr w:type="spellStart"/>
      <w:r w:rsidRPr="000F5AD3">
        <w:rPr>
          <w:rFonts w:ascii="inherit" w:eastAsia="Times New Roman" w:hAnsi="inherit" w:cs="Open Sans"/>
          <w:color w:val="262626"/>
          <w:kern w:val="0"/>
          <w:sz w:val="24"/>
          <w:szCs w:val="24"/>
          <w:lang w:val="es-CO"/>
          <w14:ligatures w14:val="none"/>
        </w:rPr>
        <w:t>dataset</w:t>
      </w:r>
      <w:proofErr w:type="spellEnd"/>
      <w:r w:rsidRPr="000F5AD3">
        <w:rPr>
          <w:rFonts w:ascii="inherit" w:eastAsia="Times New Roman" w:hAnsi="inherit" w:cs="Open Sans"/>
          <w:color w:val="262626"/>
          <w:kern w:val="0"/>
          <w:sz w:val="24"/>
          <w:szCs w:val="24"/>
          <w:lang w:val="es-CO"/>
          <w14:ligatures w14:val="none"/>
        </w:rPr>
        <w:t xml:space="preserve"> tendrá que contener </w:t>
      </w:r>
      <w:proofErr w:type="gramStart"/>
      <w:r w:rsidRPr="000F5AD3">
        <w:rPr>
          <w:rFonts w:ascii="inherit" w:eastAsia="Times New Roman" w:hAnsi="inherit" w:cs="Open Sans"/>
          <w:color w:val="262626"/>
          <w:kern w:val="0"/>
          <w:sz w:val="24"/>
          <w:szCs w:val="24"/>
          <w:lang w:val="es-CO"/>
          <w14:ligatures w14:val="none"/>
        </w:rPr>
        <w:t>la siguientes columnas</w:t>
      </w:r>
      <w:proofErr w:type="gramEnd"/>
      <w:r w:rsidRPr="000F5AD3">
        <w:rPr>
          <w:rFonts w:ascii="inherit" w:eastAsia="Times New Roman" w:hAnsi="inherit" w:cs="Open Sans"/>
          <w:color w:val="262626"/>
          <w:kern w:val="0"/>
          <w:sz w:val="24"/>
          <w:szCs w:val="24"/>
          <w:lang w:val="es-CO"/>
          <w14:ligatures w14:val="none"/>
        </w:rPr>
        <w:t>:</w:t>
      </w:r>
    </w:p>
    <w:p w14:paraId="427DAD08"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num_expediente</w:t>
      </w:r>
      <w:proofErr w:type="spellEnd"/>
      <w:r w:rsidRPr="000F5AD3">
        <w:rPr>
          <w:rFonts w:ascii="inherit" w:eastAsia="Times New Roman" w:hAnsi="inherit" w:cs="Open Sans"/>
          <w:color w:val="262626"/>
          <w:kern w:val="0"/>
          <w:sz w:val="24"/>
          <w:szCs w:val="24"/>
          <w:lang w:val="es-CO"/>
          <w14:ligatures w14:val="none"/>
        </w:rPr>
        <w:t>: Identificador del accidente.</w:t>
      </w:r>
    </w:p>
    <w:p w14:paraId="6A63E12C"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fecha</w:t>
      </w:r>
      <w:r w:rsidRPr="000F5AD3">
        <w:rPr>
          <w:rFonts w:ascii="inherit" w:eastAsia="Times New Roman" w:hAnsi="inherit" w:cs="Open Sans"/>
          <w:color w:val="262626"/>
          <w:kern w:val="0"/>
          <w:sz w:val="24"/>
          <w:szCs w:val="24"/>
          <w:lang w:val="es-CO"/>
          <w14:ligatures w14:val="none"/>
        </w:rPr>
        <w:t>: Fecha en la que se produce el accidente.</w:t>
      </w:r>
    </w:p>
    <w:p w14:paraId="14C249F3"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hora</w:t>
      </w:r>
      <w:r w:rsidRPr="000F5AD3">
        <w:rPr>
          <w:rFonts w:ascii="inherit" w:eastAsia="Times New Roman" w:hAnsi="inherit" w:cs="Open Sans"/>
          <w:color w:val="262626"/>
          <w:kern w:val="0"/>
          <w:sz w:val="24"/>
          <w:szCs w:val="24"/>
          <w:lang w:val="es-CO"/>
          <w14:ligatures w14:val="none"/>
        </w:rPr>
        <w:t>: Hora en la que se produce el accidente.</w:t>
      </w:r>
    </w:p>
    <w:p w14:paraId="7C9BB781"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localizacion</w:t>
      </w:r>
      <w:proofErr w:type="spellEnd"/>
      <w:r w:rsidRPr="000F5AD3">
        <w:rPr>
          <w:rFonts w:ascii="inherit" w:eastAsia="Times New Roman" w:hAnsi="inherit" w:cs="Open Sans"/>
          <w:color w:val="262626"/>
          <w:kern w:val="0"/>
          <w:sz w:val="24"/>
          <w:szCs w:val="24"/>
          <w:lang w:val="es-CO"/>
          <w14:ligatures w14:val="none"/>
        </w:rPr>
        <w:t>: Calle en la que se produce el accidente.</w:t>
      </w:r>
    </w:p>
    <w:p w14:paraId="7CDBD3F5"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numero</w:t>
      </w:r>
      <w:r w:rsidRPr="000F5AD3">
        <w:rPr>
          <w:rFonts w:ascii="inherit" w:eastAsia="Times New Roman" w:hAnsi="inherit" w:cs="Open Sans"/>
          <w:color w:val="262626"/>
          <w:kern w:val="0"/>
          <w:sz w:val="24"/>
          <w:szCs w:val="24"/>
          <w:lang w:val="es-CO"/>
          <w14:ligatures w14:val="none"/>
        </w:rPr>
        <w:t>: Número de la calle en la que se produce el accidente.</w:t>
      </w:r>
    </w:p>
    <w:p w14:paraId="185F6733"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cod_distrito</w:t>
      </w:r>
      <w:proofErr w:type="spellEnd"/>
      <w:r w:rsidRPr="000F5AD3">
        <w:rPr>
          <w:rFonts w:ascii="inherit" w:eastAsia="Times New Roman" w:hAnsi="inherit" w:cs="Open Sans"/>
          <w:color w:val="262626"/>
          <w:kern w:val="0"/>
          <w:sz w:val="24"/>
          <w:szCs w:val="24"/>
          <w:lang w:val="es-CO"/>
          <w14:ligatures w14:val="none"/>
        </w:rPr>
        <w:t>: Código del distrito en el que se produce el accidente.</w:t>
      </w:r>
    </w:p>
    <w:p w14:paraId="1F06D97C"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distrito</w:t>
      </w:r>
      <w:r w:rsidRPr="000F5AD3">
        <w:rPr>
          <w:rFonts w:ascii="inherit" w:eastAsia="Times New Roman" w:hAnsi="inherit" w:cs="Open Sans"/>
          <w:color w:val="262626"/>
          <w:kern w:val="0"/>
          <w:sz w:val="24"/>
          <w:szCs w:val="24"/>
          <w:lang w:val="es-CO"/>
          <w14:ligatures w14:val="none"/>
        </w:rPr>
        <w:t>: Nombre del distrito en el que se produce el accidente.</w:t>
      </w:r>
    </w:p>
    <w:p w14:paraId="64D2283C"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tipo_accidente</w:t>
      </w:r>
      <w:proofErr w:type="spellEnd"/>
      <w:r w:rsidRPr="000F5AD3">
        <w:rPr>
          <w:rFonts w:ascii="inherit" w:eastAsia="Times New Roman" w:hAnsi="inherit" w:cs="Open Sans"/>
          <w:color w:val="262626"/>
          <w:kern w:val="0"/>
          <w:sz w:val="24"/>
          <w:szCs w:val="24"/>
          <w:lang w:val="es-CO"/>
          <w14:ligatures w14:val="none"/>
        </w:rPr>
        <w:t>: Categoría que registra cómo se produjo el accidente.</w:t>
      </w:r>
    </w:p>
    <w:p w14:paraId="6D5E7CDB"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estado_meteorológico</w:t>
      </w:r>
      <w:proofErr w:type="spellEnd"/>
      <w:r w:rsidRPr="000F5AD3">
        <w:rPr>
          <w:rFonts w:ascii="inherit" w:eastAsia="Times New Roman" w:hAnsi="inherit" w:cs="Open Sans"/>
          <w:color w:val="262626"/>
          <w:kern w:val="0"/>
          <w:sz w:val="24"/>
          <w:szCs w:val="24"/>
          <w:lang w:val="es-CO"/>
          <w14:ligatures w14:val="none"/>
        </w:rPr>
        <w:t>: Estado climatológico de la vía cuando se produjo el accidente.</w:t>
      </w:r>
    </w:p>
    <w:p w14:paraId="5CE8CF73"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tipo_vehiculo</w:t>
      </w:r>
      <w:proofErr w:type="spellEnd"/>
      <w:r w:rsidRPr="000F5AD3">
        <w:rPr>
          <w:rFonts w:ascii="inherit" w:eastAsia="Times New Roman" w:hAnsi="inherit" w:cs="Open Sans"/>
          <w:color w:val="262626"/>
          <w:kern w:val="0"/>
          <w:sz w:val="24"/>
          <w:szCs w:val="24"/>
          <w:lang w:val="es-CO"/>
          <w14:ligatures w14:val="none"/>
        </w:rPr>
        <w:t>: Categoría referida al tipo de vehículo implicado en el accidente.</w:t>
      </w:r>
    </w:p>
    <w:p w14:paraId="6A6B4C36"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rango_edad</w:t>
      </w:r>
      <w:proofErr w:type="spellEnd"/>
      <w:r w:rsidRPr="000F5AD3">
        <w:rPr>
          <w:rFonts w:ascii="inherit" w:eastAsia="Times New Roman" w:hAnsi="inherit" w:cs="Open Sans"/>
          <w:color w:val="262626"/>
          <w:kern w:val="0"/>
          <w:sz w:val="24"/>
          <w:szCs w:val="24"/>
          <w:lang w:val="es-CO"/>
          <w14:ligatures w14:val="none"/>
        </w:rPr>
        <w:t>: Rango de edad de la persona implicada.</w:t>
      </w:r>
    </w:p>
    <w:p w14:paraId="3157A0DD"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sexo</w:t>
      </w:r>
      <w:r w:rsidRPr="000F5AD3">
        <w:rPr>
          <w:rFonts w:ascii="inherit" w:eastAsia="Times New Roman" w:hAnsi="inherit" w:cs="Open Sans"/>
          <w:color w:val="262626"/>
          <w:kern w:val="0"/>
          <w:sz w:val="24"/>
          <w:szCs w:val="24"/>
          <w:lang w:val="es-CO"/>
          <w14:ligatures w14:val="none"/>
        </w:rPr>
        <w:t>: Sexo de la persona implicada.</w:t>
      </w:r>
    </w:p>
    <w:p w14:paraId="09C311AF"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cod_lesividad</w:t>
      </w:r>
      <w:proofErr w:type="spellEnd"/>
      <w:r w:rsidRPr="000F5AD3">
        <w:rPr>
          <w:rFonts w:ascii="inherit" w:eastAsia="Times New Roman" w:hAnsi="inherit" w:cs="Open Sans"/>
          <w:color w:val="262626"/>
          <w:kern w:val="0"/>
          <w:sz w:val="24"/>
          <w:szCs w:val="24"/>
          <w:lang w:val="es-CO"/>
          <w14:ligatures w14:val="none"/>
        </w:rPr>
        <w:t>: Código referido a la lesividad del implicado, se refiere a si tuvo algún tipo de asistencia médica.</w:t>
      </w:r>
    </w:p>
    <w:p w14:paraId="1B8A206C"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lesividad</w:t>
      </w:r>
      <w:r w:rsidRPr="000F5AD3">
        <w:rPr>
          <w:rFonts w:ascii="inherit" w:eastAsia="Times New Roman" w:hAnsi="inherit" w:cs="Open Sans"/>
          <w:color w:val="262626"/>
          <w:kern w:val="0"/>
          <w:sz w:val="24"/>
          <w:szCs w:val="24"/>
          <w:lang w:val="es-CO"/>
          <w14:ligatures w14:val="none"/>
        </w:rPr>
        <w:t>: Tipología de la intervención realizada a la persona implicada.</w:t>
      </w:r>
    </w:p>
    <w:p w14:paraId="1D0A8B67"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b/>
          <w:bCs/>
          <w:color w:val="262626"/>
          <w:kern w:val="0"/>
          <w:sz w:val="24"/>
          <w:szCs w:val="24"/>
          <w14:ligatures w14:val="none"/>
        </w:rPr>
        <w:t>coordenada_x_utm</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Coordenada</w:t>
      </w:r>
      <w:proofErr w:type="spellEnd"/>
      <w:r w:rsidRPr="000F5AD3">
        <w:rPr>
          <w:rFonts w:ascii="inherit" w:eastAsia="Times New Roman" w:hAnsi="inherit" w:cs="Open Sans"/>
          <w:color w:val="262626"/>
          <w:kern w:val="0"/>
          <w:sz w:val="24"/>
          <w:szCs w:val="24"/>
          <w14:ligatures w14:val="none"/>
        </w:rPr>
        <w:t xml:space="preserve"> X</w:t>
      </w:r>
    </w:p>
    <w:p w14:paraId="3892C2CA"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b/>
          <w:bCs/>
          <w:color w:val="262626"/>
          <w:kern w:val="0"/>
          <w:sz w:val="24"/>
          <w:szCs w:val="24"/>
          <w14:ligatures w14:val="none"/>
        </w:rPr>
        <w:t>coordenada_y_utm</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Coordenada</w:t>
      </w:r>
      <w:proofErr w:type="spellEnd"/>
      <w:r w:rsidRPr="000F5AD3">
        <w:rPr>
          <w:rFonts w:ascii="inherit" w:eastAsia="Times New Roman" w:hAnsi="inherit" w:cs="Open Sans"/>
          <w:color w:val="262626"/>
          <w:kern w:val="0"/>
          <w:sz w:val="24"/>
          <w:szCs w:val="24"/>
          <w14:ligatures w14:val="none"/>
        </w:rPr>
        <w:t xml:space="preserve"> Y</w:t>
      </w:r>
    </w:p>
    <w:p w14:paraId="71478716"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positiva_alcohol</w:t>
      </w:r>
      <w:proofErr w:type="spellEnd"/>
      <w:r w:rsidRPr="000F5AD3">
        <w:rPr>
          <w:rFonts w:ascii="inherit" w:eastAsia="Times New Roman" w:hAnsi="inherit" w:cs="Open Sans"/>
          <w:color w:val="262626"/>
          <w:kern w:val="0"/>
          <w:sz w:val="24"/>
          <w:szCs w:val="24"/>
          <w:lang w:val="es-CO"/>
          <w14:ligatures w14:val="none"/>
        </w:rPr>
        <w:t xml:space="preserve">: Si se realiza la prueba de </w:t>
      </w:r>
      <w:proofErr w:type="spellStart"/>
      <w:r w:rsidRPr="000F5AD3">
        <w:rPr>
          <w:rFonts w:ascii="inherit" w:eastAsia="Times New Roman" w:hAnsi="inherit" w:cs="Open Sans"/>
          <w:color w:val="262626"/>
          <w:kern w:val="0"/>
          <w:sz w:val="24"/>
          <w:szCs w:val="24"/>
          <w:lang w:val="es-CO"/>
          <w14:ligatures w14:val="none"/>
        </w:rPr>
        <w:t>alcholemia</w:t>
      </w:r>
      <w:proofErr w:type="spellEnd"/>
      <w:r w:rsidRPr="000F5AD3">
        <w:rPr>
          <w:rFonts w:ascii="inherit" w:eastAsia="Times New Roman" w:hAnsi="inherit" w:cs="Open Sans"/>
          <w:color w:val="262626"/>
          <w:kern w:val="0"/>
          <w:sz w:val="24"/>
          <w:szCs w:val="24"/>
          <w:lang w:val="es-CO"/>
          <w14:ligatures w14:val="none"/>
        </w:rPr>
        <w:t>, si la persona implicada da positivo o no.</w:t>
      </w:r>
    </w:p>
    <w:p w14:paraId="601650AD" w14:textId="77777777" w:rsidR="000F5AD3" w:rsidRPr="000F5AD3" w:rsidRDefault="000F5AD3" w:rsidP="000F5AD3">
      <w:pPr>
        <w:numPr>
          <w:ilvl w:val="1"/>
          <w:numId w:val="1"/>
        </w:numPr>
        <w:spacing w:after="0" w:line="240" w:lineRule="auto"/>
        <w:jc w:val="both"/>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positiva_droga</w:t>
      </w:r>
      <w:proofErr w:type="spellEnd"/>
      <w:r w:rsidRPr="000F5AD3">
        <w:rPr>
          <w:rFonts w:ascii="inherit" w:eastAsia="Times New Roman" w:hAnsi="inherit" w:cs="Open Sans"/>
          <w:color w:val="262626"/>
          <w:kern w:val="0"/>
          <w:sz w:val="24"/>
          <w:szCs w:val="24"/>
          <w:lang w:val="es-CO"/>
          <w14:ligatures w14:val="none"/>
        </w:rPr>
        <w:t>: Si se realiza el test de drogas, si la persona implicada da positivo o no.</w:t>
      </w:r>
    </w:p>
    <w:p w14:paraId="5321D616"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541EF0A5" w14:textId="77777777" w:rsidR="000F5AD3" w:rsidRPr="000F5AD3" w:rsidRDefault="000F5AD3" w:rsidP="000F5AD3">
      <w:pPr>
        <w:spacing w:after="0" w:line="240" w:lineRule="auto"/>
        <w:ind w:left="720"/>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C00000"/>
          <w:kern w:val="0"/>
          <w:sz w:val="48"/>
          <w:szCs w:val="48"/>
          <w:lang w:val="es-CO"/>
          <w14:ligatures w14:val="none"/>
        </w:rPr>
        <w:t>OBJETIVOS</w:t>
      </w:r>
    </w:p>
    <w:p w14:paraId="4202BDF0"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7E3D6B69"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Teniendo estos </w:t>
      </w:r>
      <w:proofErr w:type="spellStart"/>
      <w:r w:rsidRPr="000F5AD3">
        <w:rPr>
          <w:rFonts w:ascii="inherit" w:eastAsia="Times New Roman" w:hAnsi="inherit" w:cs="Open Sans"/>
          <w:color w:val="262626"/>
          <w:kern w:val="0"/>
          <w:sz w:val="24"/>
          <w:szCs w:val="24"/>
          <w:lang w:val="es-CO"/>
          <w14:ligatures w14:val="none"/>
        </w:rPr>
        <w:t>datasets</w:t>
      </w:r>
      <w:proofErr w:type="spellEnd"/>
      <w:r w:rsidRPr="000F5AD3">
        <w:rPr>
          <w:rFonts w:ascii="inherit" w:eastAsia="Times New Roman" w:hAnsi="inherit" w:cs="Open Sans"/>
          <w:color w:val="262626"/>
          <w:kern w:val="0"/>
          <w:sz w:val="24"/>
          <w:szCs w:val="24"/>
          <w:lang w:val="es-CO"/>
          <w14:ligatures w14:val="none"/>
        </w:rPr>
        <w:t xml:space="preserve"> y sus variables se pide:</w:t>
      </w:r>
    </w:p>
    <w:p w14:paraId="154EA970"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05C6DEC5"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Carga todos los </w:t>
      </w:r>
      <w:proofErr w:type="spellStart"/>
      <w:r w:rsidRPr="000F5AD3">
        <w:rPr>
          <w:rFonts w:ascii="inherit" w:eastAsia="Times New Roman" w:hAnsi="inherit" w:cs="Open Sans"/>
          <w:color w:val="262626"/>
          <w:kern w:val="0"/>
          <w:sz w:val="24"/>
          <w:szCs w:val="24"/>
          <w:lang w:val="es-CO"/>
          <w14:ligatures w14:val="none"/>
        </w:rPr>
        <w:t>csv</w:t>
      </w:r>
      <w:proofErr w:type="spellEnd"/>
      <w:r w:rsidRPr="000F5AD3">
        <w:rPr>
          <w:rFonts w:ascii="inherit" w:eastAsia="Times New Roman" w:hAnsi="inherit" w:cs="Open Sans"/>
          <w:color w:val="262626"/>
          <w:kern w:val="0"/>
          <w:sz w:val="24"/>
          <w:szCs w:val="24"/>
          <w:lang w:val="es-CO"/>
          <w14:ligatures w14:val="none"/>
        </w:rPr>
        <w:t xml:space="preserve"> en un único </w:t>
      </w:r>
      <w:proofErr w:type="spellStart"/>
      <w:r w:rsidRPr="000F5AD3">
        <w:rPr>
          <w:rFonts w:ascii="inherit" w:eastAsia="Times New Roman" w:hAnsi="inherit" w:cs="Open Sans"/>
          <w:color w:val="262626"/>
          <w:kern w:val="0"/>
          <w:sz w:val="24"/>
          <w:szCs w:val="24"/>
          <w:lang w:val="es-CO"/>
          <w14:ligatures w14:val="none"/>
        </w:rPr>
        <w:t>dataframe</w:t>
      </w:r>
      <w:proofErr w:type="spellEnd"/>
      <w:r w:rsidRPr="000F5AD3">
        <w:rPr>
          <w:rFonts w:ascii="inherit" w:eastAsia="Times New Roman" w:hAnsi="inherit" w:cs="Open Sans"/>
          <w:color w:val="262626"/>
          <w:kern w:val="0"/>
          <w:sz w:val="24"/>
          <w:szCs w:val="24"/>
          <w:lang w:val="es-CO"/>
          <w14:ligatures w14:val="none"/>
        </w:rPr>
        <w:t xml:space="preserve"> ¿Cuántas filas totales obtienes?</w:t>
      </w:r>
    </w:p>
    <w:p w14:paraId="395CDE12"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No vamos a emplear variables que estén referidas a coordenadas, borra todas aquellas columnas que estén referidas a coordenadas.</w:t>
      </w:r>
    </w:p>
    <w:p w14:paraId="3AC01C5A"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Si observamos la columna que contiene el tipo del vehículo, encontramos mucha información redundante, vamos a reestructurar esta columna para tener solamente las siguientes categorías:</w:t>
      </w:r>
    </w:p>
    <w:p w14:paraId="770C6AEE"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14:ligatures w14:val="none"/>
        </w:rPr>
        <w:t>Turismo</w:t>
      </w:r>
    </w:p>
    <w:p w14:paraId="326F1C2E"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Motocicleta</w:t>
      </w:r>
      <w:proofErr w:type="spellEnd"/>
    </w:p>
    <w:p w14:paraId="6B98E3F4"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Furgoneta</w:t>
      </w:r>
      <w:proofErr w:type="spellEnd"/>
    </w:p>
    <w:p w14:paraId="636E0046"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14:ligatures w14:val="none"/>
        </w:rPr>
        <w:t>Bicicleta</w:t>
      </w:r>
    </w:p>
    <w:p w14:paraId="0E0D685B"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Camión</w:t>
      </w:r>
      <w:proofErr w:type="spellEnd"/>
    </w:p>
    <w:p w14:paraId="33692641"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Autobús</w:t>
      </w:r>
      <w:proofErr w:type="spellEnd"/>
    </w:p>
    <w:p w14:paraId="63ED521E" w14:textId="77777777" w:rsidR="000F5AD3" w:rsidRPr="000F5AD3" w:rsidRDefault="000F5AD3" w:rsidP="000F5AD3">
      <w:pPr>
        <w:numPr>
          <w:ilvl w:val="1"/>
          <w:numId w:val="2"/>
        </w:numPr>
        <w:spacing w:after="0" w:line="240" w:lineRule="auto"/>
        <w:ind w:left="1440" w:hanging="360"/>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Otro</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vehículo</w:t>
      </w:r>
      <w:proofErr w:type="spellEnd"/>
      <w:r w:rsidRPr="000F5AD3">
        <w:rPr>
          <w:rFonts w:ascii="inherit" w:eastAsia="Times New Roman" w:hAnsi="inherit" w:cs="Open Sans"/>
          <w:color w:val="262626"/>
          <w:kern w:val="0"/>
          <w:sz w:val="24"/>
          <w:szCs w:val="24"/>
          <w14:ligatures w14:val="none"/>
        </w:rPr>
        <w:t>.</w:t>
      </w:r>
    </w:p>
    <w:p w14:paraId="2274462E"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lastRenderedPageBreak/>
        <w:t>En este sentido siéntete libre de realizar tu propia reestructuración, este, sería un ejemplo:</w:t>
      </w:r>
    </w:p>
    <w:p w14:paraId="61B52129"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Crear la categoría </w:t>
      </w:r>
      <w:r w:rsidRPr="000F5AD3">
        <w:rPr>
          <w:rFonts w:ascii="inherit" w:eastAsia="Times New Roman" w:hAnsi="inherit" w:cs="Open Sans"/>
          <w:b/>
          <w:bCs/>
          <w:color w:val="262626"/>
          <w:kern w:val="0"/>
          <w:sz w:val="24"/>
          <w:szCs w:val="24"/>
          <w:lang w:val="es-CO"/>
          <w14:ligatures w14:val="none"/>
        </w:rPr>
        <w:t>Motocicleta </w:t>
      </w:r>
      <w:r w:rsidRPr="000F5AD3">
        <w:rPr>
          <w:rFonts w:ascii="inherit" w:eastAsia="Times New Roman" w:hAnsi="inherit" w:cs="Open Sans"/>
          <w:color w:val="262626"/>
          <w:kern w:val="0"/>
          <w:sz w:val="24"/>
          <w:szCs w:val="24"/>
          <w:lang w:val="es-CO"/>
          <w14:ligatures w14:val="none"/>
        </w:rPr>
        <w:t>que contenga:</w:t>
      </w:r>
    </w:p>
    <w:p w14:paraId="7CC6028C"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Motocicleta</w:t>
      </w:r>
      <w:proofErr w:type="spellEnd"/>
      <w:r w:rsidRPr="000F5AD3">
        <w:rPr>
          <w:rFonts w:ascii="inherit" w:eastAsia="Times New Roman" w:hAnsi="inherit" w:cs="Open Sans"/>
          <w:color w:val="262626"/>
          <w:kern w:val="0"/>
          <w:sz w:val="24"/>
          <w:szCs w:val="24"/>
          <w14:ligatures w14:val="none"/>
        </w:rPr>
        <w:t xml:space="preserve"> hasta 125 cc</w:t>
      </w:r>
    </w:p>
    <w:p w14:paraId="535CC133"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Motocicleta</w:t>
      </w:r>
      <w:proofErr w:type="spellEnd"/>
      <w:r w:rsidRPr="000F5AD3">
        <w:rPr>
          <w:rFonts w:ascii="inherit" w:eastAsia="Times New Roman" w:hAnsi="inherit" w:cs="Open Sans"/>
          <w:color w:val="262626"/>
          <w:kern w:val="0"/>
          <w:sz w:val="24"/>
          <w:szCs w:val="24"/>
          <w14:ligatures w14:val="none"/>
        </w:rPr>
        <w:t xml:space="preserve"> &gt; 125cc</w:t>
      </w:r>
    </w:p>
    <w:p w14:paraId="286CA39C"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Ciclomotor</w:t>
      </w:r>
      <w:proofErr w:type="spellEnd"/>
    </w:p>
    <w:p w14:paraId="6ACD6898"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14:ligatures w14:val="none"/>
        </w:rPr>
        <w:t xml:space="preserve">Moto de </w:t>
      </w:r>
      <w:proofErr w:type="spellStart"/>
      <w:r w:rsidRPr="000F5AD3">
        <w:rPr>
          <w:rFonts w:ascii="inherit" w:eastAsia="Times New Roman" w:hAnsi="inherit" w:cs="Open Sans"/>
          <w:color w:val="262626"/>
          <w:kern w:val="0"/>
          <w:sz w:val="24"/>
          <w:szCs w:val="24"/>
          <w14:ligatures w14:val="none"/>
        </w:rPr>
        <w:t>tres</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ruedas</w:t>
      </w:r>
      <w:proofErr w:type="spellEnd"/>
      <w:r w:rsidRPr="000F5AD3">
        <w:rPr>
          <w:rFonts w:ascii="inherit" w:eastAsia="Times New Roman" w:hAnsi="inherit" w:cs="Open Sans"/>
          <w:color w:val="262626"/>
          <w:kern w:val="0"/>
          <w:sz w:val="24"/>
          <w:szCs w:val="24"/>
          <w14:ligatures w14:val="none"/>
        </w:rPr>
        <w:t xml:space="preserve"> &gt; 125cc</w:t>
      </w:r>
    </w:p>
    <w:p w14:paraId="65326FA6"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Ciclomotor de dos ruedas L1e-B</w:t>
      </w:r>
    </w:p>
    <w:p w14:paraId="5AF22AD0"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Moto de tres ruedas hasta 125cc</w:t>
      </w:r>
    </w:p>
    <w:p w14:paraId="176162E7"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Ciclo</w:t>
      </w:r>
      <w:proofErr w:type="spellEnd"/>
      <w:r w:rsidRPr="000F5AD3">
        <w:rPr>
          <w:rFonts w:ascii="inherit" w:eastAsia="Times New Roman" w:hAnsi="inherit" w:cs="Open Sans"/>
          <w:color w:val="262626"/>
          <w:kern w:val="0"/>
          <w:sz w:val="24"/>
          <w:szCs w:val="24"/>
          <w14:ligatures w14:val="none"/>
        </w:rPr>
        <w:t xml:space="preserve"> de motor L1e-A</w:t>
      </w:r>
    </w:p>
    <w:p w14:paraId="0E1BFCA1"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r w:rsidRPr="000F5AD3">
        <w:rPr>
          <w:rFonts w:ascii="inherit" w:eastAsia="Times New Roman" w:hAnsi="inherit" w:cs="Open Sans"/>
          <w:b/>
          <w:bCs/>
          <w:color w:val="262626"/>
          <w:kern w:val="0"/>
          <w:sz w:val="24"/>
          <w:szCs w:val="24"/>
          <w14:ligatures w14:val="none"/>
        </w:rPr>
        <w:t>Bicicleta </w:t>
      </w:r>
      <w:r w:rsidRPr="000F5AD3">
        <w:rPr>
          <w:rFonts w:ascii="inherit" w:eastAsia="Times New Roman" w:hAnsi="inherit" w:cs="Open Sans"/>
          <w:color w:val="262626"/>
          <w:kern w:val="0"/>
          <w:sz w:val="24"/>
          <w:szCs w:val="24"/>
          <w14:ligatures w14:val="none"/>
        </w:rPr>
        <w:t xml:space="preserve">que </w:t>
      </w:r>
      <w:proofErr w:type="spellStart"/>
      <w:r w:rsidRPr="000F5AD3">
        <w:rPr>
          <w:rFonts w:ascii="inherit" w:eastAsia="Times New Roman" w:hAnsi="inherit" w:cs="Open Sans"/>
          <w:color w:val="262626"/>
          <w:kern w:val="0"/>
          <w:sz w:val="24"/>
          <w:szCs w:val="24"/>
          <w14:ligatures w14:val="none"/>
        </w:rPr>
        <w:t>contenga</w:t>
      </w:r>
      <w:proofErr w:type="spellEnd"/>
      <w:r w:rsidRPr="000F5AD3">
        <w:rPr>
          <w:rFonts w:ascii="inherit" w:eastAsia="Times New Roman" w:hAnsi="inherit" w:cs="Open Sans"/>
          <w:color w:val="262626"/>
          <w:kern w:val="0"/>
          <w:sz w:val="24"/>
          <w:szCs w:val="24"/>
          <w14:ligatures w14:val="none"/>
        </w:rPr>
        <w:t>:</w:t>
      </w:r>
    </w:p>
    <w:p w14:paraId="62B7759E"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14:ligatures w14:val="none"/>
        </w:rPr>
        <w:t>Bicicleta</w:t>
      </w:r>
    </w:p>
    <w:p w14:paraId="33281307"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14:ligatures w14:val="none"/>
        </w:rPr>
        <w:t>Bicicleta EPAC (</w:t>
      </w:r>
      <w:proofErr w:type="spellStart"/>
      <w:r w:rsidRPr="000F5AD3">
        <w:rPr>
          <w:rFonts w:ascii="inherit" w:eastAsia="Times New Roman" w:hAnsi="inherit" w:cs="Open Sans"/>
          <w:color w:val="262626"/>
          <w:kern w:val="0"/>
          <w:sz w:val="24"/>
          <w:szCs w:val="24"/>
          <w14:ligatures w14:val="none"/>
        </w:rPr>
        <w:t>pedaleo</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asistido</w:t>
      </w:r>
      <w:proofErr w:type="spellEnd"/>
      <w:r w:rsidRPr="000F5AD3">
        <w:rPr>
          <w:rFonts w:ascii="inherit" w:eastAsia="Times New Roman" w:hAnsi="inherit" w:cs="Open Sans"/>
          <w:color w:val="262626"/>
          <w:kern w:val="0"/>
          <w:sz w:val="24"/>
          <w:szCs w:val="24"/>
          <w14:ligatures w14:val="none"/>
        </w:rPr>
        <w:t>)</w:t>
      </w:r>
    </w:p>
    <w:p w14:paraId="236ECB36"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Ciclo</w:t>
      </w:r>
      <w:proofErr w:type="spellEnd"/>
    </w:p>
    <w:p w14:paraId="6C769E05"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b/>
          <w:bCs/>
          <w:color w:val="262626"/>
          <w:kern w:val="0"/>
          <w:sz w:val="24"/>
          <w:szCs w:val="24"/>
          <w14:ligatures w14:val="none"/>
        </w:rPr>
        <w:t>Autobús</w:t>
      </w:r>
      <w:proofErr w:type="spellEnd"/>
      <w:r w:rsidRPr="000F5AD3">
        <w:rPr>
          <w:rFonts w:ascii="inherit" w:eastAsia="Times New Roman" w:hAnsi="inherit" w:cs="Open Sans"/>
          <w:b/>
          <w:bCs/>
          <w:color w:val="262626"/>
          <w:kern w:val="0"/>
          <w:sz w:val="24"/>
          <w:szCs w:val="24"/>
          <w14:ligatures w14:val="none"/>
        </w:rPr>
        <w:t> </w:t>
      </w:r>
      <w:r w:rsidRPr="000F5AD3">
        <w:rPr>
          <w:rFonts w:ascii="inherit" w:eastAsia="Times New Roman" w:hAnsi="inherit" w:cs="Open Sans"/>
          <w:color w:val="262626"/>
          <w:kern w:val="0"/>
          <w:sz w:val="24"/>
          <w:szCs w:val="24"/>
          <w14:ligatures w14:val="none"/>
        </w:rPr>
        <w:t xml:space="preserve">que </w:t>
      </w:r>
      <w:proofErr w:type="spellStart"/>
      <w:r w:rsidRPr="000F5AD3">
        <w:rPr>
          <w:rFonts w:ascii="inherit" w:eastAsia="Times New Roman" w:hAnsi="inherit" w:cs="Open Sans"/>
          <w:color w:val="262626"/>
          <w:kern w:val="0"/>
          <w:sz w:val="24"/>
          <w:szCs w:val="24"/>
          <w14:ligatures w14:val="none"/>
        </w:rPr>
        <w:t>contenga</w:t>
      </w:r>
      <w:proofErr w:type="spellEnd"/>
      <w:r w:rsidRPr="000F5AD3">
        <w:rPr>
          <w:rFonts w:ascii="inherit" w:eastAsia="Times New Roman" w:hAnsi="inherit" w:cs="Open Sans"/>
          <w:color w:val="262626"/>
          <w:kern w:val="0"/>
          <w:sz w:val="24"/>
          <w:szCs w:val="24"/>
          <w14:ligatures w14:val="none"/>
        </w:rPr>
        <w:t>:</w:t>
      </w:r>
    </w:p>
    <w:p w14:paraId="1D9929FE"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Autobús</w:t>
      </w:r>
      <w:proofErr w:type="spellEnd"/>
    </w:p>
    <w:p w14:paraId="17ECB8A3"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Autobús</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articulado</w:t>
      </w:r>
      <w:proofErr w:type="spellEnd"/>
    </w:p>
    <w:p w14:paraId="6F740401"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Autobús</w:t>
      </w:r>
      <w:proofErr w:type="spellEnd"/>
      <w:r w:rsidRPr="000F5AD3">
        <w:rPr>
          <w:rFonts w:ascii="inherit" w:eastAsia="Times New Roman" w:hAnsi="inherit" w:cs="Open Sans"/>
          <w:color w:val="262626"/>
          <w:kern w:val="0"/>
          <w:sz w:val="24"/>
          <w:szCs w:val="24"/>
          <w14:ligatures w14:val="none"/>
        </w:rPr>
        <w:t xml:space="preserve"> EMT</w:t>
      </w:r>
    </w:p>
    <w:p w14:paraId="50CA7C72"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Autobús</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articulado</w:t>
      </w:r>
      <w:proofErr w:type="spellEnd"/>
      <w:r w:rsidRPr="000F5AD3">
        <w:rPr>
          <w:rFonts w:ascii="inherit" w:eastAsia="Times New Roman" w:hAnsi="inherit" w:cs="Open Sans"/>
          <w:color w:val="262626"/>
          <w:kern w:val="0"/>
          <w:sz w:val="24"/>
          <w:szCs w:val="24"/>
          <w14:ligatures w14:val="none"/>
        </w:rPr>
        <w:t xml:space="preserve"> EMT</w:t>
      </w:r>
    </w:p>
    <w:p w14:paraId="0314F26A"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Microbús</w:t>
      </w:r>
      <w:proofErr w:type="spellEnd"/>
      <w:r w:rsidRPr="000F5AD3">
        <w:rPr>
          <w:rFonts w:ascii="inherit" w:eastAsia="Times New Roman" w:hAnsi="inherit" w:cs="Open Sans"/>
          <w:color w:val="262626"/>
          <w:kern w:val="0"/>
          <w:sz w:val="24"/>
          <w:szCs w:val="24"/>
          <w14:ligatures w14:val="none"/>
        </w:rPr>
        <w:t xml:space="preserve"> &lt;= 17 plazas</w:t>
      </w:r>
    </w:p>
    <w:p w14:paraId="55A48D8B"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b/>
          <w:bCs/>
          <w:color w:val="262626"/>
          <w:kern w:val="0"/>
          <w:sz w:val="24"/>
          <w:szCs w:val="24"/>
          <w14:ligatures w14:val="none"/>
        </w:rPr>
        <w:t>Camión</w:t>
      </w:r>
      <w:proofErr w:type="spellEnd"/>
      <w:r w:rsidRPr="000F5AD3">
        <w:rPr>
          <w:rFonts w:ascii="inherit" w:eastAsia="Times New Roman" w:hAnsi="inherit" w:cs="Open Sans"/>
          <w:b/>
          <w:bCs/>
          <w:color w:val="262626"/>
          <w:kern w:val="0"/>
          <w:sz w:val="24"/>
          <w:szCs w:val="24"/>
          <w14:ligatures w14:val="none"/>
        </w:rPr>
        <w:t> </w:t>
      </w:r>
      <w:r w:rsidRPr="000F5AD3">
        <w:rPr>
          <w:rFonts w:ascii="inherit" w:eastAsia="Times New Roman" w:hAnsi="inherit" w:cs="Open Sans"/>
          <w:color w:val="262626"/>
          <w:kern w:val="0"/>
          <w:sz w:val="24"/>
          <w:szCs w:val="24"/>
          <w14:ligatures w14:val="none"/>
        </w:rPr>
        <w:t xml:space="preserve">que </w:t>
      </w:r>
      <w:proofErr w:type="spellStart"/>
      <w:r w:rsidRPr="000F5AD3">
        <w:rPr>
          <w:rFonts w:ascii="inherit" w:eastAsia="Times New Roman" w:hAnsi="inherit" w:cs="Open Sans"/>
          <w:color w:val="262626"/>
          <w:kern w:val="0"/>
          <w:sz w:val="24"/>
          <w:szCs w:val="24"/>
          <w14:ligatures w14:val="none"/>
        </w:rPr>
        <w:t>contenga</w:t>
      </w:r>
      <w:proofErr w:type="spellEnd"/>
      <w:r w:rsidRPr="000F5AD3">
        <w:rPr>
          <w:rFonts w:ascii="inherit" w:eastAsia="Times New Roman" w:hAnsi="inherit" w:cs="Open Sans"/>
          <w:color w:val="262626"/>
          <w:kern w:val="0"/>
          <w:sz w:val="24"/>
          <w:szCs w:val="24"/>
          <w14:ligatures w14:val="none"/>
        </w:rPr>
        <w:t>:</w:t>
      </w:r>
    </w:p>
    <w:p w14:paraId="24D700D1"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Camión</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rígido</w:t>
      </w:r>
      <w:proofErr w:type="spellEnd"/>
    </w:p>
    <w:p w14:paraId="67470AF2"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proofErr w:type="spellStart"/>
      <w:r w:rsidRPr="000F5AD3">
        <w:rPr>
          <w:rFonts w:ascii="inherit" w:eastAsia="Times New Roman" w:hAnsi="inherit" w:cs="Open Sans"/>
          <w:color w:val="262626"/>
          <w:kern w:val="0"/>
          <w:sz w:val="24"/>
          <w:szCs w:val="24"/>
          <w14:ligatures w14:val="none"/>
        </w:rPr>
        <w:t>Tractocamión</w:t>
      </w:r>
      <w:proofErr w:type="spellEnd"/>
    </w:p>
    <w:p w14:paraId="2B7BC885"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14:ligatures w14:val="none"/>
        </w:rPr>
        <w:t>Etc.</w:t>
      </w:r>
    </w:p>
    <w:p w14:paraId="46C871A7"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14:ligatures w14:val="none"/>
        </w:rPr>
      </w:pPr>
    </w:p>
    <w:p w14:paraId="12BCFD9F"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Finalmente, muestra el </w:t>
      </w:r>
      <w:proofErr w:type="spellStart"/>
      <w:r w:rsidRPr="000F5AD3">
        <w:rPr>
          <w:rFonts w:ascii="inherit" w:eastAsia="Times New Roman" w:hAnsi="inherit" w:cs="Open Sans"/>
          <w:color w:val="262626"/>
          <w:kern w:val="0"/>
          <w:sz w:val="24"/>
          <w:szCs w:val="24"/>
          <w:lang w:val="es-CO"/>
          <w14:ligatures w14:val="none"/>
        </w:rPr>
        <w:t>nº</w:t>
      </w:r>
      <w:proofErr w:type="spellEnd"/>
      <w:r w:rsidRPr="000F5AD3">
        <w:rPr>
          <w:rFonts w:ascii="inherit" w:eastAsia="Times New Roman" w:hAnsi="inherit" w:cs="Open Sans"/>
          <w:color w:val="262626"/>
          <w:kern w:val="0"/>
          <w:sz w:val="24"/>
          <w:szCs w:val="24"/>
          <w:lang w:val="es-CO"/>
          <w14:ligatures w14:val="none"/>
        </w:rPr>
        <w:t xml:space="preserve"> de categorías nuevas junto con su frecuencia</w:t>
      </w:r>
    </w:p>
    <w:p w14:paraId="775A6A17"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62A4F06F" w14:textId="77777777" w:rsidR="000F5AD3" w:rsidRPr="000F5AD3" w:rsidRDefault="000F5AD3" w:rsidP="000F5AD3">
      <w:pPr>
        <w:spacing w:after="0" w:line="240" w:lineRule="auto"/>
        <w:ind w:left="720"/>
        <w:jc w:val="both"/>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u w:val="single"/>
          <w:lang w:val="es-CO"/>
          <w14:ligatures w14:val="none"/>
        </w:rPr>
        <w:t>NOTA</w:t>
      </w:r>
      <w:r w:rsidRPr="000F5AD3">
        <w:rPr>
          <w:rFonts w:ascii="inherit" w:eastAsia="Times New Roman" w:hAnsi="inherit" w:cs="Open Sans"/>
          <w:color w:val="262626"/>
          <w:kern w:val="0"/>
          <w:sz w:val="24"/>
          <w:szCs w:val="24"/>
          <w:lang w:val="es-CO"/>
          <w14:ligatures w14:val="none"/>
        </w:rPr>
        <w:t>: Los valores nulos de esta columna los transformaremos también en nulos.</w:t>
      </w:r>
    </w:p>
    <w:p w14:paraId="6CA8CABB"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2276642B"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4. Vamos a analizar valores nulos, inspecciona los valores nulos de todas las columnas.</w:t>
      </w:r>
    </w:p>
    <w:p w14:paraId="32ED7F64" w14:textId="77777777" w:rsidR="000F5AD3" w:rsidRPr="000F5AD3" w:rsidRDefault="000F5AD3" w:rsidP="000F5AD3">
      <w:pPr>
        <w:numPr>
          <w:ilvl w:val="1"/>
          <w:numId w:val="3"/>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Revisa si hay columnas que son </w:t>
      </w:r>
      <w:proofErr w:type="spellStart"/>
      <w:r w:rsidRPr="000F5AD3">
        <w:rPr>
          <w:rFonts w:ascii="inherit" w:eastAsia="Times New Roman" w:hAnsi="inherit" w:cs="Open Sans"/>
          <w:color w:val="262626"/>
          <w:kern w:val="0"/>
          <w:sz w:val="24"/>
          <w:szCs w:val="24"/>
          <w:lang w:val="es-CO"/>
          <w14:ligatures w14:val="none"/>
        </w:rPr>
        <w:t>íntegramentevalores</w:t>
      </w:r>
      <w:proofErr w:type="spellEnd"/>
      <w:r w:rsidRPr="000F5AD3">
        <w:rPr>
          <w:rFonts w:ascii="inherit" w:eastAsia="Times New Roman" w:hAnsi="inherit" w:cs="Open Sans"/>
          <w:color w:val="262626"/>
          <w:kern w:val="0"/>
          <w:sz w:val="24"/>
          <w:szCs w:val="24"/>
          <w:lang w:val="es-CO"/>
          <w14:ligatures w14:val="none"/>
        </w:rPr>
        <w:t xml:space="preserve"> nulos, si esto ocurre, borra esas columnas</w:t>
      </w:r>
    </w:p>
    <w:p w14:paraId="5C3CFAE4" w14:textId="2DE90C3E" w:rsidR="000F5AD3" w:rsidRPr="000F5AD3" w:rsidRDefault="000F5AD3" w:rsidP="000F5AD3">
      <w:pPr>
        <w:numPr>
          <w:ilvl w:val="1"/>
          <w:numId w:val="3"/>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Para la columna positivo droga, rellena los</w:t>
      </w:r>
      <w:r>
        <w:rPr>
          <w:rFonts w:ascii="inherit" w:eastAsia="Times New Roman" w:hAnsi="inherit" w:cs="Open Sans"/>
          <w:color w:val="262626"/>
          <w:kern w:val="0"/>
          <w:sz w:val="24"/>
          <w:szCs w:val="24"/>
          <w:lang w:val="es-CO"/>
          <w14:ligatures w14:val="none"/>
        </w:rPr>
        <w:t xml:space="preserve"> </w:t>
      </w:r>
      <w:r w:rsidRPr="000F5AD3">
        <w:rPr>
          <w:rFonts w:ascii="inherit" w:eastAsia="Times New Roman" w:hAnsi="inherit" w:cs="Open Sans"/>
          <w:color w:val="262626"/>
          <w:kern w:val="0"/>
          <w:sz w:val="24"/>
          <w:szCs w:val="24"/>
          <w:lang w:val="es-CO"/>
          <w14:ligatures w14:val="none"/>
        </w:rPr>
        <w:t>nulos con 0.</w:t>
      </w:r>
    </w:p>
    <w:p w14:paraId="2A71D552" w14:textId="60877605" w:rsidR="000F5AD3" w:rsidRPr="000F5AD3" w:rsidRDefault="000F5AD3" w:rsidP="000F5AD3">
      <w:pPr>
        <w:numPr>
          <w:ilvl w:val="1"/>
          <w:numId w:val="3"/>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Para la columna positivo alcohol, rellena los</w:t>
      </w:r>
      <w:r>
        <w:rPr>
          <w:rFonts w:ascii="inherit" w:eastAsia="Times New Roman" w:hAnsi="inherit" w:cs="Open Sans"/>
          <w:color w:val="262626"/>
          <w:kern w:val="0"/>
          <w:sz w:val="24"/>
          <w:szCs w:val="24"/>
          <w:lang w:val="es-CO"/>
          <w14:ligatures w14:val="none"/>
        </w:rPr>
        <w:t xml:space="preserve"> </w:t>
      </w:r>
      <w:r w:rsidRPr="000F5AD3">
        <w:rPr>
          <w:rFonts w:ascii="inherit" w:eastAsia="Times New Roman" w:hAnsi="inherit" w:cs="Open Sans"/>
          <w:color w:val="262626"/>
          <w:kern w:val="0"/>
          <w:sz w:val="24"/>
          <w:szCs w:val="24"/>
          <w:lang w:val="es-CO"/>
          <w14:ligatures w14:val="none"/>
        </w:rPr>
        <w:t>nulos con “N”</w:t>
      </w:r>
    </w:p>
    <w:p w14:paraId="6C11721E" w14:textId="77777777" w:rsidR="000F5AD3" w:rsidRPr="000F5AD3" w:rsidRDefault="000F5AD3" w:rsidP="000F5AD3">
      <w:pPr>
        <w:numPr>
          <w:ilvl w:val="1"/>
          <w:numId w:val="3"/>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Para las columnas referidas a </w:t>
      </w:r>
      <w:proofErr w:type="spellStart"/>
      <w:proofErr w:type="gramStart"/>
      <w:r w:rsidRPr="000F5AD3">
        <w:rPr>
          <w:rFonts w:ascii="inherit" w:eastAsia="Times New Roman" w:hAnsi="inherit" w:cs="Open Sans"/>
          <w:color w:val="262626"/>
          <w:kern w:val="0"/>
          <w:sz w:val="24"/>
          <w:szCs w:val="24"/>
          <w:lang w:val="es-CO"/>
          <w14:ligatures w14:val="none"/>
        </w:rPr>
        <w:t>lesividad,rellenaremos</w:t>
      </w:r>
      <w:proofErr w:type="spellEnd"/>
      <w:proofErr w:type="gramEnd"/>
      <w:r w:rsidRPr="000F5AD3">
        <w:rPr>
          <w:rFonts w:ascii="inherit" w:eastAsia="Times New Roman" w:hAnsi="inherit" w:cs="Open Sans"/>
          <w:color w:val="262626"/>
          <w:kern w:val="0"/>
          <w:sz w:val="24"/>
          <w:szCs w:val="24"/>
          <w:lang w:val="es-CO"/>
          <w14:ligatures w14:val="none"/>
        </w:rPr>
        <w:t xml:space="preserve"> los datos faltantes con “Sin atención sanitaria” (en </w:t>
      </w:r>
      <w:proofErr w:type="spellStart"/>
      <w:r w:rsidRPr="000F5AD3">
        <w:rPr>
          <w:rFonts w:ascii="inherit" w:eastAsia="Times New Roman" w:hAnsi="inherit" w:cs="Open Sans"/>
          <w:color w:val="262626"/>
          <w:kern w:val="0"/>
          <w:sz w:val="24"/>
          <w:szCs w:val="24"/>
          <w:lang w:val="es-CO"/>
          <w14:ligatures w14:val="none"/>
        </w:rPr>
        <w:t>códigolesividad</w:t>
      </w:r>
      <w:proofErr w:type="spellEnd"/>
      <w:r w:rsidRPr="000F5AD3">
        <w:rPr>
          <w:rFonts w:ascii="inherit" w:eastAsia="Times New Roman" w:hAnsi="inherit" w:cs="Open Sans"/>
          <w:color w:val="262626"/>
          <w:kern w:val="0"/>
          <w:sz w:val="24"/>
          <w:szCs w:val="24"/>
          <w:lang w:val="es-CO"/>
          <w14:ligatures w14:val="none"/>
        </w:rPr>
        <w:t>, pondremos valor 0)</w:t>
      </w:r>
    </w:p>
    <w:p w14:paraId="7453E61A" w14:textId="77777777" w:rsidR="000F5AD3" w:rsidRPr="000F5AD3" w:rsidRDefault="000F5AD3" w:rsidP="000F5AD3">
      <w:pPr>
        <w:numPr>
          <w:ilvl w:val="1"/>
          <w:numId w:val="3"/>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Para el estado meteorológico emplearemos </w:t>
      </w:r>
      <w:proofErr w:type="spellStart"/>
      <w:r w:rsidRPr="000F5AD3">
        <w:rPr>
          <w:rFonts w:ascii="inherit" w:eastAsia="Times New Roman" w:hAnsi="inherit" w:cs="Open Sans"/>
          <w:color w:val="262626"/>
          <w:kern w:val="0"/>
          <w:sz w:val="24"/>
          <w:szCs w:val="24"/>
          <w:lang w:val="es-CO"/>
          <w14:ligatures w14:val="none"/>
        </w:rPr>
        <w:t>lacategoría</w:t>
      </w:r>
      <w:proofErr w:type="spellEnd"/>
      <w:r w:rsidRPr="000F5AD3">
        <w:rPr>
          <w:rFonts w:ascii="inherit" w:eastAsia="Times New Roman" w:hAnsi="inherit" w:cs="Open Sans"/>
          <w:color w:val="262626"/>
          <w:kern w:val="0"/>
          <w:sz w:val="24"/>
          <w:szCs w:val="24"/>
          <w:lang w:val="es-CO"/>
          <w14:ligatures w14:val="none"/>
        </w:rPr>
        <w:t xml:space="preserve"> ya existente “Se desconoce”</w:t>
      </w:r>
    </w:p>
    <w:p w14:paraId="51AF615D" w14:textId="77777777" w:rsidR="000F5AD3" w:rsidRPr="000F5AD3" w:rsidRDefault="000F5AD3" w:rsidP="000F5AD3">
      <w:pPr>
        <w:numPr>
          <w:ilvl w:val="1"/>
          <w:numId w:val="3"/>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El resto de valores nulos, los eliminaremos </w:t>
      </w:r>
      <w:proofErr w:type="spellStart"/>
      <w:r w:rsidRPr="000F5AD3">
        <w:rPr>
          <w:rFonts w:ascii="inherit" w:eastAsia="Times New Roman" w:hAnsi="inherit" w:cs="Open Sans"/>
          <w:color w:val="262626"/>
          <w:kern w:val="0"/>
          <w:sz w:val="24"/>
          <w:szCs w:val="24"/>
          <w:lang w:val="es-CO"/>
          <w14:ligatures w14:val="none"/>
        </w:rPr>
        <w:t>delconjunto</w:t>
      </w:r>
      <w:proofErr w:type="spellEnd"/>
      <w:r w:rsidRPr="000F5AD3">
        <w:rPr>
          <w:rFonts w:ascii="inherit" w:eastAsia="Times New Roman" w:hAnsi="inherit" w:cs="Open Sans"/>
          <w:color w:val="262626"/>
          <w:kern w:val="0"/>
          <w:sz w:val="24"/>
          <w:szCs w:val="24"/>
          <w:lang w:val="es-CO"/>
          <w14:ligatures w14:val="none"/>
        </w:rPr>
        <w:t xml:space="preserve"> de datos.</w:t>
      </w:r>
    </w:p>
    <w:p w14:paraId="5037189B" w14:textId="77777777" w:rsidR="000F5AD3" w:rsidRPr="000F5AD3" w:rsidRDefault="000F5AD3" w:rsidP="000F5AD3">
      <w:pPr>
        <w:numPr>
          <w:ilvl w:val="1"/>
          <w:numId w:val="3"/>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¿Cuántas filas y columnas tienes ahora?</w:t>
      </w:r>
    </w:p>
    <w:p w14:paraId="6CB7DAC2"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64502642"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5. Vamos a seguir reduciendo el número de categorías de las columnas categóricas, en este caso, vamos a generar una nueva categoría llamada “Otro accidente” para todas aquellas categorías que tengan un porcentaje inferior al 10% en </w:t>
      </w:r>
      <w:proofErr w:type="spellStart"/>
      <w:r w:rsidRPr="000F5AD3">
        <w:rPr>
          <w:rFonts w:ascii="inherit" w:eastAsia="Times New Roman" w:hAnsi="inherit" w:cs="Open Sans"/>
          <w:color w:val="262626"/>
          <w:kern w:val="0"/>
          <w:sz w:val="24"/>
          <w:szCs w:val="24"/>
          <w:lang w:val="es-CO"/>
          <w14:ligatures w14:val="none"/>
        </w:rPr>
        <w:t>lacolumna</w:t>
      </w:r>
      <w:proofErr w:type="spellEnd"/>
      <w:r w:rsidRPr="000F5AD3">
        <w:rPr>
          <w:rFonts w:ascii="inherit" w:eastAsia="Times New Roman" w:hAnsi="inherit" w:cs="Open Sans"/>
          <w:color w:val="262626"/>
          <w:kern w:val="0"/>
          <w:sz w:val="24"/>
          <w:szCs w:val="24"/>
          <w:lang w:val="es-CO"/>
          <w14:ligatures w14:val="none"/>
        </w:rPr>
        <w:t xml:space="preserve"> tipo accidente.</w:t>
      </w:r>
    </w:p>
    <w:p w14:paraId="71D88D76"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lastRenderedPageBreak/>
        <w:t>6. Dentro de la gravedad de un accidente de tráfico como estamos comprobando hay conductores que dieron positivo por alcohol y, otros positivos por consumo de droga, pero ¿Hay algún accidente en donde los implicados dieran positivo en la prueba de alcohol y también en la prueba de drogas? Muestra el número de implicados, así como el número de expedientes diferentes.</w:t>
      </w:r>
    </w:p>
    <w:p w14:paraId="1BB7DFC1"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lang w:val="es-CO"/>
          <w14:ligatures w14:val="none"/>
        </w:rPr>
        <w:t xml:space="preserve">7. ¿Cuál es el tipo de accidente más común para aquellos implicados que habían dado positivo en alcohol? ¿y para aquellos implicados que no dieron positivo en la prueba de alcohol? </w:t>
      </w:r>
      <w:r w:rsidRPr="000F5AD3">
        <w:rPr>
          <w:rFonts w:ascii="inherit" w:eastAsia="Times New Roman" w:hAnsi="inherit" w:cs="Open Sans"/>
          <w:color w:val="262626"/>
          <w:kern w:val="0"/>
          <w:sz w:val="24"/>
          <w:szCs w:val="24"/>
          <w14:ligatures w14:val="none"/>
        </w:rPr>
        <w:t>¿</w:t>
      </w:r>
      <w:proofErr w:type="spellStart"/>
      <w:r w:rsidRPr="000F5AD3">
        <w:rPr>
          <w:rFonts w:ascii="inherit" w:eastAsia="Times New Roman" w:hAnsi="inherit" w:cs="Open Sans"/>
          <w:color w:val="262626"/>
          <w:kern w:val="0"/>
          <w:sz w:val="24"/>
          <w:szCs w:val="24"/>
          <w14:ligatures w14:val="none"/>
        </w:rPr>
        <w:t>Qué</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diferencias</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observas</w:t>
      </w:r>
      <w:proofErr w:type="spellEnd"/>
      <w:r w:rsidRPr="000F5AD3">
        <w:rPr>
          <w:rFonts w:ascii="inherit" w:eastAsia="Times New Roman" w:hAnsi="inherit" w:cs="Open Sans"/>
          <w:color w:val="262626"/>
          <w:kern w:val="0"/>
          <w:sz w:val="24"/>
          <w:szCs w:val="24"/>
          <w14:ligatures w14:val="none"/>
        </w:rPr>
        <w:t>?</w:t>
      </w:r>
    </w:p>
    <w:p w14:paraId="780FBA90"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8. Para cada tipo de vehículo muestra </w:t>
      </w:r>
      <w:r w:rsidRPr="000F5AD3">
        <w:rPr>
          <w:rFonts w:ascii="inherit" w:eastAsia="Times New Roman" w:hAnsi="inherit" w:cs="Open Sans"/>
          <w:color w:val="262626"/>
          <w:kern w:val="0"/>
          <w:sz w:val="24"/>
          <w:szCs w:val="24"/>
          <w:u w:val="single"/>
          <w:lang w:val="es-CO"/>
          <w14:ligatures w14:val="none"/>
        </w:rPr>
        <w:t>visualmente </w:t>
      </w:r>
      <w:r w:rsidRPr="000F5AD3">
        <w:rPr>
          <w:rFonts w:ascii="inherit" w:eastAsia="Times New Roman" w:hAnsi="inherit" w:cs="Open Sans"/>
          <w:color w:val="262626"/>
          <w:kern w:val="0"/>
          <w:sz w:val="24"/>
          <w:szCs w:val="24"/>
          <w:lang w:val="es-CO"/>
          <w14:ligatures w14:val="none"/>
        </w:rPr>
        <w:t xml:space="preserve">el número de accidentes en </w:t>
      </w:r>
      <w:proofErr w:type="spellStart"/>
      <w:r w:rsidRPr="000F5AD3">
        <w:rPr>
          <w:rFonts w:ascii="inherit" w:eastAsia="Times New Roman" w:hAnsi="inherit" w:cs="Open Sans"/>
          <w:color w:val="262626"/>
          <w:kern w:val="0"/>
          <w:sz w:val="24"/>
          <w:szCs w:val="24"/>
          <w:lang w:val="es-CO"/>
          <w14:ligatures w14:val="none"/>
        </w:rPr>
        <w:t>funcióndel</w:t>
      </w:r>
      <w:proofErr w:type="spellEnd"/>
      <w:r w:rsidRPr="000F5AD3">
        <w:rPr>
          <w:rFonts w:ascii="inherit" w:eastAsia="Times New Roman" w:hAnsi="inherit" w:cs="Open Sans"/>
          <w:color w:val="262626"/>
          <w:kern w:val="0"/>
          <w:sz w:val="24"/>
          <w:szCs w:val="24"/>
          <w:lang w:val="es-CO"/>
          <w14:ligatures w14:val="none"/>
        </w:rPr>
        <w:t xml:space="preserve"> estado meteorológico. </w:t>
      </w:r>
    </w:p>
    <w:p w14:paraId="0E752325"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u w:val="single"/>
          <w:lang w:val="es-CO"/>
          <w14:ligatures w14:val="none"/>
        </w:rPr>
        <w:t>NOTA</w:t>
      </w:r>
      <w:r w:rsidRPr="000F5AD3">
        <w:rPr>
          <w:rFonts w:ascii="inherit" w:eastAsia="Times New Roman" w:hAnsi="inherit" w:cs="Open Sans"/>
          <w:color w:val="262626"/>
          <w:kern w:val="0"/>
          <w:sz w:val="24"/>
          <w:szCs w:val="24"/>
          <w:lang w:val="es-CO"/>
          <w14:ligatures w14:val="none"/>
        </w:rPr>
        <w:t xml:space="preserve">: En este apartado tomaremos cada fila como </w:t>
      </w:r>
      <w:proofErr w:type="spellStart"/>
      <w:r w:rsidRPr="000F5AD3">
        <w:rPr>
          <w:rFonts w:ascii="inherit" w:eastAsia="Times New Roman" w:hAnsi="inherit" w:cs="Open Sans"/>
          <w:color w:val="262626"/>
          <w:kern w:val="0"/>
          <w:sz w:val="24"/>
          <w:szCs w:val="24"/>
          <w:lang w:val="es-CO"/>
          <w14:ligatures w14:val="none"/>
        </w:rPr>
        <w:t>unaccidente</w:t>
      </w:r>
      <w:proofErr w:type="spellEnd"/>
      <w:r w:rsidRPr="000F5AD3">
        <w:rPr>
          <w:rFonts w:ascii="inherit" w:eastAsia="Times New Roman" w:hAnsi="inherit" w:cs="Open Sans"/>
          <w:color w:val="262626"/>
          <w:kern w:val="0"/>
          <w:sz w:val="24"/>
          <w:szCs w:val="24"/>
          <w:lang w:val="es-CO"/>
          <w14:ligatures w14:val="none"/>
        </w:rPr>
        <w:t>, es decir, no tienes porqué agrupar por número de expediente.</w:t>
      </w:r>
    </w:p>
    <w:p w14:paraId="3ED20D98"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1B60612E"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9. Agrupa el </w:t>
      </w:r>
      <w:proofErr w:type="spellStart"/>
      <w:r w:rsidRPr="000F5AD3">
        <w:rPr>
          <w:rFonts w:ascii="inherit" w:eastAsia="Times New Roman" w:hAnsi="inherit" w:cs="Open Sans"/>
          <w:color w:val="262626"/>
          <w:kern w:val="0"/>
          <w:sz w:val="24"/>
          <w:szCs w:val="24"/>
          <w:lang w:val="es-CO"/>
          <w14:ligatures w14:val="none"/>
        </w:rPr>
        <w:t>dataframe</w:t>
      </w:r>
      <w:proofErr w:type="spellEnd"/>
      <w:r w:rsidRPr="000F5AD3">
        <w:rPr>
          <w:rFonts w:ascii="inherit" w:eastAsia="Times New Roman" w:hAnsi="inherit" w:cs="Open Sans"/>
          <w:color w:val="262626"/>
          <w:kern w:val="0"/>
          <w:sz w:val="24"/>
          <w:szCs w:val="24"/>
          <w:lang w:val="es-CO"/>
          <w14:ligatures w14:val="none"/>
        </w:rPr>
        <w:t xml:space="preserve"> por el número de expediente, vamos a analizar si hay accidentes múltiples. De la agrupación anterior obtén todos aquellos números de expediente que tengan involucrados mayor o igual que 5 tipos distintos de vehículos.</w:t>
      </w:r>
    </w:p>
    <w:p w14:paraId="5B7CD6D5" w14:textId="77777777" w:rsidR="000F5AD3" w:rsidRPr="000F5AD3" w:rsidRDefault="000F5AD3" w:rsidP="000F5AD3">
      <w:pPr>
        <w:numPr>
          <w:ilvl w:val="1"/>
          <w:numId w:val="4"/>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¿Cuántos números de expediente aparecen?</w:t>
      </w:r>
    </w:p>
    <w:p w14:paraId="5F4AA143" w14:textId="77777777" w:rsidR="000F5AD3" w:rsidRPr="000F5AD3" w:rsidRDefault="000F5AD3" w:rsidP="000F5AD3">
      <w:pPr>
        <w:numPr>
          <w:ilvl w:val="1"/>
          <w:numId w:val="4"/>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¿Qué cantidad de implicados hay en </w:t>
      </w:r>
      <w:proofErr w:type="spellStart"/>
      <w:r w:rsidRPr="000F5AD3">
        <w:rPr>
          <w:rFonts w:ascii="inherit" w:eastAsia="Times New Roman" w:hAnsi="inherit" w:cs="Open Sans"/>
          <w:color w:val="262626"/>
          <w:kern w:val="0"/>
          <w:sz w:val="24"/>
          <w:szCs w:val="24"/>
          <w:lang w:val="es-CO"/>
          <w14:ligatures w14:val="none"/>
        </w:rPr>
        <w:t>cadaexpediente</w:t>
      </w:r>
      <w:proofErr w:type="spellEnd"/>
      <w:r w:rsidRPr="000F5AD3">
        <w:rPr>
          <w:rFonts w:ascii="inherit" w:eastAsia="Times New Roman" w:hAnsi="inherit" w:cs="Open Sans"/>
          <w:color w:val="262626"/>
          <w:kern w:val="0"/>
          <w:sz w:val="24"/>
          <w:szCs w:val="24"/>
          <w:lang w:val="es-CO"/>
          <w14:ligatures w14:val="none"/>
        </w:rPr>
        <w:t>?</w:t>
      </w:r>
    </w:p>
    <w:p w14:paraId="4D197928" w14:textId="77777777" w:rsidR="000F5AD3" w:rsidRPr="000F5AD3" w:rsidRDefault="000F5AD3" w:rsidP="000F5AD3">
      <w:pPr>
        <w:numPr>
          <w:ilvl w:val="1"/>
          <w:numId w:val="4"/>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¿Qué tipos de vehículos diferentes aparecen encada número de expediente?</w:t>
      </w:r>
    </w:p>
    <w:p w14:paraId="6549C9FF"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u w:val="single"/>
          <w:lang w:val="es-CO"/>
          <w14:ligatures w14:val="none"/>
        </w:rPr>
        <w:t>PISTA</w:t>
      </w:r>
      <w:r w:rsidRPr="000F5AD3">
        <w:rPr>
          <w:rFonts w:ascii="inherit" w:eastAsia="Times New Roman" w:hAnsi="inherit" w:cs="Open Sans"/>
          <w:color w:val="262626"/>
          <w:kern w:val="0"/>
          <w:sz w:val="24"/>
          <w:szCs w:val="24"/>
          <w:lang w:val="es-CO"/>
          <w14:ligatures w14:val="none"/>
        </w:rPr>
        <w:t xml:space="preserve">: </w:t>
      </w:r>
      <w:proofErr w:type="spellStart"/>
      <w:r w:rsidRPr="000F5AD3">
        <w:rPr>
          <w:rFonts w:ascii="inherit" w:eastAsia="Times New Roman" w:hAnsi="inherit" w:cs="Open Sans"/>
          <w:color w:val="262626"/>
          <w:kern w:val="0"/>
          <w:sz w:val="24"/>
          <w:szCs w:val="24"/>
          <w:lang w:val="es-CO"/>
          <w14:ligatures w14:val="none"/>
        </w:rPr>
        <w:t>Investigalas</w:t>
      </w:r>
      <w:proofErr w:type="spellEnd"/>
      <w:r w:rsidRPr="000F5AD3">
        <w:rPr>
          <w:rFonts w:ascii="inherit" w:eastAsia="Times New Roman" w:hAnsi="inherit" w:cs="Open Sans"/>
          <w:color w:val="262626"/>
          <w:kern w:val="0"/>
          <w:sz w:val="24"/>
          <w:szCs w:val="24"/>
          <w:lang w:val="es-CO"/>
          <w14:ligatures w14:val="none"/>
        </w:rPr>
        <w:t xml:space="preserve"> funciones </w:t>
      </w:r>
      <w:proofErr w:type="spellStart"/>
      <w:r w:rsidRPr="000F5AD3">
        <w:rPr>
          <w:rFonts w:ascii="inherit" w:eastAsia="Times New Roman" w:hAnsi="inherit" w:cs="Open Sans"/>
          <w:color w:val="262626"/>
          <w:kern w:val="0"/>
          <w:sz w:val="24"/>
          <w:szCs w:val="24"/>
          <w:lang w:val="es-CO"/>
          <w14:ligatures w14:val="none"/>
        </w:rPr>
        <w:t>filter</w:t>
      </w:r>
      <w:proofErr w:type="spellEnd"/>
      <w:r w:rsidRPr="000F5AD3">
        <w:rPr>
          <w:rFonts w:ascii="inherit" w:eastAsia="Times New Roman" w:hAnsi="inherit" w:cs="Open Sans"/>
          <w:color w:val="262626"/>
          <w:kern w:val="0"/>
          <w:sz w:val="24"/>
          <w:szCs w:val="24"/>
          <w:lang w:val="es-CO"/>
          <w14:ligatures w14:val="none"/>
        </w:rPr>
        <w:t xml:space="preserve"> y para una columna </w:t>
      </w:r>
      <w:proofErr w:type="spellStart"/>
      <w:proofErr w:type="gramStart"/>
      <w:r w:rsidRPr="000F5AD3">
        <w:rPr>
          <w:rFonts w:ascii="inherit" w:eastAsia="Times New Roman" w:hAnsi="inherit" w:cs="Open Sans"/>
          <w:color w:val="262626"/>
          <w:kern w:val="0"/>
          <w:sz w:val="24"/>
          <w:szCs w:val="24"/>
          <w:lang w:val="es-CO"/>
          <w14:ligatures w14:val="none"/>
        </w:rPr>
        <w:t>nunique</w:t>
      </w:r>
      <w:proofErr w:type="spellEnd"/>
      <w:r w:rsidRPr="000F5AD3">
        <w:rPr>
          <w:rFonts w:ascii="inherit" w:eastAsia="Times New Roman" w:hAnsi="inherit" w:cs="Open Sans"/>
          <w:color w:val="262626"/>
          <w:kern w:val="0"/>
          <w:sz w:val="24"/>
          <w:szCs w:val="24"/>
          <w:lang w:val="es-CO"/>
          <w14:ligatures w14:val="none"/>
        </w:rPr>
        <w:t>(</w:t>
      </w:r>
      <w:proofErr w:type="gramEnd"/>
      <w:r w:rsidRPr="000F5AD3">
        <w:rPr>
          <w:rFonts w:ascii="inherit" w:eastAsia="Times New Roman" w:hAnsi="inherit" w:cs="Open Sans"/>
          <w:color w:val="262626"/>
          <w:kern w:val="0"/>
          <w:sz w:val="24"/>
          <w:szCs w:val="24"/>
          <w:lang w:val="es-CO"/>
          <w14:ligatures w14:val="none"/>
        </w:rPr>
        <w:t>)</w:t>
      </w:r>
    </w:p>
    <w:p w14:paraId="5AD72D00"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0BE65263"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10. Toma la columna hora y, quédate solamente la hora, es decir de 9:10:00 solo obtener 09, tras ello, muestra gráficamente cuáles son las horas más peligrosas para circular en Madrid </w:t>
      </w:r>
    </w:p>
    <w:p w14:paraId="1DF35D55"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1C5056A7"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5119172A" w14:textId="77777777" w:rsidR="000F5AD3" w:rsidRPr="000F5AD3" w:rsidRDefault="000F5AD3" w:rsidP="000F5AD3">
      <w:pPr>
        <w:spacing w:after="0" w:line="240" w:lineRule="auto"/>
        <w:ind w:left="720"/>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000000"/>
          <w:kern w:val="0"/>
          <w:sz w:val="48"/>
          <w:szCs w:val="48"/>
          <w:lang w:val="es-CO"/>
          <w14:ligatures w14:val="none"/>
        </w:rPr>
        <w:t>Ejercicio 2 – EDA (</w:t>
      </w:r>
      <w:proofErr w:type="spellStart"/>
      <w:r w:rsidRPr="000F5AD3">
        <w:rPr>
          <w:rFonts w:ascii="Open Sans" w:eastAsia="Times New Roman" w:hAnsi="Open Sans" w:cs="Open Sans"/>
          <w:b/>
          <w:bCs/>
          <w:color w:val="000000"/>
          <w:kern w:val="0"/>
          <w:sz w:val="48"/>
          <w:szCs w:val="48"/>
          <w:lang w:val="es-CO"/>
          <w14:ligatures w14:val="none"/>
        </w:rPr>
        <w:t>Exploratory</w:t>
      </w:r>
      <w:proofErr w:type="spellEnd"/>
      <w:r w:rsidRPr="000F5AD3">
        <w:rPr>
          <w:rFonts w:ascii="Open Sans" w:eastAsia="Times New Roman" w:hAnsi="Open Sans" w:cs="Open Sans"/>
          <w:b/>
          <w:bCs/>
          <w:color w:val="000000"/>
          <w:kern w:val="0"/>
          <w:sz w:val="48"/>
          <w:szCs w:val="48"/>
          <w:lang w:val="es-CO"/>
          <w14:ligatures w14:val="none"/>
        </w:rPr>
        <w:t xml:space="preserve"> Data </w:t>
      </w:r>
      <w:proofErr w:type="spellStart"/>
      <w:r w:rsidRPr="000F5AD3">
        <w:rPr>
          <w:rFonts w:ascii="Open Sans" w:eastAsia="Times New Roman" w:hAnsi="Open Sans" w:cs="Open Sans"/>
          <w:b/>
          <w:bCs/>
          <w:color w:val="000000"/>
          <w:kern w:val="0"/>
          <w:sz w:val="48"/>
          <w:szCs w:val="48"/>
          <w:lang w:val="es-CO"/>
          <w14:ligatures w14:val="none"/>
        </w:rPr>
        <w:t>Analysis</w:t>
      </w:r>
      <w:proofErr w:type="spellEnd"/>
      <w:r w:rsidRPr="000F5AD3">
        <w:rPr>
          <w:rFonts w:ascii="Open Sans" w:eastAsia="Times New Roman" w:hAnsi="Open Sans" w:cs="Open Sans"/>
          <w:b/>
          <w:bCs/>
          <w:color w:val="000000"/>
          <w:kern w:val="0"/>
          <w:sz w:val="48"/>
          <w:szCs w:val="48"/>
          <w:lang w:val="es-CO"/>
          <w14:ligatures w14:val="none"/>
        </w:rPr>
        <w:t>) R</w:t>
      </w:r>
    </w:p>
    <w:p w14:paraId="4A9A7F92"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241CF1A9"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En este caso práctico, vamos a realizar un Análisis Exploratorio sobre los precios del mercado energético de Europa desde 2010. La fuente original de los datos puede encontrarse en este enlace https://zenodo.org/record/5977857#.Y-pQT3bMKUk aunque, tomaremos como referencia su publicación en </w:t>
      </w:r>
      <w:proofErr w:type="spellStart"/>
      <w:r w:rsidRPr="000F5AD3">
        <w:rPr>
          <w:rFonts w:ascii="inherit" w:eastAsia="Times New Roman" w:hAnsi="inherit" w:cs="Open Sans"/>
          <w:color w:val="262626"/>
          <w:kern w:val="0"/>
          <w:sz w:val="24"/>
          <w:szCs w:val="24"/>
          <w:lang w:val="es-CO"/>
          <w14:ligatures w14:val="none"/>
        </w:rPr>
        <w:t>Kaggle</w:t>
      </w:r>
      <w:proofErr w:type="spellEnd"/>
      <w:r w:rsidRPr="000F5AD3">
        <w:rPr>
          <w:rFonts w:ascii="inherit" w:eastAsia="Times New Roman" w:hAnsi="inherit" w:cs="Open Sans"/>
          <w:color w:val="262626"/>
          <w:kern w:val="0"/>
          <w:sz w:val="24"/>
          <w:szCs w:val="24"/>
          <w:lang w:val="es-CO"/>
          <w14:ligatures w14:val="none"/>
        </w:rPr>
        <w:t>.</w:t>
      </w:r>
    </w:p>
    <w:p w14:paraId="056FB046"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28CA12AC"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https://www.kaggle.com/datasets/thedevastator/hourly-european-power-market-prices </w:t>
      </w:r>
    </w:p>
    <w:p w14:paraId="6B3B0E86"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53A913CE" w14:textId="77777777" w:rsidR="000F5AD3" w:rsidRPr="000F5AD3" w:rsidRDefault="000F5AD3" w:rsidP="000F5AD3">
      <w:pPr>
        <w:spacing w:after="0" w:line="240" w:lineRule="auto"/>
        <w:ind w:left="720"/>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C00000"/>
          <w:kern w:val="0"/>
          <w:sz w:val="48"/>
          <w:szCs w:val="48"/>
          <w:lang w:val="es-CO"/>
          <w14:ligatures w14:val="none"/>
        </w:rPr>
        <w:t>Información de las variables</w:t>
      </w:r>
    </w:p>
    <w:p w14:paraId="186999AF"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lastRenderedPageBreak/>
        <w:t>Este conjunto de datos contiene precios de energía de mercado diarios europeos por hora de varios sistemas y tipos de monedas. En general, el conjunto de los datos ofrece la siguiente información:</w:t>
      </w:r>
    </w:p>
    <w:p w14:paraId="26398BDE"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fecha</w:t>
      </w:r>
      <w:r w:rsidRPr="000F5AD3">
        <w:rPr>
          <w:rFonts w:ascii="inherit" w:eastAsia="Times New Roman" w:hAnsi="inherit" w:cs="Open Sans"/>
          <w:color w:val="262626"/>
          <w:kern w:val="0"/>
          <w:sz w:val="24"/>
          <w:szCs w:val="24"/>
          <w:lang w:val="es-CO"/>
          <w14:ligatures w14:val="none"/>
        </w:rPr>
        <w:t>: Fecha en la que se genera el dato de transacción.</w:t>
      </w:r>
    </w:p>
    <w:p w14:paraId="08B78D75"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hora</w:t>
      </w:r>
      <w:r w:rsidRPr="000F5AD3">
        <w:rPr>
          <w:rFonts w:ascii="inherit" w:eastAsia="Times New Roman" w:hAnsi="inherit" w:cs="Open Sans"/>
          <w:color w:val="262626"/>
          <w:kern w:val="0"/>
          <w:sz w:val="24"/>
          <w:szCs w:val="24"/>
          <w:lang w:val="es-CO"/>
          <w14:ligatures w14:val="none"/>
        </w:rPr>
        <w:t>: Hora en la que se registra la transacción.</w:t>
      </w:r>
    </w:p>
    <w:p w14:paraId="04BA71C3"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sistema</w:t>
      </w:r>
      <w:r w:rsidRPr="000F5AD3">
        <w:rPr>
          <w:rFonts w:ascii="inherit" w:eastAsia="Times New Roman" w:hAnsi="inherit" w:cs="Open Sans"/>
          <w:color w:val="262626"/>
          <w:kern w:val="0"/>
          <w:sz w:val="24"/>
          <w:szCs w:val="24"/>
          <w:lang w:val="es-CO"/>
          <w14:ligatures w14:val="none"/>
        </w:rPr>
        <w:t>: Mercado Europeo regulador de los precios de energía</w:t>
      </w:r>
    </w:p>
    <w:p w14:paraId="7FAAF86A"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bandera</w:t>
      </w:r>
      <w:r w:rsidRPr="000F5AD3">
        <w:rPr>
          <w:rFonts w:ascii="inherit" w:eastAsia="Times New Roman" w:hAnsi="inherit" w:cs="Open Sans"/>
          <w:color w:val="262626"/>
          <w:kern w:val="0"/>
          <w:sz w:val="24"/>
          <w:szCs w:val="24"/>
          <w:lang w:val="es-CO"/>
          <w14:ligatures w14:val="none"/>
        </w:rPr>
        <w:t>: Si es horario invierno o verano</w:t>
      </w:r>
    </w:p>
    <w:p w14:paraId="5D08EBA6"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b/>
          <w:bCs/>
          <w:color w:val="262626"/>
          <w:kern w:val="0"/>
          <w:sz w:val="24"/>
          <w:szCs w:val="24"/>
          <w:lang w:val="es-CO"/>
          <w14:ligatures w14:val="none"/>
        </w:rPr>
        <w:t>precio</w:t>
      </w:r>
      <w:r w:rsidRPr="000F5AD3">
        <w:rPr>
          <w:rFonts w:ascii="inherit" w:eastAsia="Times New Roman" w:hAnsi="inherit" w:cs="Open Sans"/>
          <w:color w:val="262626"/>
          <w:kern w:val="0"/>
          <w:sz w:val="24"/>
          <w:szCs w:val="24"/>
          <w:lang w:val="es-CO"/>
          <w14:ligatures w14:val="none"/>
        </w:rPr>
        <w:t>: Precio que marca el sistema para el precio de la energía.</w:t>
      </w:r>
    </w:p>
    <w:p w14:paraId="3A4523EF"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tipo_moneda</w:t>
      </w:r>
      <w:proofErr w:type="spellEnd"/>
      <w:r w:rsidRPr="000F5AD3">
        <w:rPr>
          <w:rFonts w:ascii="inherit" w:eastAsia="Times New Roman" w:hAnsi="inherit" w:cs="Open Sans"/>
          <w:color w:val="262626"/>
          <w:kern w:val="0"/>
          <w:sz w:val="24"/>
          <w:szCs w:val="24"/>
          <w:lang w:val="es-CO"/>
          <w14:ligatures w14:val="none"/>
        </w:rPr>
        <w:t>: Tipo de moneda, pudiendo ser euro o libra</w:t>
      </w:r>
    </w:p>
    <w:p w14:paraId="09805F7E"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origen_dato</w:t>
      </w:r>
      <w:proofErr w:type="spellEnd"/>
      <w:r w:rsidRPr="000F5AD3">
        <w:rPr>
          <w:rFonts w:ascii="inherit" w:eastAsia="Times New Roman" w:hAnsi="inherit" w:cs="Open Sans"/>
          <w:color w:val="262626"/>
          <w:kern w:val="0"/>
          <w:sz w:val="24"/>
          <w:szCs w:val="24"/>
          <w:lang w:val="es-CO"/>
          <w14:ligatures w14:val="none"/>
        </w:rPr>
        <w:t>: Web desde la que se ingesta el registro del precio.</w:t>
      </w:r>
    </w:p>
    <w:p w14:paraId="1CDC2C2F" w14:textId="77777777" w:rsidR="000F5AD3" w:rsidRPr="000F5AD3" w:rsidRDefault="000F5AD3" w:rsidP="000F5AD3">
      <w:pPr>
        <w:numPr>
          <w:ilvl w:val="1"/>
          <w:numId w:val="1"/>
        </w:numPr>
        <w:spacing w:after="0" w:line="240" w:lineRule="auto"/>
        <w:rPr>
          <w:rFonts w:ascii="inherit" w:eastAsia="Times New Roman" w:hAnsi="inherit" w:cs="Open Sans"/>
          <w:color w:val="262626"/>
          <w:kern w:val="0"/>
          <w:sz w:val="24"/>
          <w:szCs w:val="24"/>
          <w:lang w:val="es-CO"/>
          <w14:ligatures w14:val="none"/>
        </w:rPr>
      </w:pPr>
      <w:proofErr w:type="spellStart"/>
      <w:r w:rsidRPr="000F5AD3">
        <w:rPr>
          <w:rFonts w:ascii="inherit" w:eastAsia="Times New Roman" w:hAnsi="inherit" w:cs="Open Sans"/>
          <w:b/>
          <w:bCs/>
          <w:color w:val="262626"/>
          <w:kern w:val="0"/>
          <w:sz w:val="24"/>
          <w:szCs w:val="24"/>
          <w:lang w:val="es-CO"/>
          <w14:ligatures w14:val="none"/>
        </w:rPr>
        <w:t>fecha_actualizacion</w:t>
      </w:r>
      <w:proofErr w:type="spellEnd"/>
      <w:r w:rsidRPr="000F5AD3">
        <w:rPr>
          <w:rFonts w:ascii="inherit" w:eastAsia="Times New Roman" w:hAnsi="inherit" w:cs="Open Sans"/>
          <w:color w:val="262626"/>
          <w:kern w:val="0"/>
          <w:sz w:val="24"/>
          <w:szCs w:val="24"/>
          <w:lang w:val="es-CO"/>
          <w14:ligatures w14:val="none"/>
        </w:rPr>
        <w:t>: Última fecha de verificación del dato.</w:t>
      </w:r>
    </w:p>
    <w:p w14:paraId="4597BE85"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6974DE0A" w14:textId="77777777" w:rsidR="000F5AD3" w:rsidRPr="000F5AD3" w:rsidRDefault="000F5AD3" w:rsidP="000F5AD3">
      <w:pPr>
        <w:spacing w:after="0" w:line="240" w:lineRule="auto"/>
        <w:ind w:left="720"/>
        <w:outlineLvl w:val="3"/>
        <w:rPr>
          <w:rFonts w:ascii="Open Sans" w:eastAsia="Times New Roman" w:hAnsi="Open Sans" w:cs="Open Sans"/>
          <w:b/>
          <w:bCs/>
          <w:color w:val="262626"/>
          <w:kern w:val="0"/>
          <w:sz w:val="48"/>
          <w:szCs w:val="48"/>
          <w:lang w:val="es-CO"/>
          <w14:ligatures w14:val="none"/>
        </w:rPr>
      </w:pPr>
      <w:r w:rsidRPr="000F5AD3">
        <w:rPr>
          <w:rFonts w:ascii="Open Sans" w:eastAsia="Times New Roman" w:hAnsi="Open Sans" w:cs="Open Sans"/>
          <w:b/>
          <w:bCs/>
          <w:color w:val="C00000"/>
          <w:kern w:val="0"/>
          <w:sz w:val="48"/>
          <w:szCs w:val="48"/>
          <w:lang w:val="es-CO"/>
          <w14:ligatures w14:val="none"/>
        </w:rPr>
        <w:t>OBJETIVOS</w:t>
      </w:r>
    </w:p>
    <w:p w14:paraId="43770AC9"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Teniendo en cuenta el siguiente conjunto de datos, se pide hacer lo siguiente:</w:t>
      </w:r>
    </w:p>
    <w:p w14:paraId="48E5A31A"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Carga el </w:t>
      </w:r>
      <w:proofErr w:type="spellStart"/>
      <w:r w:rsidRPr="000F5AD3">
        <w:rPr>
          <w:rFonts w:ascii="inherit" w:eastAsia="Times New Roman" w:hAnsi="inherit" w:cs="Open Sans"/>
          <w:color w:val="262626"/>
          <w:kern w:val="0"/>
          <w:sz w:val="24"/>
          <w:szCs w:val="24"/>
          <w:lang w:val="es-CO"/>
          <w14:ligatures w14:val="none"/>
        </w:rPr>
        <w:t>dataset</w:t>
      </w:r>
      <w:proofErr w:type="spellEnd"/>
      <w:r w:rsidRPr="000F5AD3">
        <w:rPr>
          <w:rFonts w:ascii="inherit" w:eastAsia="Times New Roman" w:hAnsi="inherit" w:cs="Open Sans"/>
          <w:color w:val="262626"/>
          <w:kern w:val="0"/>
          <w:sz w:val="24"/>
          <w:szCs w:val="24"/>
          <w:lang w:val="es-CO"/>
          <w14:ligatures w14:val="none"/>
        </w:rPr>
        <w:t xml:space="preserve"> como </w:t>
      </w:r>
      <w:proofErr w:type="spellStart"/>
      <w:r w:rsidRPr="000F5AD3">
        <w:rPr>
          <w:rFonts w:ascii="inherit" w:eastAsia="Times New Roman" w:hAnsi="inherit" w:cs="Open Sans"/>
          <w:color w:val="262626"/>
          <w:kern w:val="0"/>
          <w:sz w:val="24"/>
          <w:szCs w:val="24"/>
          <w:lang w:val="es-CO"/>
          <w14:ligatures w14:val="none"/>
        </w:rPr>
        <w:t>dataframe</w:t>
      </w:r>
      <w:proofErr w:type="spellEnd"/>
      <w:r w:rsidRPr="000F5AD3">
        <w:rPr>
          <w:rFonts w:ascii="inherit" w:eastAsia="Times New Roman" w:hAnsi="inherit" w:cs="Open Sans"/>
          <w:color w:val="262626"/>
          <w:kern w:val="0"/>
          <w:sz w:val="24"/>
          <w:szCs w:val="24"/>
          <w:lang w:val="es-CO"/>
          <w14:ligatures w14:val="none"/>
        </w:rPr>
        <w:t xml:space="preserve"> y, borra si hay alguna columna que no aporte información como </w:t>
      </w:r>
      <w:proofErr w:type="spellStart"/>
      <w:r w:rsidRPr="000F5AD3">
        <w:rPr>
          <w:rFonts w:ascii="inherit" w:eastAsia="Times New Roman" w:hAnsi="inherit" w:cs="Open Sans"/>
          <w:color w:val="262626"/>
          <w:kern w:val="0"/>
          <w:sz w:val="24"/>
          <w:szCs w:val="24"/>
          <w:lang w:val="es-CO"/>
          <w14:ligatures w14:val="none"/>
        </w:rPr>
        <w:t>IDs</w:t>
      </w:r>
      <w:proofErr w:type="spellEnd"/>
      <w:r w:rsidRPr="000F5AD3">
        <w:rPr>
          <w:rFonts w:ascii="inherit" w:eastAsia="Times New Roman" w:hAnsi="inherit" w:cs="Open Sans"/>
          <w:color w:val="262626"/>
          <w:kern w:val="0"/>
          <w:sz w:val="24"/>
          <w:szCs w:val="24"/>
          <w:lang w:val="es-CO"/>
          <w14:ligatures w14:val="none"/>
        </w:rPr>
        <w:t>. </w:t>
      </w:r>
    </w:p>
    <w:p w14:paraId="2CAEED5F"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Obtén el rango de las fechas ¿Para cuántos años tenemos registros de los datos?</w:t>
      </w:r>
    </w:p>
    <w:p w14:paraId="4DD50F95"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lang w:val="es-CO"/>
          <w14:ligatures w14:val="none"/>
        </w:rPr>
        <w:t xml:space="preserve">Sin importar el año, ¿Qué día del mes se reportan más registros? </w:t>
      </w:r>
      <w:r w:rsidRPr="000F5AD3">
        <w:rPr>
          <w:rFonts w:ascii="inherit" w:eastAsia="Times New Roman" w:hAnsi="inherit" w:cs="Open Sans"/>
          <w:color w:val="262626"/>
          <w:kern w:val="0"/>
          <w:sz w:val="24"/>
          <w:szCs w:val="24"/>
          <w14:ligatures w14:val="none"/>
        </w:rPr>
        <w:t>¿</w:t>
      </w:r>
      <w:proofErr w:type="spellStart"/>
      <w:r w:rsidRPr="000F5AD3">
        <w:rPr>
          <w:rFonts w:ascii="inherit" w:eastAsia="Times New Roman" w:hAnsi="inherit" w:cs="Open Sans"/>
          <w:color w:val="262626"/>
          <w:kern w:val="0"/>
          <w:sz w:val="24"/>
          <w:szCs w:val="24"/>
          <w14:ligatures w14:val="none"/>
        </w:rPr>
        <w:t>Cuál</w:t>
      </w:r>
      <w:proofErr w:type="spellEnd"/>
      <w:r w:rsidRPr="000F5AD3">
        <w:rPr>
          <w:rFonts w:ascii="inherit" w:eastAsia="Times New Roman" w:hAnsi="inherit" w:cs="Open Sans"/>
          <w:color w:val="262626"/>
          <w:kern w:val="0"/>
          <w:sz w:val="24"/>
          <w:szCs w:val="24"/>
          <w14:ligatures w14:val="none"/>
        </w:rPr>
        <w:t xml:space="preserve"> es </w:t>
      </w:r>
      <w:proofErr w:type="spellStart"/>
      <w:r w:rsidRPr="000F5AD3">
        <w:rPr>
          <w:rFonts w:ascii="inherit" w:eastAsia="Times New Roman" w:hAnsi="inherit" w:cs="Open Sans"/>
          <w:color w:val="262626"/>
          <w:kern w:val="0"/>
          <w:sz w:val="24"/>
          <w:szCs w:val="24"/>
          <w14:ligatures w14:val="none"/>
        </w:rPr>
        <w:t>el</w:t>
      </w:r>
      <w:proofErr w:type="spellEnd"/>
      <w:r w:rsidRPr="000F5AD3">
        <w:rPr>
          <w:rFonts w:ascii="inherit" w:eastAsia="Times New Roman" w:hAnsi="inherit" w:cs="Open Sans"/>
          <w:color w:val="262626"/>
          <w:kern w:val="0"/>
          <w:sz w:val="24"/>
          <w:szCs w:val="24"/>
          <w14:ligatures w14:val="none"/>
        </w:rPr>
        <w:t xml:space="preserve"> que </w:t>
      </w:r>
      <w:proofErr w:type="spellStart"/>
      <w:r w:rsidRPr="000F5AD3">
        <w:rPr>
          <w:rFonts w:ascii="inherit" w:eastAsia="Times New Roman" w:hAnsi="inherit" w:cs="Open Sans"/>
          <w:color w:val="262626"/>
          <w:kern w:val="0"/>
          <w:sz w:val="24"/>
          <w:szCs w:val="24"/>
          <w14:ligatures w14:val="none"/>
        </w:rPr>
        <w:t>menos</w:t>
      </w:r>
      <w:proofErr w:type="spellEnd"/>
      <w:r w:rsidRPr="000F5AD3">
        <w:rPr>
          <w:rFonts w:ascii="inherit" w:eastAsia="Times New Roman" w:hAnsi="inherit" w:cs="Open Sans"/>
          <w:color w:val="262626"/>
          <w:kern w:val="0"/>
          <w:sz w:val="24"/>
          <w:szCs w:val="24"/>
          <w14:ligatures w14:val="none"/>
        </w:rPr>
        <w:t>?</w:t>
      </w:r>
    </w:p>
    <w:p w14:paraId="01C39835"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lang w:val="es-CO"/>
          <w14:ligatures w14:val="none"/>
        </w:rPr>
        <w:t xml:space="preserve">Si analizamos la variable precio, parece que hay precios del mercado energético que aparecen en negativo, toma todos aquellos valores que sean negativos y, </w:t>
      </w:r>
      <w:proofErr w:type="spellStart"/>
      <w:r w:rsidRPr="000F5AD3">
        <w:rPr>
          <w:rFonts w:ascii="inherit" w:eastAsia="Times New Roman" w:hAnsi="inherit" w:cs="Open Sans"/>
          <w:color w:val="262626"/>
          <w:kern w:val="0"/>
          <w:sz w:val="24"/>
          <w:szCs w:val="24"/>
          <w:lang w:val="es-CO"/>
          <w14:ligatures w14:val="none"/>
        </w:rPr>
        <w:t>transformalos</w:t>
      </w:r>
      <w:proofErr w:type="spellEnd"/>
      <w:r w:rsidRPr="000F5AD3">
        <w:rPr>
          <w:rFonts w:ascii="inherit" w:eastAsia="Times New Roman" w:hAnsi="inherit" w:cs="Open Sans"/>
          <w:color w:val="262626"/>
          <w:kern w:val="0"/>
          <w:sz w:val="24"/>
          <w:szCs w:val="24"/>
          <w:lang w:val="es-CO"/>
          <w14:ligatures w14:val="none"/>
        </w:rPr>
        <w:t xml:space="preserve"> en nulo ¿Qué cantidad hay de valores </w:t>
      </w:r>
      <w:proofErr w:type="gramStart"/>
      <w:r w:rsidRPr="000F5AD3">
        <w:rPr>
          <w:rFonts w:ascii="inherit" w:eastAsia="Times New Roman" w:hAnsi="inherit" w:cs="Open Sans"/>
          <w:color w:val="262626"/>
          <w:kern w:val="0"/>
          <w:sz w:val="24"/>
          <w:szCs w:val="24"/>
          <w:lang w:val="es-CO"/>
          <w14:ligatures w14:val="none"/>
        </w:rPr>
        <w:t>nulos?.</w:t>
      </w:r>
      <w:proofErr w:type="gramEnd"/>
      <w:r w:rsidRPr="000F5AD3">
        <w:rPr>
          <w:rFonts w:ascii="inherit" w:eastAsia="Times New Roman" w:hAnsi="inherit" w:cs="Open Sans"/>
          <w:color w:val="262626"/>
          <w:kern w:val="0"/>
          <w:sz w:val="24"/>
          <w:szCs w:val="24"/>
          <w:lang w:val="es-CO"/>
          <w14:ligatures w14:val="none"/>
        </w:rPr>
        <w:t xml:space="preserve"> </w:t>
      </w:r>
      <w:proofErr w:type="spellStart"/>
      <w:r w:rsidRPr="000F5AD3">
        <w:rPr>
          <w:rFonts w:ascii="inherit" w:eastAsia="Times New Roman" w:hAnsi="inherit" w:cs="Open Sans"/>
          <w:color w:val="262626"/>
          <w:kern w:val="0"/>
          <w:sz w:val="24"/>
          <w:szCs w:val="24"/>
          <w14:ligatures w14:val="none"/>
        </w:rPr>
        <w:t>Posteriormente</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realiza</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estas</w:t>
      </w:r>
      <w:proofErr w:type="spellEnd"/>
      <w:r w:rsidRPr="000F5AD3">
        <w:rPr>
          <w:rFonts w:ascii="inherit" w:eastAsia="Times New Roman" w:hAnsi="inherit" w:cs="Open Sans"/>
          <w:color w:val="262626"/>
          <w:kern w:val="0"/>
          <w:sz w:val="24"/>
          <w:szCs w:val="24"/>
          <w14:ligatures w14:val="none"/>
        </w:rPr>
        <w:t xml:space="preserve"> dos </w:t>
      </w:r>
      <w:proofErr w:type="spellStart"/>
      <w:r w:rsidRPr="000F5AD3">
        <w:rPr>
          <w:rFonts w:ascii="inherit" w:eastAsia="Times New Roman" w:hAnsi="inherit" w:cs="Open Sans"/>
          <w:color w:val="262626"/>
          <w:kern w:val="0"/>
          <w:sz w:val="24"/>
          <w:szCs w:val="24"/>
          <w14:ligatures w14:val="none"/>
        </w:rPr>
        <w:t>operaciones</w:t>
      </w:r>
      <w:proofErr w:type="spellEnd"/>
      <w:r w:rsidRPr="000F5AD3">
        <w:rPr>
          <w:rFonts w:ascii="inherit" w:eastAsia="Times New Roman" w:hAnsi="inherit" w:cs="Open Sans"/>
          <w:color w:val="262626"/>
          <w:kern w:val="0"/>
          <w:sz w:val="24"/>
          <w:szCs w:val="24"/>
          <w14:ligatures w14:val="none"/>
        </w:rPr>
        <w:t>:</w:t>
      </w:r>
    </w:p>
    <w:p w14:paraId="47B2CAE6"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4.1 Asigna un cero a todos los valores nulos menos a los que pertenezcan al mercado de Dinamarca (DK1 y DK2), puedes consultar más información sobre los nombres de los mercados aquí: https://www.jao.eu/sites/default/files/2022-03/List%20of%20Bidding%20Zone%20borders_2022_CORE.pdf</w:t>
      </w:r>
    </w:p>
    <w:p w14:paraId="311EA263"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4.2 Borra el resto de nulos.</w:t>
      </w:r>
    </w:p>
    <w:p w14:paraId="7F488FB8"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¿Cuántos datos había antes de borrar nulos y, cuantos quedan ahora?, es decir ¿Cuántos datos se han borrado?</w:t>
      </w:r>
    </w:p>
    <w:p w14:paraId="1DBE8B4B"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lang w:val="es-CO"/>
          <w14:ligatures w14:val="none"/>
        </w:rPr>
        <w:t xml:space="preserve">La variable bandera presenta los siguientes valores 0 y 1, estos valores están referidos al horario de invierno 0 y horario de verano 1, crea una nueva variable categórica llamada ESTACION que tenga los valores invierno y verano. </w:t>
      </w:r>
      <w:proofErr w:type="spellStart"/>
      <w:r w:rsidRPr="000F5AD3">
        <w:rPr>
          <w:rFonts w:ascii="inherit" w:eastAsia="Times New Roman" w:hAnsi="inherit" w:cs="Open Sans"/>
          <w:color w:val="262626"/>
          <w:kern w:val="0"/>
          <w:sz w:val="24"/>
          <w:szCs w:val="24"/>
          <w14:ligatures w14:val="none"/>
        </w:rPr>
        <w:t>Investiga</w:t>
      </w:r>
      <w:proofErr w:type="spellEnd"/>
      <w:r w:rsidRPr="000F5AD3">
        <w:rPr>
          <w:rFonts w:ascii="inherit" w:eastAsia="Times New Roman" w:hAnsi="inherit" w:cs="Open Sans"/>
          <w:color w:val="262626"/>
          <w:kern w:val="0"/>
          <w:sz w:val="24"/>
          <w:szCs w:val="24"/>
          <w14:ligatures w14:val="none"/>
        </w:rPr>
        <w:t xml:space="preserve"> la </w:t>
      </w:r>
      <w:proofErr w:type="spellStart"/>
      <w:r w:rsidRPr="000F5AD3">
        <w:rPr>
          <w:rFonts w:ascii="inherit" w:eastAsia="Times New Roman" w:hAnsi="inherit" w:cs="Open Sans"/>
          <w:color w:val="262626"/>
          <w:kern w:val="0"/>
          <w:sz w:val="24"/>
          <w:szCs w:val="24"/>
          <w14:ligatures w14:val="none"/>
        </w:rPr>
        <w:t>función</w:t>
      </w:r>
      <w:proofErr w:type="spellEnd"/>
      <w:r w:rsidRPr="000F5AD3">
        <w:rPr>
          <w:rFonts w:ascii="inherit" w:eastAsia="Times New Roman" w:hAnsi="inherit" w:cs="Open Sans"/>
          <w:color w:val="262626"/>
          <w:kern w:val="0"/>
          <w:sz w:val="24"/>
          <w:szCs w:val="24"/>
          <w14:ligatures w14:val="none"/>
        </w:rPr>
        <w:t xml:space="preserve"> recode del </w:t>
      </w:r>
      <w:proofErr w:type="spellStart"/>
      <w:r w:rsidRPr="000F5AD3">
        <w:rPr>
          <w:rFonts w:ascii="inherit" w:eastAsia="Times New Roman" w:hAnsi="inherit" w:cs="Open Sans"/>
          <w:color w:val="262626"/>
          <w:kern w:val="0"/>
          <w:sz w:val="24"/>
          <w:szCs w:val="24"/>
          <w14:ligatures w14:val="none"/>
        </w:rPr>
        <w:t>paquete</w:t>
      </w:r>
      <w:proofErr w:type="spellEnd"/>
      <w:r w:rsidRPr="000F5AD3">
        <w:rPr>
          <w:rFonts w:ascii="inherit" w:eastAsia="Times New Roman" w:hAnsi="inherit" w:cs="Open Sans"/>
          <w:color w:val="262626"/>
          <w:kern w:val="0"/>
          <w:sz w:val="24"/>
          <w:szCs w:val="24"/>
          <w14:ligatures w14:val="none"/>
        </w:rPr>
        <w:t xml:space="preserve"> </w:t>
      </w:r>
      <w:proofErr w:type="spellStart"/>
      <w:r w:rsidRPr="000F5AD3">
        <w:rPr>
          <w:rFonts w:ascii="inherit" w:eastAsia="Times New Roman" w:hAnsi="inherit" w:cs="Open Sans"/>
          <w:color w:val="262626"/>
          <w:kern w:val="0"/>
          <w:sz w:val="24"/>
          <w:szCs w:val="24"/>
          <w14:ligatures w14:val="none"/>
        </w:rPr>
        <w:t>dplyr</w:t>
      </w:r>
      <w:proofErr w:type="spellEnd"/>
    </w:p>
    <w:p w14:paraId="31F2830E"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La columna tipo de moneda tiene dos valores 1 que es €/</w:t>
      </w:r>
      <w:proofErr w:type="spellStart"/>
      <w:r w:rsidRPr="000F5AD3">
        <w:rPr>
          <w:rFonts w:ascii="inherit" w:eastAsia="Times New Roman" w:hAnsi="inherit" w:cs="Open Sans"/>
          <w:color w:val="262626"/>
          <w:kern w:val="0"/>
          <w:sz w:val="24"/>
          <w:szCs w:val="24"/>
          <w:lang w:val="es-CO"/>
          <w14:ligatures w14:val="none"/>
        </w:rPr>
        <w:t>MWh</w:t>
      </w:r>
      <w:proofErr w:type="spellEnd"/>
      <w:r w:rsidRPr="000F5AD3">
        <w:rPr>
          <w:rFonts w:ascii="inherit" w:eastAsia="Times New Roman" w:hAnsi="inherit" w:cs="Open Sans"/>
          <w:color w:val="262626"/>
          <w:kern w:val="0"/>
          <w:sz w:val="24"/>
          <w:szCs w:val="24"/>
          <w:lang w:val="es-CO"/>
          <w14:ligatures w14:val="none"/>
        </w:rPr>
        <w:t xml:space="preserve"> y 2 GBP/</w:t>
      </w:r>
      <w:proofErr w:type="spellStart"/>
      <w:r w:rsidRPr="000F5AD3">
        <w:rPr>
          <w:rFonts w:ascii="inherit" w:eastAsia="Times New Roman" w:hAnsi="inherit" w:cs="Open Sans"/>
          <w:color w:val="262626"/>
          <w:kern w:val="0"/>
          <w:sz w:val="24"/>
          <w:szCs w:val="24"/>
          <w:lang w:val="es-CO"/>
          <w14:ligatures w14:val="none"/>
        </w:rPr>
        <w:t>MWh</w:t>
      </w:r>
      <w:proofErr w:type="spellEnd"/>
      <w:r w:rsidRPr="000F5AD3">
        <w:rPr>
          <w:rFonts w:ascii="inherit" w:eastAsia="Times New Roman" w:hAnsi="inherit" w:cs="Open Sans"/>
          <w:color w:val="262626"/>
          <w:kern w:val="0"/>
          <w:sz w:val="24"/>
          <w:szCs w:val="24"/>
          <w:lang w:val="es-CO"/>
          <w14:ligatures w14:val="none"/>
        </w:rPr>
        <w:t xml:space="preserve">, recodifica la propia variable a los valores categóricos </w:t>
      </w:r>
      <w:proofErr w:type="gramStart"/>
      <w:r w:rsidRPr="000F5AD3">
        <w:rPr>
          <w:rFonts w:ascii="inherit" w:eastAsia="Times New Roman" w:hAnsi="inherit" w:cs="Open Sans"/>
          <w:color w:val="262626"/>
          <w:kern w:val="0"/>
          <w:sz w:val="24"/>
          <w:szCs w:val="24"/>
          <w:lang w:val="es-CO"/>
          <w14:ligatures w14:val="none"/>
        </w:rPr>
        <w:t>Euros</w:t>
      </w:r>
      <w:proofErr w:type="gramEnd"/>
      <w:r w:rsidRPr="000F5AD3">
        <w:rPr>
          <w:rFonts w:ascii="inherit" w:eastAsia="Times New Roman" w:hAnsi="inherit" w:cs="Open Sans"/>
          <w:color w:val="262626"/>
          <w:kern w:val="0"/>
          <w:sz w:val="24"/>
          <w:szCs w:val="24"/>
          <w:lang w:val="es-CO"/>
          <w14:ligatures w14:val="none"/>
        </w:rPr>
        <w:t xml:space="preserve"> y Libras. Por lo tanto, tenemos precios en dos monedas diferentes, analiza el precio medio del mercado energético en función de la estación y el tipo de moneda.</w:t>
      </w:r>
    </w:p>
    <w:p w14:paraId="3F9A7C83"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Toma </w:t>
      </w:r>
      <w:proofErr w:type="gramStart"/>
      <w:r w:rsidRPr="000F5AD3">
        <w:rPr>
          <w:rFonts w:ascii="inherit" w:eastAsia="Times New Roman" w:hAnsi="inherit" w:cs="Open Sans"/>
          <w:color w:val="262626"/>
          <w:kern w:val="0"/>
          <w:sz w:val="24"/>
          <w:szCs w:val="24"/>
          <w:lang w:val="es-CO"/>
          <w14:ligatures w14:val="none"/>
        </w:rPr>
        <w:t>la columnas</w:t>
      </w:r>
      <w:proofErr w:type="gramEnd"/>
      <w:r w:rsidRPr="000F5AD3">
        <w:rPr>
          <w:rFonts w:ascii="inherit" w:eastAsia="Times New Roman" w:hAnsi="inherit" w:cs="Open Sans"/>
          <w:color w:val="262626"/>
          <w:kern w:val="0"/>
          <w:sz w:val="24"/>
          <w:szCs w:val="24"/>
          <w:lang w:val="es-CO"/>
          <w14:ligatures w14:val="none"/>
        </w:rPr>
        <w:t xml:space="preserve"> </w:t>
      </w:r>
      <w:proofErr w:type="spellStart"/>
      <w:r w:rsidRPr="000F5AD3">
        <w:rPr>
          <w:rFonts w:ascii="inherit" w:eastAsia="Times New Roman" w:hAnsi="inherit" w:cs="Open Sans"/>
          <w:color w:val="262626"/>
          <w:kern w:val="0"/>
          <w:sz w:val="24"/>
          <w:szCs w:val="24"/>
          <w:lang w:val="es-CO"/>
          <w14:ligatures w14:val="none"/>
        </w:rPr>
        <w:t>fecha_actualizacion</w:t>
      </w:r>
      <w:proofErr w:type="spellEnd"/>
      <w:r w:rsidRPr="000F5AD3">
        <w:rPr>
          <w:rFonts w:ascii="inherit" w:eastAsia="Times New Roman" w:hAnsi="inherit" w:cs="Open Sans"/>
          <w:color w:val="262626"/>
          <w:kern w:val="0"/>
          <w:sz w:val="24"/>
          <w:szCs w:val="24"/>
          <w:lang w:val="es-CO"/>
          <w14:ligatures w14:val="none"/>
        </w:rPr>
        <w:t xml:space="preserve"> y, toma únicamente la parte de la fecha sin contar la hora y, obtén la diferencia en días entre la fecha de actualización y la columna fecha. Tras obtener dicha diferencia muestra el </w:t>
      </w:r>
      <w:r w:rsidRPr="000F5AD3">
        <w:rPr>
          <w:rFonts w:ascii="inherit" w:eastAsia="Times New Roman" w:hAnsi="inherit" w:cs="Open Sans"/>
          <w:color w:val="262626"/>
          <w:kern w:val="0"/>
          <w:sz w:val="24"/>
          <w:szCs w:val="24"/>
          <w:lang w:val="es-CO"/>
          <w14:ligatures w14:val="none"/>
        </w:rPr>
        <w:lastRenderedPageBreak/>
        <w:t xml:space="preserve">promedio de días de actualización, cuanto más alto mejor, eso querrá decir que datos muy antiguos siguen teniendo registros de actualización: Pista, investiga la función </w:t>
      </w:r>
      <w:proofErr w:type="spellStart"/>
      <w:r w:rsidRPr="000F5AD3">
        <w:rPr>
          <w:rFonts w:ascii="inherit" w:eastAsia="Times New Roman" w:hAnsi="inherit" w:cs="Open Sans"/>
          <w:color w:val="262626"/>
          <w:kern w:val="0"/>
          <w:sz w:val="24"/>
          <w:szCs w:val="24"/>
          <w:lang w:val="es-CO"/>
          <w14:ligatures w14:val="none"/>
        </w:rPr>
        <w:t>difftime</w:t>
      </w:r>
      <w:proofErr w:type="spellEnd"/>
      <w:r w:rsidRPr="000F5AD3">
        <w:rPr>
          <w:rFonts w:ascii="inherit" w:eastAsia="Times New Roman" w:hAnsi="inherit" w:cs="Open Sans"/>
          <w:color w:val="262626"/>
          <w:kern w:val="0"/>
          <w:sz w:val="24"/>
          <w:szCs w:val="24"/>
          <w:lang w:val="es-CO"/>
          <w14:ligatures w14:val="none"/>
        </w:rPr>
        <w:t xml:space="preserve"> y </w:t>
      </w:r>
      <w:proofErr w:type="spellStart"/>
      <w:proofErr w:type="gramStart"/>
      <w:r w:rsidRPr="000F5AD3">
        <w:rPr>
          <w:rFonts w:ascii="inherit" w:eastAsia="Times New Roman" w:hAnsi="inherit" w:cs="Open Sans"/>
          <w:color w:val="262626"/>
          <w:kern w:val="0"/>
          <w:sz w:val="24"/>
          <w:szCs w:val="24"/>
          <w:lang w:val="es-CO"/>
          <w14:ligatures w14:val="none"/>
        </w:rPr>
        <w:t>as.Date</w:t>
      </w:r>
      <w:proofErr w:type="spellEnd"/>
      <w:proofErr w:type="gramEnd"/>
    </w:p>
    <w:p w14:paraId="24A791EC"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 xml:space="preserve">Filtra el </w:t>
      </w:r>
      <w:proofErr w:type="spellStart"/>
      <w:r w:rsidRPr="000F5AD3">
        <w:rPr>
          <w:rFonts w:ascii="inherit" w:eastAsia="Times New Roman" w:hAnsi="inherit" w:cs="Open Sans"/>
          <w:color w:val="262626"/>
          <w:kern w:val="0"/>
          <w:sz w:val="24"/>
          <w:szCs w:val="24"/>
          <w:lang w:val="es-CO"/>
          <w14:ligatures w14:val="none"/>
        </w:rPr>
        <w:t>dataset</w:t>
      </w:r>
      <w:proofErr w:type="spellEnd"/>
      <w:r w:rsidRPr="000F5AD3">
        <w:rPr>
          <w:rFonts w:ascii="inherit" w:eastAsia="Times New Roman" w:hAnsi="inherit" w:cs="Open Sans"/>
          <w:color w:val="262626"/>
          <w:kern w:val="0"/>
          <w:sz w:val="24"/>
          <w:szCs w:val="24"/>
          <w:lang w:val="es-CO"/>
          <w14:ligatures w14:val="none"/>
        </w:rPr>
        <w:t xml:space="preserve"> por el tipo de moneda </w:t>
      </w:r>
      <w:proofErr w:type="gramStart"/>
      <w:r w:rsidRPr="000F5AD3">
        <w:rPr>
          <w:rFonts w:ascii="inherit" w:eastAsia="Times New Roman" w:hAnsi="inherit" w:cs="Open Sans"/>
          <w:color w:val="262626"/>
          <w:kern w:val="0"/>
          <w:sz w:val="24"/>
          <w:szCs w:val="24"/>
          <w:lang w:val="es-CO"/>
          <w14:ligatures w14:val="none"/>
        </w:rPr>
        <w:t>Euros</w:t>
      </w:r>
      <w:proofErr w:type="gramEnd"/>
      <w:r w:rsidRPr="000F5AD3">
        <w:rPr>
          <w:rFonts w:ascii="inherit" w:eastAsia="Times New Roman" w:hAnsi="inherit" w:cs="Open Sans"/>
          <w:color w:val="262626"/>
          <w:kern w:val="0"/>
          <w:sz w:val="24"/>
          <w:szCs w:val="24"/>
          <w:lang w:val="es-CO"/>
          <w14:ligatures w14:val="none"/>
        </w:rPr>
        <w:t xml:space="preserve"> y el mercado español, visualiza la serie completa respecto a la fecha de registro del precio del mercado energético. Actualmente, vivimos en tiempos de bastante inestabilidad en el mercado energético ¿se ve reflejado en la visualización?</w:t>
      </w:r>
    </w:p>
    <w:p w14:paraId="4B95C687" w14:textId="77777777" w:rsidR="000F5AD3" w:rsidRP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14:ligatures w14:val="none"/>
        </w:rPr>
      </w:pPr>
      <w:r w:rsidRPr="000F5AD3">
        <w:rPr>
          <w:rFonts w:ascii="inherit" w:eastAsia="Times New Roman" w:hAnsi="inherit" w:cs="Open Sans"/>
          <w:color w:val="262626"/>
          <w:kern w:val="0"/>
          <w:sz w:val="24"/>
          <w:szCs w:val="24"/>
          <w:lang w:val="es-CO"/>
          <w14:ligatures w14:val="none"/>
        </w:rPr>
        <w:t xml:space="preserve">Toma el precio medio en euros por cada año del mercado energético de Francia y España. </w:t>
      </w:r>
      <w:proofErr w:type="spellStart"/>
      <w:r w:rsidRPr="000F5AD3">
        <w:rPr>
          <w:rFonts w:ascii="inherit" w:eastAsia="Times New Roman" w:hAnsi="inherit" w:cs="Open Sans"/>
          <w:color w:val="262626"/>
          <w:kern w:val="0"/>
          <w:sz w:val="24"/>
          <w:szCs w:val="24"/>
          <w14:ligatures w14:val="none"/>
        </w:rPr>
        <w:t>Visualiza</w:t>
      </w:r>
      <w:proofErr w:type="spellEnd"/>
      <w:r w:rsidRPr="000F5AD3">
        <w:rPr>
          <w:rFonts w:ascii="inherit" w:eastAsia="Times New Roman" w:hAnsi="inherit" w:cs="Open Sans"/>
          <w:color w:val="262626"/>
          <w:kern w:val="0"/>
          <w:sz w:val="24"/>
          <w:szCs w:val="24"/>
          <w14:ligatures w14:val="none"/>
        </w:rPr>
        <w:t xml:space="preserve"> la </w:t>
      </w:r>
      <w:proofErr w:type="spellStart"/>
      <w:r w:rsidRPr="000F5AD3">
        <w:rPr>
          <w:rFonts w:ascii="inherit" w:eastAsia="Times New Roman" w:hAnsi="inherit" w:cs="Open Sans"/>
          <w:color w:val="262626"/>
          <w:kern w:val="0"/>
          <w:sz w:val="24"/>
          <w:szCs w:val="24"/>
          <w14:ligatures w14:val="none"/>
        </w:rPr>
        <w:t>evolución</w:t>
      </w:r>
      <w:proofErr w:type="spellEnd"/>
      <w:r w:rsidRPr="000F5AD3">
        <w:rPr>
          <w:rFonts w:ascii="inherit" w:eastAsia="Times New Roman" w:hAnsi="inherit" w:cs="Open Sans"/>
          <w:color w:val="262626"/>
          <w:kern w:val="0"/>
          <w:sz w:val="24"/>
          <w:szCs w:val="24"/>
          <w14:ligatures w14:val="none"/>
        </w:rPr>
        <w:t xml:space="preserve"> del </w:t>
      </w:r>
      <w:proofErr w:type="spellStart"/>
      <w:r w:rsidRPr="000F5AD3">
        <w:rPr>
          <w:rFonts w:ascii="inherit" w:eastAsia="Times New Roman" w:hAnsi="inherit" w:cs="Open Sans"/>
          <w:color w:val="262626"/>
          <w:kern w:val="0"/>
          <w:sz w:val="24"/>
          <w:szCs w:val="24"/>
          <w14:ligatures w14:val="none"/>
        </w:rPr>
        <w:t>precio</w:t>
      </w:r>
      <w:proofErr w:type="spellEnd"/>
      <w:r w:rsidRPr="000F5AD3">
        <w:rPr>
          <w:rFonts w:ascii="inherit" w:eastAsia="Times New Roman" w:hAnsi="inherit" w:cs="Open Sans"/>
          <w:color w:val="262626"/>
          <w:kern w:val="0"/>
          <w:sz w:val="24"/>
          <w:szCs w:val="24"/>
          <w14:ligatures w14:val="none"/>
        </w:rPr>
        <w:t xml:space="preserve"> medio de ambos mercados</w:t>
      </w:r>
    </w:p>
    <w:p w14:paraId="4BEE00EF" w14:textId="77777777" w:rsidR="000F5AD3" w:rsidRDefault="000F5AD3" w:rsidP="000F5AD3">
      <w:pPr>
        <w:numPr>
          <w:ilvl w:val="1"/>
          <w:numId w:val="5"/>
        </w:numPr>
        <w:spacing w:after="0" w:line="240" w:lineRule="auto"/>
        <w:ind w:left="1440" w:hanging="360"/>
        <w:rPr>
          <w:rFonts w:ascii="inherit" w:eastAsia="Times New Roman" w:hAnsi="inherit" w:cs="Open Sans"/>
          <w:color w:val="262626"/>
          <w:kern w:val="0"/>
          <w:sz w:val="24"/>
          <w:szCs w:val="24"/>
          <w:lang w:val="es-CO"/>
          <w14:ligatures w14:val="none"/>
        </w:rPr>
      </w:pPr>
      <w:r w:rsidRPr="000F5AD3">
        <w:rPr>
          <w:rFonts w:ascii="inherit" w:eastAsia="Times New Roman" w:hAnsi="inherit" w:cs="Open Sans"/>
          <w:color w:val="262626"/>
          <w:kern w:val="0"/>
          <w:sz w:val="24"/>
          <w:szCs w:val="24"/>
          <w:lang w:val="es-CO"/>
          <w14:ligatures w14:val="none"/>
        </w:rPr>
        <w:t>Sin importar la moneda, muestra un top 10 para los países que tengan el precio medio más alto en el mercado energético y, el top 10 con el valor más pequeño.</w:t>
      </w:r>
    </w:p>
    <w:p w14:paraId="6A3B8ED2" w14:textId="77777777" w:rsid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5A7D8090" w14:textId="77777777" w:rsidR="000F5AD3" w:rsidRPr="000F5AD3" w:rsidRDefault="000F5AD3" w:rsidP="000F5AD3">
      <w:pPr>
        <w:pStyle w:val="Heading5"/>
        <w:shd w:val="clear" w:color="auto" w:fill="FFFFFF"/>
        <w:spacing w:before="0"/>
        <w:rPr>
          <w:rFonts w:ascii="Open Sans" w:hAnsi="Open Sans" w:cs="Open Sans"/>
          <w:color w:val="262626"/>
          <w:sz w:val="36"/>
          <w:szCs w:val="36"/>
          <w:lang w:val="es-CO"/>
        </w:rPr>
      </w:pPr>
      <w:r w:rsidRPr="000F5AD3">
        <w:rPr>
          <w:rStyle w:val="Strong"/>
          <w:rFonts w:ascii="Open Sans" w:hAnsi="Open Sans" w:cs="Open Sans"/>
          <w:b w:val="0"/>
          <w:bCs w:val="0"/>
          <w:color w:val="262626"/>
          <w:sz w:val="36"/>
          <w:szCs w:val="36"/>
          <w:lang w:val="es-CO"/>
        </w:rPr>
        <w:t>Condiciones de entrega</w:t>
      </w:r>
    </w:p>
    <w:p w14:paraId="1BB9F3C6"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t xml:space="preserve">En el campus (Blackboard) en la sección indicada para la práctica final, se hará entrega de un archivo comprimido .rar o .zip que presente el siguiente formato APELLIDO1_APELLIDO2_NOMBRE.rar, dentro del archivo comprimido se incluirán ambos notebooks (uno en </w:t>
      </w:r>
      <w:proofErr w:type="gramStart"/>
      <w:r w:rsidRPr="000F5AD3">
        <w:rPr>
          <w:rFonts w:ascii="Open Sans" w:hAnsi="Open Sans" w:cs="Open Sans"/>
          <w:color w:val="262626"/>
          <w:sz w:val="21"/>
          <w:szCs w:val="21"/>
          <w:lang w:val="es-CO"/>
        </w:rPr>
        <w:t>formato .</w:t>
      </w:r>
      <w:proofErr w:type="spellStart"/>
      <w:r w:rsidRPr="000F5AD3">
        <w:rPr>
          <w:rFonts w:ascii="Open Sans" w:hAnsi="Open Sans" w:cs="Open Sans"/>
          <w:color w:val="262626"/>
          <w:sz w:val="21"/>
          <w:szCs w:val="21"/>
          <w:lang w:val="es-CO"/>
        </w:rPr>
        <w:t>ipynb</w:t>
      </w:r>
      <w:proofErr w:type="spellEnd"/>
      <w:proofErr w:type="gramEnd"/>
      <w:r w:rsidRPr="000F5AD3">
        <w:rPr>
          <w:rFonts w:ascii="Open Sans" w:hAnsi="Open Sans" w:cs="Open Sans"/>
          <w:color w:val="262626"/>
          <w:sz w:val="21"/>
          <w:szCs w:val="21"/>
          <w:lang w:val="es-CO"/>
        </w:rPr>
        <w:t xml:space="preserve"> y otro en formato .RMD), además se deberán enviar las versiones en HTML de cada uno de los notebooks.</w:t>
      </w:r>
    </w:p>
    <w:p w14:paraId="47C9B624"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205D5A4C"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t xml:space="preserve">No es necesario realizar ninguna memoria u otro documento explicativo sobre los ejercicios, todos los comentarios o argumentaciones sobre las prácticas se realizarán utilizando </w:t>
      </w:r>
      <w:proofErr w:type="spellStart"/>
      <w:r w:rsidRPr="000F5AD3">
        <w:rPr>
          <w:rFonts w:ascii="Open Sans" w:hAnsi="Open Sans" w:cs="Open Sans"/>
          <w:color w:val="262626"/>
          <w:sz w:val="21"/>
          <w:szCs w:val="21"/>
          <w:lang w:val="es-CO"/>
        </w:rPr>
        <w:t>Markdown</w:t>
      </w:r>
      <w:proofErr w:type="spellEnd"/>
      <w:r w:rsidRPr="000F5AD3">
        <w:rPr>
          <w:rFonts w:ascii="Open Sans" w:hAnsi="Open Sans" w:cs="Open Sans"/>
          <w:color w:val="262626"/>
          <w:sz w:val="21"/>
          <w:szCs w:val="21"/>
          <w:lang w:val="es-CO"/>
        </w:rPr>
        <w:t xml:space="preserve"> en cada notebook.</w:t>
      </w:r>
    </w:p>
    <w:p w14:paraId="385DD992"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03708637"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t xml:space="preserve">No es necesario incluir los </w:t>
      </w:r>
      <w:proofErr w:type="spellStart"/>
      <w:r w:rsidRPr="000F5AD3">
        <w:rPr>
          <w:rFonts w:ascii="Open Sans" w:hAnsi="Open Sans" w:cs="Open Sans"/>
          <w:color w:val="262626"/>
          <w:sz w:val="21"/>
          <w:szCs w:val="21"/>
          <w:lang w:val="es-CO"/>
        </w:rPr>
        <w:t>dataset</w:t>
      </w:r>
      <w:proofErr w:type="spellEnd"/>
      <w:r w:rsidRPr="000F5AD3">
        <w:rPr>
          <w:rFonts w:ascii="Open Sans" w:hAnsi="Open Sans" w:cs="Open Sans"/>
          <w:color w:val="262626"/>
          <w:sz w:val="21"/>
          <w:szCs w:val="21"/>
          <w:lang w:val="es-CO"/>
        </w:rPr>
        <w:t xml:space="preserve"> de entrada en el archivo de entrega.</w:t>
      </w:r>
    </w:p>
    <w:p w14:paraId="0ED9AD19"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4FD245A3" w14:textId="77777777" w:rsidR="000F5AD3" w:rsidRPr="000F5AD3" w:rsidRDefault="000F5AD3" w:rsidP="000F5AD3">
      <w:pPr>
        <w:pStyle w:val="Heading5"/>
        <w:shd w:val="clear" w:color="auto" w:fill="FFFFFF"/>
        <w:spacing w:before="0"/>
        <w:rPr>
          <w:rFonts w:ascii="Open Sans" w:hAnsi="Open Sans" w:cs="Open Sans"/>
          <w:color w:val="262626"/>
          <w:sz w:val="36"/>
          <w:szCs w:val="36"/>
          <w:lang w:val="es-CO"/>
        </w:rPr>
      </w:pPr>
      <w:r w:rsidRPr="000F5AD3">
        <w:rPr>
          <w:rStyle w:val="Strong"/>
          <w:rFonts w:ascii="Open Sans" w:hAnsi="Open Sans" w:cs="Open Sans"/>
          <w:b w:val="0"/>
          <w:bCs w:val="0"/>
          <w:color w:val="262626"/>
          <w:sz w:val="36"/>
          <w:szCs w:val="36"/>
          <w:lang w:val="es-CO"/>
        </w:rPr>
        <w:t>Información sobre la práctica</w:t>
      </w:r>
    </w:p>
    <w:p w14:paraId="50C668D6"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66B0C5C9"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t>Fecha de plazo límite para su entrega:</w:t>
      </w:r>
    </w:p>
    <w:p w14:paraId="26A0AD60" w14:textId="77777777" w:rsidR="000F5AD3" w:rsidRDefault="000F5AD3" w:rsidP="000F5AD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t>
      </w:r>
      <w:r>
        <w:rPr>
          <w:rStyle w:val="Strong"/>
          <w:rFonts w:ascii="Open Sans" w:hAnsi="Open Sans" w:cs="Open Sans"/>
          <w:color w:val="262626"/>
          <w:sz w:val="21"/>
          <w:szCs w:val="21"/>
        </w:rPr>
        <w:t> 07/01/2024 - 23:59</w:t>
      </w:r>
    </w:p>
    <w:p w14:paraId="7D28114A" w14:textId="77777777" w:rsidR="000F5AD3" w:rsidRDefault="000F5AD3" w:rsidP="000F5AD3">
      <w:pPr>
        <w:pStyle w:val="NormalWeb"/>
        <w:shd w:val="clear" w:color="auto" w:fill="FFFFFF"/>
        <w:spacing w:before="0" w:beforeAutospacing="0" w:after="0" w:afterAutospacing="0"/>
        <w:rPr>
          <w:rFonts w:ascii="Open Sans" w:hAnsi="Open Sans" w:cs="Open Sans"/>
          <w:color w:val="262626"/>
          <w:sz w:val="21"/>
          <w:szCs w:val="21"/>
        </w:rPr>
      </w:pPr>
    </w:p>
    <w:p w14:paraId="052C46C9" w14:textId="77777777" w:rsidR="000F5AD3" w:rsidRPr="000F5AD3" w:rsidRDefault="000F5AD3" w:rsidP="000F5AD3">
      <w:pPr>
        <w:numPr>
          <w:ilvl w:val="0"/>
          <w:numId w:val="6"/>
        </w:numPr>
        <w:shd w:val="clear" w:color="auto" w:fill="FFFFFF"/>
        <w:spacing w:after="0" w:line="240" w:lineRule="auto"/>
        <w:rPr>
          <w:rFonts w:ascii="Open Sans" w:hAnsi="Open Sans" w:cs="Open Sans"/>
          <w:color w:val="262626"/>
          <w:sz w:val="21"/>
          <w:szCs w:val="21"/>
          <w:lang w:val="es-CO"/>
        </w:rPr>
      </w:pPr>
      <w:r w:rsidRPr="000F5AD3">
        <w:rPr>
          <w:rFonts w:ascii="Open Sans" w:hAnsi="Open Sans" w:cs="Open Sans"/>
          <w:color w:val="262626"/>
          <w:sz w:val="21"/>
          <w:szCs w:val="21"/>
          <w:lang w:val="es-CO"/>
        </w:rPr>
        <w:t>Cualquier entrega realizada después de dicha fecha límite se considerará suspensa.</w:t>
      </w:r>
    </w:p>
    <w:p w14:paraId="0EA44D16" w14:textId="77777777" w:rsidR="000F5AD3" w:rsidRPr="000F5AD3" w:rsidRDefault="000F5AD3" w:rsidP="000F5AD3">
      <w:pPr>
        <w:numPr>
          <w:ilvl w:val="0"/>
          <w:numId w:val="6"/>
        </w:numPr>
        <w:shd w:val="clear" w:color="auto" w:fill="FFFFFF"/>
        <w:spacing w:after="0" w:line="240" w:lineRule="auto"/>
        <w:rPr>
          <w:rFonts w:ascii="Open Sans" w:hAnsi="Open Sans" w:cs="Open Sans"/>
          <w:color w:val="262626"/>
          <w:sz w:val="21"/>
          <w:szCs w:val="21"/>
          <w:lang w:val="es-CO"/>
        </w:rPr>
      </w:pPr>
      <w:r w:rsidRPr="000F5AD3">
        <w:rPr>
          <w:rFonts w:ascii="Open Sans" w:hAnsi="Open Sans" w:cs="Open Sans"/>
          <w:color w:val="262626"/>
          <w:sz w:val="21"/>
          <w:szCs w:val="21"/>
          <w:lang w:val="es-CO"/>
        </w:rPr>
        <w:t>En caso de detectarse plagio la práctica estará suspensa</w:t>
      </w:r>
    </w:p>
    <w:p w14:paraId="502E0415" w14:textId="77777777" w:rsidR="000F5AD3" w:rsidRPr="000F5AD3" w:rsidRDefault="000F5AD3" w:rsidP="000F5AD3">
      <w:pPr>
        <w:numPr>
          <w:ilvl w:val="0"/>
          <w:numId w:val="6"/>
        </w:numPr>
        <w:shd w:val="clear" w:color="auto" w:fill="FFFFFF"/>
        <w:spacing w:after="0" w:line="240" w:lineRule="auto"/>
        <w:rPr>
          <w:rFonts w:ascii="Open Sans" w:hAnsi="Open Sans" w:cs="Open Sans"/>
          <w:color w:val="262626"/>
          <w:sz w:val="21"/>
          <w:szCs w:val="21"/>
          <w:lang w:val="es-CO"/>
        </w:rPr>
      </w:pPr>
      <w:r w:rsidRPr="000F5AD3">
        <w:rPr>
          <w:rFonts w:ascii="Open Sans" w:hAnsi="Open Sans" w:cs="Open Sans"/>
          <w:color w:val="262626"/>
          <w:sz w:val="21"/>
          <w:szCs w:val="21"/>
          <w:lang w:val="es-CO"/>
        </w:rPr>
        <w:t>La práctica se realiza de forma individual.</w:t>
      </w:r>
    </w:p>
    <w:p w14:paraId="105F7139" w14:textId="77777777" w:rsidR="000F5AD3" w:rsidRPr="000F5AD3" w:rsidRDefault="000F5AD3" w:rsidP="000F5AD3">
      <w:pPr>
        <w:numPr>
          <w:ilvl w:val="0"/>
          <w:numId w:val="6"/>
        </w:numPr>
        <w:shd w:val="clear" w:color="auto" w:fill="FFFFFF"/>
        <w:spacing w:after="0" w:line="240" w:lineRule="auto"/>
        <w:rPr>
          <w:rFonts w:ascii="Open Sans" w:hAnsi="Open Sans" w:cs="Open Sans"/>
          <w:color w:val="262626"/>
          <w:sz w:val="21"/>
          <w:szCs w:val="21"/>
          <w:lang w:val="es-CO"/>
        </w:rPr>
      </w:pPr>
      <w:r w:rsidRPr="000F5AD3">
        <w:rPr>
          <w:rFonts w:ascii="Open Sans" w:hAnsi="Open Sans" w:cs="Open Sans"/>
          <w:color w:val="262626"/>
          <w:sz w:val="21"/>
          <w:szCs w:val="21"/>
          <w:lang w:val="es-CO"/>
        </w:rPr>
        <w:t>La calificación y observaciones de la práctica se recibirán como respuesta de la que contenga la práctica.</w:t>
      </w:r>
    </w:p>
    <w:p w14:paraId="38875825" w14:textId="77777777" w:rsidR="000F5AD3" w:rsidRPr="000F5AD3" w:rsidRDefault="000F5AD3" w:rsidP="000F5AD3">
      <w:pPr>
        <w:numPr>
          <w:ilvl w:val="0"/>
          <w:numId w:val="6"/>
        </w:numPr>
        <w:shd w:val="clear" w:color="auto" w:fill="FFFFFF"/>
        <w:spacing w:after="0" w:line="240" w:lineRule="auto"/>
        <w:rPr>
          <w:rFonts w:ascii="Open Sans" w:hAnsi="Open Sans" w:cs="Open Sans"/>
          <w:color w:val="262626"/>
          <w:sz w:val="21"/>
          <w:szCs w:val="21"/>
          <w:lang w:val="es-CO"/>
        </w:rPr>
      </w:pPr>
      <w:r w:rsidRPr="000F5AD3">
        <w:rPr>
          <w:rFonts w:ascii="Open Sans" w:hAnsi="Open Sans" w:cs="Open Sans"/>
          <w:color w:val="262626"/>
          <w:sz w:val="21"/>
          <w:szCs w:val="21"/>
          <w:lang w:val="es-CO"/>
        </w:rPr>
        <w:t xml:space="preserve">Las correcciones y calificaciones se irán enviando a partir del 8 de </w:t>
      </w:r>
      <w:proofErr w:type="gramStart"/>
      <w:r w:rsidRPr="000F5AD3">
        <w:rPr>
          <w:rFonts w:ascii="Open Sans" w:hAnsi="Open Sans" w:cs="Open Sans"/>
          <w:color w:val="262626"/>
          <w:sz w:val="21"/>
          <w:szCs w:val="21"/>
          <w:lang w:val="es-CO"/>
        </w:rPr>
        <w:t>Enero</w:t>
      </w:r>
      <w:proofErr w:type="gramEnd"/>
      <w:r w:rsidRPr="000F5AD3">
        <w:rPr>
          <w:rFonts w:ascii="Open Sans" w:hAnsi="Open Sans" w:cs="Open Sans"/>
          <w:color w:val="262626"/>
          <w:sz w:val="21"/>
          <w:szCs w:val="21"/>
          <w:lang w:val="es-CO"/>
        </w:rPr>
        <w:t>.</w:t>
      </w:r>
    </w:p>
    <w:p w14:paraId="3B4D6560"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2336D6DD"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t>PD: Recordad que podéis preguntar dudas jmmoreno@profesorescol.imf.com</w:t>
      </w:r>
    </w:p>
    <w:p w14:paraId="09DD9E9A"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161A23E8" w14:textId="77777777" w:rsidR="000F5AD3" w:rsidRPr="000F5AD3" w:rsidRDefault="000F5AD3" w:rsidP="000F5AD3">
      <w:pPr>
        <w:pStyle w:val="Heading5"/>
        <w:shd w:val="clear" w:color="auto" w:fill="FFFFFF"/>
        <w:spacing w:before="0"/>
        <w:rPr>
          <w:rFonts w:ascii="Open Sans" w:hAnsi="Open Sans" w:cs="Open Sans"/>
          <w:color w:val="262626"/>
          <w:sz w:val="36"/>
          <w:szCs w:val="36"/>
          <w:lang w:val="es-CO"/>
        </w:rPr>
      </w:pPr>
      <w:r w:rsidRPr="000F5AD3">
        <w:rPr>
          <w:rStyle w:val="Strong"/>
          <w:rFonts w:ascii="Open Sans" w:hAnsi="Open Sans" w:cs="Open Sans"/>
          <w:b w:val="0"/>
          <w:bCs w:val="0"/>
          <w:color w:val="262626"/>
          <w:sz w:val="36"/>
          <w:szCs w:val="36"/>
          <w:lang w:val="es-CO"/>
        </w:rPr>
        <w:t>Criterios de evaluación</w:t>
      </w:r>
    </w:p>
    <w:p w14:paraId="03E04A56"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4E906A8E"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lastRenderedPageBreak/>
        <w:t>Evaluación por competencias:</w:t>
      </w:r>
    </w:p>
    <w:p w14:paraId="1554B4F6" w14:textId="77777777" w:rsidR="000F5AD3" w:rsidRDefault="000F5AD3" w:rsidP="000F5AD3">
      <w:pPr>
        <w:numPr>
          <w:ilvl w:val="0"/>
          <w:numId w:val="7"/>
        </w:numPr>
        <w:shd w:val="clear" w:color="auto" w:fill="FFFFFF"/>
        <w:spacing w:after="0" w:line="240" w:lineRule="auto"/>
        <w:rPr>
          <w:rFonts w:ascii="Open Sans" w:hAnsi="Open Sans" w:cs="Open Sans"/>
          <w:color w:val="262626"/>
          <w:sz w:val="21"/>
          <w:szCs w:val="21"/>
        </w:rPr>
      </w:pPr>
      <w:r w:rsidRPr="000F5AD3">
        <w:rPr>
          <w:rFonts w:ascii="Open Sans" w:hAnsi="Open Sans" w:cs="Open Sans"/>
          <w:color w:val="262626"/>
          <w:sz w:val="21"/>
          <w:szCs w:val="21"/>
          <w:lang w:val="es-CO"/>
        </w:rPr>
        <w:t xml:space="preserve">Desarrollo software en lenguaje R/Python. </w:t>
      </w:r>
      <w:r>
        <w:rPr>
          <w:rFonts w:ascii="Open Sans" w:hAnsi="Open Sans" w:cs="Open Sans"/>
          <w:color w:val="262626"/>
          <w:sz w:val="21"/>
          <w:szCs w:val="21"/>
        </w:rPr>
        <w:t>30%</w:t>
      </w:r>
    </w:p>
    <w:p w14:paraId="6DAF0001" w14:textId="77777777" w:rsidR="000F5AD3" w:rsidRDefault="000F5AD3" w:rsidP="000F5AD3">
      <w:pPr>
        <w:numPr>
          <w:ilvl w:val="0"/>
          <w:numId w:val="7"/>
        </w:numPr>
        <w:shd w:val="clear" w:color="auto" w:fill="FFFFFF"/>
        <w:spacing w:after="0" w:line="240" w:lineRule="auto"/>
        <w:rPr>
          <w:rFonts w:ascii="Open Sans" w:hAnsi="Open Sans" w:cs="Open Sans"/>
          <w:color w:val="262626"/>
          <w:sz w:val="21"/>
          <w:szCs w:val="21"/>
        </w:rPr>
      </w:pPr>
      <w:r w:rsidRPr="000F5AD3">
        <w:rPr>
          <w:rFonts w:ascii="Open Sans" w:hAnsi="Open Sans" w:cs="Open Sans"/>
          <w:color w:val="262626"/>
          <w:sz w:val="21"/>
          <w:szCs w:val="21"/>
          <w:lang w:val="es-CO"/>
        </w:rPr>
        <w:t>Habilidades de procesamiento de datos (</w:t>
      </w:r>
      <w:proofErr w:type="spellStart"/>
      <w:r w:rsidRPr="000F5AD3">
        <w:rPr>
          <w:rFonts w:ascii="Open Sans" w:hAnsi="Open Sans" w:cs="Open Sans"/>
          <w:color w:val="262626"/>
          <w:sz w:val="21"/>
          <w:szCs w:val="21"/>
          <w:lang w:val="es-CO"/>
        </w:rPr>
        <w:t>csv</w:t>
      </w:r>
      <w:proofErr w:type="spellEnd"/>
      <w:r w:rsidRPr="000F5AD3">
        <w:rPr>
          <w:rFonts w:ascii="Open Sans" w:hAnsi="Open Sans" w:cs="Open Sans"/>
          <w:color w:val="262626"/>
          <w:sz w:val="21"/>
          <w:szCs w:val="21"/>
          <w:lang w:val="es-CO"/>
        </w:rPr>
        <w:t xml:space="preserve">, </w:t>
      </w:r>
      <w:proofErr w:type="spellStart"/>
      <w:r w:rsidRPr="000F5AD3">
        <w:rPr>
          <w:rFonts w:ascii="Open Sans" w:hAnsi="Open Sans" w:cs="Open Sans"/>
          <w:color w:val="262626"/>
          <w:sz w:val="21"/>
          <w:szCs w:val="21"/>
          <w:lang w:val="es-CO"/>
        </w:rPr>
        <w:t>txt</w:t>
      </w:r>
      <w:proofErr w:type="spellEnd"/>
      <w:r w:rsidRPr="000F5AD3">
        <w:rPr>
          <w:rFonts w:ascii="Open Sans" w:hAnsi="Open Sans" w:cs="Open Sans"/>
          <w:color w:val="262626"/>
          <w:sz w:val="21"/>
          <w:szCs w:val="21"/>
          <w:lang w:val="es-CO"/>
        </w:rPr>
        <w:t xml:space="preserve">, </w:t>
      </w:r>
      <w:proofErr w:type="spellStart"/>
      <w:r w:rsidRPr="000F5AD3">
        <w:rPr>
          <w:rFonts w:ascii="Open Sans" w:hAnsi="Open Sans" w:cs="Open Sans"/>
          <w:color w:val="262626"/>
          <w:sz w:val="21"/>
          <w:szCs w:val="21"/>
          <w:lang w:val="es-CO"/>
        </w:rPr>
        <w:t>json</w:t>
      </w:r>
      <w:proofErr w:type="spellEnd"/>
      <w:r w:rsidRPr="000F5AD3">
        <w:rPr>
          <w:rFonts w:ascii="Open Sans" w:hAnsi="Open Sans" w:cs="Open Sans"/>
          <w:color w:val="262626"/>
          <w:sz w:val="21"/>
          <w:szCs w:val="21"/>
          <w:lang w:val="es-CO"/>
        </w:rPr>
        <w:t xml:space="preserve">, etc.) en R/Python. </w:t>
      </w:r>
      <w:r>
        <w:rPr>
          <w:rFonts w:ascii="Open Sans" w:hAnsi="Open Sans" w:cs="Open Sans"/>
          <w:color w:val="262626"/>
          <w:sz w:val="21"/>
          <w:szCs w:val="21"/>
        </w:rPr>
        <w:t>15%</w:t>
      </w:r>
    </w:p>
    <w:p w14:paraId="6DA020DE" w14:textId="77777777" w:rsidR="000F5AD3" w:rsidRDefault="000F5AD3" w:rsidP="000F5AD3">
      <w:pPr>
        <w:numPr>
          <w:ilvl w:val="0"/>
          <w:numId w:val="7"/>
        </w:numPr>
        <w:shd w:val="clear" w:color="auto" w:fill="FFFFFF"/>
        <w:spacing w:after="0" w:line="240" w:lineRule="auto"/>
        <w:rPr>
          <w:rFonts w:ascii="Open Sans" w:hAnsi="Open Sans" w:cs="Open Sans"/>
          <w:color w:val="262626"/>
          <w:sz w:val="21"/>
          <w:szCs w:val="21"/>
        </w:rPr>
      </w:pPr>
      <w:r w:rsidRPr="000F5AD3">
        <w:rPr>
          <w:rFonts w:ascii="Open Sans" w:hAnsi="Open Sans" w:cs="Open Sans"/>
          <w:color w:val="262626"/>
          <w:sz w:val="21"/>
          <w:szCs w:val="21"/>
          <w:lang w:val="es-CO"/>
        </w:rPr>
        <w:t xml:space="preserve">Elección, diseño y uso de estructuras de datos en R/Python. </w:t>
      </w:r>
      <w:r>
        <w:rPr>
          <w:rFonts w:ascii="Open Sans" w:hAnsi="Open Sans" w:cs="Open Sans"/>
          <w:color w:val="262626"/>
          <w:sz w:val="21"/>
          <w:szCs w:val="21"/>
        </w:rPr>
        <w:t>20%</w:t>
      </w:r>
    </w:p>
    <w:p w14:paraId="3319E441" w14:textId="77777777" w:rsidR="000F5AD3" w:rsidRDefault="000F5AD3" w:rsidP="000F5AD3">
      <w:pPr>
        <w:numPr>
          <w:ilvl w:val="0"/>
          <w:numId w:val="7"/>
        </w:numPr>
        <w:shd w:val="clear" w:color="auto" w:fill="FFFFFF"/>
        <w:spacing w:after="0" w:line="240" w:lineRule="auto"/>
        <w:rPr>
          <w:rFonts w:ascii="Open Sans" w:hAnsi="Open Sans" w:cs="Open Sans"/>
          <w:color w:val="262626"/>
          <w:sz w:val="21"/>
          <w:szCs w:val="21"/>
        </w:rPr>
      </w:pPr>
      <w:r w:rsidRPr="000F5AD3">
        <w:rPr>
          <w:rFonts w:ascii="Open Sans" w:hAnsi="Open Sans" w:cs="Open Sans"/>
          <w:color w:val="262626"/>
          <w:sz w:val="21"/>
          <w:szCs w:val="21"/>
          <w:lang w:val="es-CO"/>
        </w:rPr>
        <w:t>Empleo de librerías de ciencia de datos (</w:t>
      </w:r>
      <w:proofErr w:type="spellStart"/>
      <w:r w:rsidRPr="000F5AD3">
        <w:rPr>
          <w:rFonts w:ascii="Open Sans" w:hAnsi="Open Sans" w:cs="Open Sans"/>
          <w:color w:val="262626"/>
          <w:sz w:val="21"/>
          <w:szCs w:val="21"/>
          <w:lang w:val="es-CO"/>
        </w:rPr>
        <w:t>Numpy</w:t>
      </w:r>
      <w:proofErr w:type="spellEnd"/>
      <w:r w:rsidRPr="000F5AD3">
        <w:rPr>
          <w:rFonts w:ascii="Open Sans" w:hAnsi="Open Sans" w:cs="Open Sans"/>
          <w:color w:val="262626"/>
          <w:sz w:val="21"/>
          <w:szCs w:val="21"/>
          <w:lang w:val="es-CO"/>
        </w:rPr>
        <w:t>, Pandas) (</w:t>
      </w:r>
      <w:proofErr w:type="spellStart"/>
      <w:r w:rsidRPr="000F5AD3">
        <w:rPr>
          <w:rFonts w:ascii="Open Sans" w:hAnsi="Open Sans" w:cs="Open Sans"/>
          <w:color w:val="262626"/>
          <w:sz w:val="21"/>
          <w:szCs w:val="21"/>
          <w:lang w:val="es-CO"/>
        </w:rPr>
        <w:t>Dplyr</w:t>
      </w:r>
      <w:proofErr w:type="spellEnd"/>
      <w:r w:rsidRPr="000F5AD3">
        <w:rPr>
          <w:rFonts w:ascii="Open Sans" w:hAnsi="Open Sans" w:cs="Open Sans"/>
          <w:color w:val="262626"/>
          <w:sz w:val="21"/>
          <w:szCs w:val="21"/>
          <w:lang w:val="es-CO"/>
        </w:rPr>
        <w:t xml:space="preserve">, </w:t>
      </w:r>
      <w:proofErr w:type="spellStart"/>
      <w:r w:rsidRPr="000F5AD3">
        <w:rPr>
          <w:rFonts w:ascii="Open Sans" w:hAnsi="Open Sans" w:cs="Open Sans"/>
          <w:color w:val="262626"/>
          <w:sz w:val="21"/>
          <w:szCs w:val="21"/>
          <w:lang w:val="es-CO"/>
        </w:rPr>
        <w:t>Tidyr</w:t>
      </w:r>
      <w:proofErr w:type="spellEnd"/>
      <w:r w:rsidRPr="000F5AD3">
        <w:rPr>
          <w:rFonts w:ascii="Open Sans" w:hAnsi="Open Sans" w:cs="Open Sans"/>
          <w:color w:val="262626"/>
          <w:sz w:val="21"/>
          <w:szCs w:val="21"/>
          <w:lang w:val="es-CO"/>
        </w:rPr>
        <w:t xml:space="preserve">). </w:t>
      </w:r>
      <w:r>
        <w:rPr>
          <w:rFonts w:ascii="Open Sans" w:hAnsi="Open Sans" w:cs="Open Sans"/>
          <w:color w:val="262626"/>
          <w:sz w:val="21"/>
          <w:szCs w:val="21"/>
        </w:rPr>
        <w:t>20%</w:t>
      </w:r>
    </w:p>
    <w:p w14:paraId="035651FB" w14:textId="77777777" w:rsidR="000F5AD3" w:rsidRDefault="000F5AD3" w:rsidP="000F5AD3">
      <w:pPr>
        <w:numPr>
          <w:ilvl w:val="0"/>
          <w:numId w:val="7"/>
        </w:numPr>
        <w:shd w:val="clear" w:color="auto" w:fill="FFFFFF"/>
        <w:spacing w:after="0" w:line="240" w:lineRule="auto"/>
        <w:rPr>
          <w:rFonts w:ascii="Open Sans" w:hAnsi="Open Sans" w:cs="Open Sans"/>
          <w:color w:val="262626"/>
          <w:sz w:val="21"/>
          <w:szCs w:val="21"/>
        </w:rPr>
      </w:pPr>
      <w:r w:rsidRPr="000F5AD3">
        <w:rPr>
          <w:rFonts w:ascii="Open Sans" w:hAnsi="Open Sans" w:cs="Open Sans"/>
          <w:color w:val="262626"/>
          <w:sz w:val="21"/>
          <w:szCs w:val="21"/>
          <w:lang w:val="es-CO"/>
        </w:rPr>
        <w:t xml:space="preserve">Competencias en visualización de datos. </w:t>
      </w:r>
      <w:r>
        <w:rPr>
          <w:rFonts w:ascii="Open Sans" w:hAnsi="Open Sans" w:cs="Open Sans"/>
          <w:color w:val="262626"/>
          <w:sz w:val="21"/>
          <w:szCs w:val="21"/>
        </w:rPr>
        <w:t>15%</w:t>
      </w:r>
    </w:p>
    <w:p w14:paraId="2193BEC9" w14:textId="77777777" w:rsidR="000F5AD3" w:rsidRDefault="000F5AD3" w:rsidP="000F5AD3">
      <w:pPr>
        <w:pStyle w:val="NormalWeb"/>
        <w:shd w:val="clear" w:color="auto" w:fill="FFFFFF"/>
        <w:spacing w:before="0" w:beforeAutospacing="0" w:after="0" w:afterAutospacing="0"/>
        <w:rPr>
          <w:rFonts w:ascii="Open Sans" w:hAnsi="Open Sans" w:cs="Open Sans"/>
          <w:color w:val="262626"/>
          <w:sz w:val="21"/>
          <w:szCs w:val="21"/>
        </w:rPr>
      </w:pPr>
    </w:p>
    <w:p w14:paraId="3C0AEC21"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t>La puntuación total de cada ejercicio será de 10 puntos, ambos ejercicios tendrán la misma ponderación, por lo tanto, la puntuación final será la media de la puntuación total de ambos ejercicios. La práctica se considerará aprobada si la puntuación final es superior o igual a 5 puntos. Recordad, la evaluación final cuenta el 80% de la nota</w:t>
      </w:r>
    </w:p>
    <w:p w14:paraId="0A116FEE"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59FFAAF1"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r w:rsidRPr="000F5AD3">
        <w:rPr>
          <w:rFonts w:ascii="Open Sans" w:hAnsi="Open Sans" w:cs="Open Sans"/>
          <w:color w:val="262626"/>
          <w:sz w:val="21"/>
          <w:szCs w:val="21"/>
          <w:lang w:val="es-CO"/>
        </w:rPr>
        <w:t>En caso de que algún alumno no supere la puntuación mínima de 5 puntos teniendo en cuenta los ejercicios de Python, R y la práctica final recibirá las pautas pertinentes de recuperación desde el profesorado</w:t>
      </w:r>
    </w:p>
    <w:p w14:paraId="404DC335" w14:textId="77777777" w:rsidR="000F5AD3" w:rsidRPr="000F5AD3" w:rsidRDefault="000F5AD3" w:rsidP="000F5AD3">
      <w:pPr>
        <w:pStyle w:val="NormalWeb"/>
        <w:shd w:val="clear" w:color="auto" w:fill="FFFFFF"/>
        <w:spacing w:before="0" w:beforeAutospacing="0" w:after="0" w:afterAutospacing="0"/>
        <w:rPr>
          <w:rFonts w:ascii="Open Sans" w:hAnsi="Open Sans" w:cs="Open Sans"/>
          <w:color w:val="262626"/>
          <w:sz w:val="21"/>
          <w:szCs w:val="21"/>
          <w:lang w:val="es-CO"/>
        </w:rPr>
      </w:pPr>
    </w:p>
    <w:p w14:paraId="02469210" w14:textId="77777777" w:rsidR="000F5AD3" w:rsidRDefault="000F5AD3" w:rsidP="000F5AD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Mucha suerte a </w:t>
      </w:r>
      <w:proofErr w:type="spellStart"/>
      <w:proofErr w:type="gramStart"/>
      <w:r>
        <w:rPr>
          <w:rStyle w:val="Strong"/>
          <w:rFonts w:ascii="Open Sans" w:hAnsi="Open Sans" w:cs="Open Sans"/>
          <w:color w:val="262626"/>
          <w:sz w:val="21"/>
          <w:szCs w:val="21"/>
        </w:rPr>
        <w:t>todos</w:t>
      </w:r>
      <w:proofErr w:type="spellEnd"/>
      <w:r>
        <w:rPr>
          <w:rFonts w:ascii="Open Sans" w:hAnsi="Open Sans" w:cs="Open Sans"/>
          <w:color w:val="262626"/>
          <w:sz w:val="21"/>
          <w:szCs w:val="21"/>
        </w:rPr>
        <w:t> !</w:t>
      </w:r>
      <w:proofErr w:type="gramEnd"/>
    </w:p>
    <w:p w14:paraId="440104E8" w14:textId="77777777" w:rsidR="000F5AD3" w:rsidRPr="000F5AD3" w:rsidRDefault="000F5AD3" w:rsidP="000F5AD3">
      <w:pPr>
        <w:spacing w:after="0" w:line="240" w:lineRule="auto"/>
        <w:ind w:left="720"/>
        <w:rPr>
          <w:rFonts w:ascii="inherit" w:eastAsia="Times New Roman" w:hAnsi="inherit" w:cs="Open Sans"/>
          <w:color w:val="262626"/>
          <w:kern w:val="0"/>
          <w:sz w:val="24"/>
          <w:szCs w:val="24"/>
          <w:lang w:val="es-CO"/>
          <w14:ligatures w14:val="none"/>
        </w:rPr>
      </w:pPr>
    </w:p>
    <w:p w14:paraId="2AA90CDE" w14:textId="77777777" w:rsidR="008D6BFE" w:rsidRPr="000F5AD3" w:rsidRDefault="008D6BFE">
      <w:pPr>
        <w:rPr>
          <w:lang w:val="es-CO"/>
        </w:rPr>
      </w:pPr>
    </w:p>
    <w:sectPr w:rsidR="008D6BFE" w:rsidRPr="000F5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3494"/>
    <w:multiLevelType w:val="multilevel"/>
    <w:tmpl w:val="A42A7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56F02"/>
    <w:multiLevelType w:val="multilevel"/>
    <w:tmpl w:val="B90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908F5"/>
    <w:multiLevelType w:val="multilevel"/>
    <w:tmpl w:val="B7DE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779424">
    <w:abstractNumId w:val="0"/>
  </w:num>
  <w:num w:numId="2" w16cid:durableId="2090618404">
    <w:abstractNumId w:val="0"/>
    <w:lvlOverride w:ilvl="1">
      <w:lvl w:ilvl="1">
        <w:numFmt w:val="decimal"/>
        <w:lvlText w:val="%2."/>
        <w:lvlJc w:val="left"/>
      </w:lvl>
    </w:lvlOverride>
  </w:num>
  <w:num w:numId="3" w16cid:durableId="1094404182">
    <w:abstractNumId w:val="0"/>
    <w:lvlOverride w:ilvl="1">
      <w:lvl w:ilvl="1">
        <w:numFmt w:val="decimal"/>
        <w:lvlText w:val="%2."/>
        <w:lvlJc w:val="left"/>
      </w:lvl>
    </w:lvlOverride>
  </w:num>
  <w:num w:numId="4" w16cid:durableId="350690747">
    <w:abstractNumId w:val="0"/>
    <w:lvlOverride w:ilvl="1">
      <w:lvl w:ilvl="1">
        <w:numFmt w:val="decimal"/>
        <w:lvlText w:val="%2."/>
        <w:lvlJc w:val="left"/>
      </w:lvl>
    </w:lvlOverride>
  </w:num>
  <w:num w:numId="5" w16cid:durableId="920530644">
    <w:abstractNumId w:val="0"/>
    <w:lvlOverride w:ilvl="1">
      <w:lvl w:ilvl="1">
        <w:numFmt w:val="decimal"/>
        <w:lvlText w:val="%2."/>
        <w:lvlJc w:val="left"/>
      </w:lvl>
    </w:lvlOverride>
  </w:num>
  <w:num w:numId="6" w16cid:durableId="141236754">
    <w:abstractNumId w:val="1"/>
  </w:num>
  <w:num w:numId="7" w16cid:durableId="20608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CB"/>
    <w:rsid w:val="000F5AD3"/>
    <w:rsid w:val="00321689"/>
    <w:rsid w:val="005E0ECB"/>
    <w:rsid w:val="008D6BFE"/>
    <w:rsid w:val="009B74C2"/>
    <w:rsid w:val="00F5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63BE"/>
  <w15:chartTrackingRefBased/>
  <w15:docId w15:val="{AF9DF760-99E2-4A9B-89A8-8DFFF7AC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5A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0F5AD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F5A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AD3"/>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0F5AD3"/>
    <w:rPr>
      <w:rFonts w:ascii="Times New Roman" w:eastAsia="Times New Roman" w:hAnsi="Times New Roman" w:cs="Times New Roman"/>
      <w:b/>
      <w:bCs/>
      <w:kern w:val="0"/>
      <w:sz w:val="24"/>
      <w:szCs w:val="24"/>
      <w14:ligatures w14:val="none"/>
    </w:rPr>
  </w:style>
  <w:style w:type="paragraph" w:styleId="z-TopofForm">
    <w:name w:val="HTML Top of Form"/>
    <w:basedOn w:val="Normal"/>
    <w:next w:val="Normal"/>
    <w:link w:val="z-TopofFormChar"/>
    <w:hidden/>
    <w:uiPriority w:val="99"/>
    <w:semiHidden/>
    <w:unhideWhenUsed/>
    <w:rsid w:val="000F5AD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F5AD3"/>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0F5AD3"/>
    <w:rPr>
      <w:b/>
      <w:bCs/>
    </w:rPr>
  </w:style>
  <w:style w:type="paragraph" w:styleId="NormalWeb">
    <w:name w:val="Normal (Web)"/>
    <w:basedOn w:val="Normal"/>
    <w:uiPriority w:val="99"/>
    <w:semiHidden/>
    <w:unhideWhenUsed/>
    <w:rsid w:val="000F5A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F5AD3"/>
    <w:rPr>
      <w:color w:val="0000FF"/>
      <w:u w:val="single"/>
    </w:rPr>
  </w:style>
  <w:style w:type="paragraph" w:customStyle="1" w:styleId="ql-indent-1">
    <w:name w:val="ql-indent-1"/>
    <w:basedOn w:val="Normal"/>
    <w:rsid w:val="000F5A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0F5AD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F5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495">
      <w:bodyDiv w:val="1"/>
      <w:marLeft w:val="0"/>
      <w:marRight w:val="0"/>
      <w:marTop w:val="0"/>
      <w:marBottom w:val="0"/>
      <w:divBdr>
        <w:top w:val="none" w:sz="0" w:space="0" w:color="auto"/>
        <w:left w:val="none" w:sz="0" w:space="0" w:color="auto"/>
        <w:bottom w:val="none" w:sz="0" w:space="0" w:color="auto"/>
        <w:right w:val="none" w:sz="0" w:space="0" w:color="auto"/>
      </w:divBdr>
    </w:div>
    <w:div w:id="143471148">
      <w:bodyDiv w:val="1"/>
      <w:marLeft w:val="0"/>
      <w:marRight w:val="0"/>
      <w:marTop w:val="0"/>
      <w:marBottom w:val="0"/>
      <w:divBdr>
        <w:top w:val="none" w:sz="0" w:space="0" w:color="auto"/>
        <w:left w:val="none" w:sz="0" w:space="0" w:color="auto"/>
        <w:bottom w:val="none" w:sz="0" w:space="0" w:color="auto"/>
        <w:right w:val="none" w:sz="0" w:space="0" w:color="auto"/>
      </w:divBdr>
      <w:divsChild>
        <w:div w:id="1530265895">
          <w:marLeft w:val="0"/>
          <w:marRight w:val="0"/>
          <w:marTop w:val="0"/>
          <w:marBottom w:val="0"/>
          <w:divBdr>
            <w:top w:val="none" w:sz="0" w:space="0" w:color="auto"/>
            <w:left w:val="none" w:sz="0" w:space="0" w:color="auto"/>
            <w:bottom w:val="none" w:sz="0" w:space="0" w:color="auto"/>
            <w:right w:val="none" w:sz="0" w:space="0" w:color="auto"/>
          </w:divBdr>
        </w:div>
        <w:div w:id="1751610923">
          <w:marLeft w:val="0"/>
          <w:marRight w:val="0"/>
          <w:marTop w:val="0"/>
          <w:marBottom w:val="0"/>
          <w:divBdr>
            <w:top w:val="none" w:sz="0" w:space="0" w:color="auto"/>
            <w:left w:val="none" w:sz="0" w:space="0" w:color="auto"/>
            <w:bottom w:val="none" w:sz="0" w:space="0" w:color="auto"/>
            <w:right w:val="none" w:sz="0" w:space="0" w:color="auto"/>
          </w:divBdr>
          <w:divsChild>
            <w:div w:id="2110390945">
              <w:marLeft w:val="0"/>
              <w:marRight w:val="0"/>
              <w:marTop w:val="0"/>
              <w:marBottom w:val="0"/>
              <w:divBdr>
                <w:top w:val="none" w:sz="0" w:space="0" w:color="auto"/>
                <w:left w:val="none" w:sz="0" w:space="0" w:color="auto"/>
                <w:bottom w:val="none" w:sz="0" w:space="0" w:color="auto"/>
                <w:right w:val="none" w:sz="0" w:space="0" w:color="auto"/>
              </w:divBdr>
              <w:divsChild>
                <w:div w:id="259873778">
                  <w:marLeft w:val="0"/>
                  <w:marRight w:val="0"/>
                  <w:marTop w:val="0"/>
                  <w:marBottom w:val="0"/>
                  <w:divBdr>
                    <w:top w:val="none" w:sz="0" w:space="0" w:color="auto"/>
                    <w:left w:val="none" w:sz="0" w:space="0" w:color="auto"/>
                    <w:bottom w:val="none" w:sz="0" w:space="0" w:color="auto"/>
                    <w:right w:val="none" w:sz="0" w:space="0" w:color="auto"/>
                  </w:divBdr>
                  <w:divsChild>
                    <w:div w:id="384111641">
                      <w:marLeft w:val="0"/>
                      <w:marRight w:val="0"/>
                      <w:marTop w:val="0"/>
                      <w:marBottom w:val="0"/>
                      <w:divBdr>
                        <w:top w:val="none" w:sz="0" w:space="0" w:color="auto"/>
                        <w:left w:val="none" w:sz="0" w:space="0" w:color="auto"/>
                        <w:bottom w:val="none" w:sz="0" w:space="0" w:color="auto"/>
                        <w:right w:val="none" w:sz="0" w:space="0" w:color="auto"/>
                      </w:divBdr>
                      <w:divsChild>
                        <w:div w:id="5783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izadatos.madrid.es/pages/accidentes-de-trafico" TargetMode="External"/><Relationship Id="rId5" Type="http://schemas.openxmlformats.org/officeDocument/2006/relationships/hyperlink" Target="https://datos.madrid.es/portal/site/egob/menuitem.c05c1f754a33a9fbe4b2e4b284f1a5a0/?vgnextoid=7c2843010d9c3610VgnVCM2000001f4a900aRCRD&amp;vgnextchannel=374512b9ace9f310VgnVCM100000171f5a0aRCRD&amp;vgnextfmt=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1848</Words>
  <Characters>10538</Characters>
  <Application>Microsoft Office Word</Application>
  <DocSecurity>0</DocSecurity>
  <Lines>87</Lines>
  <Paragraphs>24</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MENDIETA MARIN</dc:creator>
  <cp:keywords/>
  <dc:description/>
  <cp:lastModifiedBy>CRISTIAN MENDIETA MARIN</cp:lastModifiedBy>
  <cp:revision>3</cp:revision>
  <dcterms:created xsi:type="dcterms:W3CDTF">2023-12-17T21:52:00Z</dcterms:created>
  <dcterms:modified xsi:type="dcterms:W3CDTF">2023-12-17T21:57:00Z</dcterms:modified>
</cp:coreProperties>
</file>