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sz w:val="20"/>
        </w:rPr>
        <w:t>Quote #:  LK-[####]</w:t>
        <w:br/>
        <w:t>Date:     [Date]</w:t>
        <w:br/>
        <w:t>Valid until:  [Date + 30 days]</w:t>
      </w:r>
    </w:p>
    <w:p/>
    <w:p>
      <w:r>
        <w:rPr>
          <w:b/>
          <w:color w:val="8A7A52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A52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Item</w:t>
            </w:r>
          </w:p>
        </w:tc>
        <w:tc>
          <w:tcPr>
            <w:tcW w:type="dxa" w:w="3173"/>
          </w:tcPr>
          <w:p>
            <w:r>
              <w:t>Description</w:t>
            </w:r>
          </w:p>
        </w:tc>
        <w:tc>
          <w:tcPr>
            <w:tcW w:type="dxa" w:w="3173"/>
          </w:tcPr>
          <w:p>
            <w:r>
              <w:t>Price</w:t>
            </w:r>
          </w:p>
        </w:tc>
      </w:tr>
      <w:tr>
        <w:tc>
          <w:tcPr>
            <w:tcW w:type="dxa" w:w="3173"/>
          </w:tcPr>
          <w:p>
            <w:r>
              <w:t>1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2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3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4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</w:tbl>
    <w:p>
      <w:r>
        <w:rPr>
          <w:b/>
          <w:sz w:val="22"/>
        </w:rPr>
        <w:t>Total (excl. GST):  $—</w:t>
      </w:r>
    </w:p>
    <w:p>
      <w:r>
        <w:rPr>
          <w:i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hello@lkdesignandbuild.com.au  ·  0481 742 026  ·  Adelaide, SA  ·  Option 10 — Elegant Soft Contrast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7150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soft_04_elegant_ligature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71501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8A7A52"/>
        <w:sz w:val="28"/>
      </w:rPr>
      <w:t>QUOTATION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