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E96940" w14:textId="77777777" w:rsidR="00CB29BB" w:rsidRDefault="00CB29BB">
      <w:bookmarkStart w:id="0" w:name="_GoBack"/>
      <w:r>
        <w:t>Electrical Longboard – Personal Project</w:t>
      </w:r>
    </w:p>
    <w:p w14:paraId="2F77999D" w14:textId="64FD6152" w:rsidR="00CB29BB" w:rsidRDefault="00CB29BB">
      <w:r>
        <w:t>I wanted to create a fast way to get around campus while avoiding the limitation</w:t>
      </w:r>
      <w:r w:rsidR="00415FFB">
        <w:t>s</w:t>
      </w:r>
      <w:r w:rsidR="00ED6249">
        <w:t xml:space="preserve"> of parking a car/moped. I built</w:t>
      </w:r>
      <w:r>
        <w:t xml:space="preserve"> an electric longboard powered by</w:t>
      </w:r>
      <w:r w:rsidR="004C4EEE">
        <w:t xml:space="preserve"> two lithium polymer batteries in parallel. I used an electronic speed controller paired with a </w:t>
      </w:r>
      <w:proofErr w:type="spellStart"/>
      <w:r w:rsidR="004C4EEE">
        <w:t>Turnigy</w:t>
      </w:r>
      <w:proofErr w:type="spellEnd"/>
      <w:r w:rsidR="004C4EEE">
        <w:t xml:space="preserve"> electric motor to power one </w:t>
      </w:r>
      <w:r w:rsidR="00415FFB">
        <w:t xml:space="preserve">rear </w:t>
      </w:r>
      <w:r w:rsidR="004C4EEE">
        <w:t>wheel. A simple transmitter and receiver are</w:t>
      </w:r>
      <w:r w:rsidR="00536D3D">
        <w:t xml:space="preserve"> used to send commands to the electronic speed controller </w:t>
      </w:r>
      <w:r w:rsidR="004C4EEE">
        <w:t>to either accelerate or deaccelerate the board. I took lessons in welding to add a bracket onto the truck to use as the motor mount. I used my soldering experience to connect all wiring. I then put all electronics safely under a case. This project gave me hands-on experience in welding and soldering as wel</w:t>
      </w:r>
      <w:r w:rsidR="00536D3D">
        <w:t>l as basic mechanical design. I</w:t>
      </w:r>
      <w:r w:rsidR="004C4EEE">
        <w:t xml:space="preserve"> learn</w:t>
      </w:r>
      <w:r w:rsidR="00536D3D">
        <w:t>ed</w:t>
      </w:r>
      <w:r w:rsidR="004C4EEE">
        <w:t xml:space="preserve"> how common </w:t>
      </w:r>
      <w:r w:rsidR="00536D3D">
        <w:t>radio-controlled</w:t>
      </w:r>
      <w:r w:rsidR="00536D3D">
        <w:rPr>
          <w:rStyle w:val="CommentReference"/>
        </w:rPr>
        <w:t xml:space="preserve"> </w:t>
      </w:r>
      <w:r w:rsidR="00536D3D">
        <w:t>co</w:t>
      </w:r>
      <w:r w:rsidR="004C4EEE">
        <w:t xml:space="preserve">mponents and parts can be used for an assortment of tasks outside of </w:t>
      </w:r>
      <w:r w:rsidR="00536D3D">
        <w:t>radio-controlled</w:t>
      </w:r>
      <w:r w:rsidR="004C4EEE">
        <w:t xml:space="preserve"> racing.</w:t>
      </w:r>
    </w:p>
    <w:bookmarkEnd w:id="0"/>
    <w:p w14:paraId="1A4CDBF4" w14:textId="77777777" w:rsidR="004C4EEE" w:rsidRDefault="004C4EEE"/>
    <w:p w14:paraId="119ED0CC" w14:textId="77777777" w:rsidR="004C4EEE" w:rsidRDefault="004C4EEE">
      <w:r>
        <w:t>Moped Rebuild – Personal Project</w:t>
      </w:r>
    </w:p>
    <w:p w14:paraId="14BCDB95" w14:textId="46C1D328" w:rsidR="004C4EEE" w:rsidRDefault="004C4EEE">
      <w:r>
        <w:t xml:space="preserve">With the </w:t>
      </w:r>
      <w:r w:rsidR="00781889">
        <w:t>opportunity</w:t>
      </w:r>
      <w:r>
        <w:t xml:space="preserve"> of buying a broken moped for $10.00, I began to dissect how a moped works. The moped was hit by a truck and major components were warped/broken. Over a few weeks, I </w:t>
      </w:r>
      <w:r w:rsidR="00781889">
        <w:t>installed a new kick start system because the electric start was thoroughly destroyed. With a little starter fluid sprayed in the carburetor</w:t>
      </w:r>
      <w:r w:rsidR="00536D3D">
        <w:t>, it ran in a few kicks</w:t>
      </w:r>
      <w:r w:rsidR="00781889">
        <w:t xml:space="preserve">! I ran it for around 20 minutes as I fixed up the outer plastics. I attached all tubing back together and cleaned a lot of the exterior engine parts. With some basic automotive </w:t>
      </w:r>
      <w:r w:rsidR="00415FFB">
        <w:t>skills</w:t>
      </w:r>
      <w:r w:rsidR="00781889">
        <w:t>,</w:t>
      </w:r>
      <w:r w:rsidR="00415FFB">
        <w:t xml:space="preserve"> I was able to diagnose, rebuild and test the</w:t>
      </w:r>
      <w:r w:rsidR="00781889">
        <w:t xml:space="preserve"> moped to </w:t>
      </w:r>
      <w:r w:rsidR="00415FFB">
        <w:t>get it back on the road under my ownership.</w:t>
      </w:r>
    </w:p>
    <w:p w14:paraId="2C40A2D2" w14:textId="77777777" w:rsidR="00781889" w:rsidRDefault="00781889"/>
    <w:p w14:paraId="46B314E6" w14:textId="69C96148" w:rsidR="00781889" w:rsidRDefault="00536D3D">
      <w:r>
        <w:t xml:space="preserve">UNH </w:t>
      </w:r>
      <w:proofErr w:type="spellStart"/>
      <w:r w:rsidR="00781889">
        <w:t>LunaCats</w:t>
      </w:r>
      <w:proofErr w:type="spellEnd"/>
      <w:r w:rsidR="00781889">
        <w:t xml:space="preserve"> Robotics</w:t>
      </w:r>
      <w:r w:rsidR="0065195C">
        <w:t xml:space="preserve"> – </w:t>
      </w:r>
      <w:r>
        <w:t>Electrical Box Project</w:t>
      </w:r>
    </w:p>
    <w:p w14:paraId="5F35A7C0" w14:textId="2B44F81C" w:rsidR="00781889" w:rsidRDefault="00185C07">
      <w:r>
        <w:t xml:space="preserve">During my freshman year, I was a member of the UNH </w:t>
      </w:r>
      <w:proofErr w:type="spellStart"/>
      <w:r>
        <w:t>LunaCats</w:t>
      </w:r>
      <w:proofErr w:type="spellEnd"/>
      <w:r w:rsidR="00371CA9">
        <w:rPr>
          <w:rStyle w:val="CommentReference"/>
        </w:rPr>
        <w:t xml:space="preserve"> </w:t>
      </w:r>
      <w:r w:rsidR="00371CA9">
        <w:t>el</w:t>
      </w:r>
      <w:r>
        <w:t>ectrical team</w:t>
      </w:r>
      <w:r w:rsidR="00371CA9">
        <w:t>, a robotics engineering organization</w:t>
      </w:r>
      <w:r>
        <w:t xml:space="preserve">. </w:t>
      </w:r>
      <w:r w:rsidR="00EC385E">
        <w:t xml:space="preserve">The objective of our robot was to mine </w:t>
      </w:r>
      <w:r w:rsidR="00371CA9">
        <w:t>a sand-</w:t>
      </w:r>
      <w:r w:rsidR="00536D3D">
        <w:t>like</w:t>
      </w:r>
      <w:r w:rsidR="00371CA9">
        <w:rPr>
          <w:rStyle w:val="CommentReference"/>
        </w:rPr>
        <w:t xml:space="preserve"> </w:t>
      </w:r>
      <w:r w:rsidR="00371CA9">
        <w:t>ma</w:t>
      </w:r>
      <w:r w:rsidR="00536D3D">
        <w:t>terial i</w:t>
      </w:r>
      <w:r w:rsidR="00EC385E">
        <w:t>nside a pit at the Kennedy Space Center while avoiding boulders and open pits. The e</w:t>
      </w:r>
      <w:r w:rsidR="00536D3D">
        <w:t>lectrical team was responsible for t</w:t>
      </w:r>
      <w:r w:rsidR="00EC385E">
        <w:t>he electrical box design and layout. I played a key role in deciding the best layout of the electrical box to conserve space as well as leave enough airflow for heat dissipation. I selected the box and assembled all components by soldering all wire connections. I t</w:t>
      </w:r>
      <w:r w:rsidR="00E3148F">
        <w:t xml:space="preserve">hen designed the housing </w:t>
      </w:r>
      <w:r w:rsidR="00EC385E">
        <w:t>to atta</w:t>
      </w:r>
      <w:r w:rsidR="00E3148F">
        <w:t>ch the box securely to the frame</w:t>
      </w:r>
      <w:r w:rsidR="00EC385E">
        <w:t>.</w:t>
      </w:r>
    </w:p>
    <w:p w14:paraId="287155AE" w14:textId="77777777" w:rsidR="00EC385E" w:rsidRDefault="00EC385E"/>
    <w:p w14:paraId="1EF0C164" w14:textId="4B4B2362" w:rsidR="00EC385E" w:rsidRDefault="00536D3D">
      <w:r>
        <w:t xml:space="preserve">UNH Students for the Exploration and Development of Space Rocket </w:t>
      </w:r>
      <w:r w:rsidR="0065195C">
        <w:t xml:space="preserve">Propulsion Lead – </w:t>
      </w:r>
      <w:r>
        <w:t>Solid Rocket Engine Project</w:t>
      </w:r>
    </w:p>
    <w:p w14:paraId="1537D041" w14:textId="39355410" w:rsidR="00D128F9" w:rsidRDefault="00F261B1">
      <w:r>
        <w:t xml:space="preserve">As rocket propulsion lead, I manage all members of my team to design, manufacture and test a solid fueled rocket engine. As of this writing, we are in the early stages of development and expect to have final design done by the </w:t>
      </w:r>
      <w:r w:rsidR="0092223B">
        <w:t>end of the fall of 2018</w:t>
      </w:r>
      <w:r>
        <w:t>. We have been reading and giving presentation</w:t>
      </w:r>
      <w:r w:rsidR="00E3148F">
        <w:t>s</w:t>
      </w:r>
      <w:r>
        <w:t xml:space="preserve"> from inf</w:t>
      </w:r>
      <w:r w:rsidR="00536D3D">
        <w:t xml:space="preserve">ormation given in the textbook </w:t>
      </w:r>
      <w:r w:rsidRPr="00536D3D">
        <w:rPr>
          <w:i/>
        </w:rPr>
        <w:t>R</w:t>
      </w:r>
      <w:r w:rsidR="00536D3D">
        <w:rPr>
          <w:i/>
        </w:rPr>
        <w:t>ocket Propulsion Elements o</w:t>
      </w:r>
      <w:r w:rsidR="00536D3D">
        <w:t xml:space="preserve">n </w:t>
      </w:r>
      <w:r>
        <w:t xml:space="preserve">a weekly basis to get a </w:t>
      </w:r>
      <w:r w:rsidR="00A537E5">
        <w:t xml:space="preserve">deeper understanding of design constraints and objectives. </w:t>
      </w:r>
      <w:proofErr w:type="spellStart"/>
      <w:r w:rsidR="00A537E5">
        <w:t>Solidworks</w:t>
      </w:r>
      <w:proofErr w:type="spellEnd"/>
      <w:r w:rsidR="00A537E5">
        <w:t xml:space="preserve"> and MATLAB are t</w:t>
      </w:r>
      <w:r w:rsidR="00E3148F">
        <w:t>he main programs our team u</w:t>
      </w:r>
      <w:r w:rsidR="00A537E5">
        <w:t>se</w:t>
      </w:r>
      <w:r w:rsidR="00E3148F">
        <w:t>s</w:t>
      </w:r>
      <w:r w:rsidR="00A537E5">
        <w:t xml:space="preserve"> to do analysis of components and overall design.</w:t>
      </w:r>
    </w:p>
    <w:p w14:paraId="193D0690" w14:textId="77777777" w:rsidR="00A537E5" w:rsidRDefault="00A537E5"/>
    <w:p w14:paraId="55317796" w14:textId="77777777" w:rsidR="00A537E5" w:rsidRDefault="00A537E5"/>
    <w:p w14:paraId="65C594F3" w14:textId="77777777" w:rsidR="00A537E5" w:rsidRDefault="00A537E5">
      <w:r>
        <w:t>SEDS Chief Technical Officer – Organization Project</w:t>
      </w:r>
    </w:p>
    <w:p w14:paraId="67F017D9" w14:textId="0A5B88E7" w:rsidR="00A537E5" w:rsidRDefault="00A537E5">
      <w:r>
        <w:t>As CTO, I manage all subgroup leads for our multi-stage rocket. With 25 active undergraduate members, it is my resp</w:t>
      </w:r>
      <w:r w:rsidR="00A069F9">
        <w:t>onsibility to ensure all students</w:t>
      </w:r>
      <w:r>
        <w:t xml:space="preserve"> are given work they are </w:t>
      </w:r>
      <w:r w:rsidR="00802715">
        <w:t>comfortable</w:t>
      </w:r>
      <w:r w:rsidR="00C73B82">
        <w:t xml:space="preserve"> with and can accomplish. I oversee all meetings within each subgroup and advise when I can. This role gives me the ability to learn every part of our project and help morph it into something creative and innovative. I have been using project management tools including slack communication and Trello to stay organized </w:t>
      </w:r>
      <w:r w:rsidR="00AB69B5">
        <w:t>and keep all members aware of what everyone is doin</w:t>
      </w:r>
      <w:r w:rsidR="00BC5526">
        <w:t>g.</w:t>
      </w:r>
    </w:p>
    <w:p w14:paraId="749FB99E" w14:textId="77777777" w:rsidR="00BC5526" w:rsidRDefault="00BC5526"/>
    <w:p w14:paraId="00CFDD6B" w14:textId="77777777" w:rsidR="00781889" w:rsidRDefault="00781889"/>
    <w:p w14:paraId="416DEF78" w14:textId="77777777" w:rsidR="004C4EEE" w:rsidRDefault="004C4EEE"/>
    <w:p w14:paraId="31889EC5" w14:textId="77777777" w:rsidR="004C4EEE" w:rsidRDefault="004C4EEE"/>
    <w:sectPr w:rsidR="004C4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94"/>
    <w:rsid w:val="00115C90"/>
    <w:rsid w:val="00185776"/>
    <w:rsid w:val="00185C07"/>
    <w:rsid w:val="001C7FAF"/>
    <w:rsid w:val="002523A0"/>
    <w:rsid w:val="00371CA9"/>
    <w:rsid w:val="00415FFB"/>
    <w:rsid w:val="00452DAB"/>
    <w:rsid w:val="004C4EEE"/>
    <w:rsid w:val="00536D3D"/>
    <w:rsid w:val="00612A51"/>
    <w:rsid w:val="0065195C"/>
    <w:rsid w:val="00727B94"/>
    <w:rsid w:val="00781889"/>
    <w:rsid w:val="00802715"/>
    <w:rsid w:val="00916142"/>
    <w:rsid w:val="0092223B"/>
    <w:rsid w:val="00A069F9"/>
    <w:rsid w:val="00A41A5A"/>
    <w:rsid w:val="00A537E5"/>
    <w:rsid w:val="00AB69B5"/>
    <w:rsid w:val="00B2109E"/>
    <w:rsid w:val="00BA2338"/>
    <w:rsid w:val="00BB206A"/>
    <w:rsid w:val="00BC5526"/>
    <w:rsid w:val="00C73B82"/>
    <w:rsid w:val="00CA3681"/>
    <w:rsid w:val="00CB29BB"/>
    <w:rsid w:val="00D128F9"/>
    <w:rsid w:val="00E3148F"/>
    <w:rsid w:val="00E60382"/>
    <w:rsid w:val="00EC385E"/>
    <w:rsid w:val="00ED6249"/>
    <w:rsid w:val="00EF05F3"/>
    <w:rsid w:val="00F261B1"/>
    <w:rsid w:val="00F6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DEE29"/>
  <w15:chartTrackingRefBased/>
  <w15:docId w15:val="{2C51B566-7A5C-41B9-8AE6-8BD42CEEA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12A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2A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2A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2A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2A5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A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A5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EF05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User</cp:lastModifiedBy>
  <cp:revision>5</cp:revision>
  <dcterms:created xsi:type="dcterms:W3CDTF">2017-11-17T19:56:00Z</dcterms:created>
  <dcterms:modified xsi:type="dcterms:W3CDTF">2018-08-28T20:11:00Z</dcterms:modified>
</cp:coreProperties>
</file>