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8F" w:rsidRDefault="006E7D8F" w:rsidP="006E7D8F">
      <w:pPr>
        <w:jc w:val="right"/>
      </w:pPr>
      <w:r>
        <w:t>Charlie Nitschelm</w:t>
      </w:r>
    </w:p>
    <w:p w:rsidR="006E7D8F" w:rsidRDefault="006E7D8F" w:rsidP="006E7D8F">
      <w:pPr>
        <w:jc w:val="right"/>
      </w:pPr>
      <w:r>
        <w:t>Thermal Systems</w:t>
      </w:r>
    </w:p>
    <w:p w:rsidR="006E7D8F" w:rsidRPr="006E7D8F" w:rsidRDefault="006E7D8F" w:rsidP="006E7D8F">
      <w:pPr>
        <w:jc w:val="right"/>
      </w:pPr>
      <w:r>
        <w:t>12/10/2018</w:t>
      </w:r>
    </w:p>
    <w:p w:rsidR="006E7D8F" w:rsidRPr="006E7D8F" w:rsidRDefault="006E7D8F" w:rsidP="006E7D8F">
      <w:pPr>
        <w:jc w:val="center"/>
        <w:rPr>
          <w:sz w:val="28"/>
        </w:rPr>
      </w:pPr>
      <w:r w:rsidRPr="006E7D8F">
        <w:rPr>
          <w:sz w:val="28"/>
        </w:rPr>
        <w:t>Homework 5</w:t>
      </w:r>
    </w:p>
    <w:p w:rsidR="0009113B" w:rsidRDefault="006E7D8F">
      <w:r>
        <w:rPr>
          <w:noProof/>
        </w:rPr>
        <w:drawing>
          <wp:inline distT="0" distB="0" distL="0" distR="0" wp14:anchorId="76F3E5D8" wp14:editId="05C58F60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-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-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8F" w:rsidRDefault="006E7D8F">
      <w:r>
        <w:t>I chose to graph two different cycles. One that is more efficient, but ends with a mixture within the turbine, and one that is slightly less efficient but has vapor throughout the entire turbine.</w:t>
      </w:r>
      <w:r w:rsidR="002F4AEE">
        <w:t xml:space="preserve"> Thanks for everything this semester, hope your winter break is relaxing</w:t>
      </w:r>
      <w:r w:rsidR="003405F2">
        <w:t>.</w:t>
      </w:r>
      <w:bookmarkStart w:id="0" w:name="_GoBack"/>
      <w:bookmarkEnd w:id="0"/>
    </w:p>
    <w:p w:rsidR="00A749AD" w:rsidRDefault="00A749AD"/>
    <w:p w:rsidR="00A749AD" w:rsidRDefault="00A749AD"/>
    <w:p w:rsidR="00A749AD" w:rsidRDefault="00A749AD" w:rsidP="00A749AD">
      <w:pPr>
        <w:pStyle w:val="Heading1"/>
      </w:pPr>
      <w:r>
        <w:t>Appendix – One Script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clear 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close 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Definition of Constants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R=0.287;     </w:t>
      </w: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Constant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 = 20;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PR2 = 113;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Calculations of the Vapor Dome for the Refridgeration Cycle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Will be plotted as a T-s and P-h Diagram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Two curves will be plotted for each graph, one for the Saturated Liquid and one for Saturdated Vapor Sections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%%%%%%%%%%%%%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Constant Variables and Pressure Array to Calculate Graph Values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Q_SL = 0; </w:t>
      </w: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Saturated Liquid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Q_SV = 1; </w:t>
      </w: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Saturated Vapor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P_SL_SV = linspace(.00001,1000,10000);  </w:t>
      </w: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Pressures for the Saturated Liquid Curve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S_SL = zeros(length(P_SL_SV),1);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T_SL = zeros(length(P_SL_SV),1);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V_SL = zeros(length(P_SL_SV),1);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H_SL = zeros(length(P_SL_SV),1);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S_SV = zeros(length(P_SL_SV),1);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T_SV = zeros(length(P_SL_SV),1);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V_SV = zeros(length(P_SL_SV),1);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H_SV = zeros(length(P_SL_SV),1);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Looping 1000 times to provide values for the Vapor Dome Curves for T, s, h and v. P array will be graphed with them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index=1:10000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H_SL(index)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'hL_P'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,P_SL_SV(index));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S_SL(index)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'sL_P'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,P_SL_SV(index));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T_SL(index)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'T_hs'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,H_SL(index),S_SL(index));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V_SL(index)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'vL_P'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,P_SL_SV(index));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H_SV(index)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'hV_p'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,P_SL_SV(index));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S_SV(index)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'sV_p'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,P_SL_SV(index));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T_SV(index)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'T_hs'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,H_SV(index),S_SV(index));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V_SV(index)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'vV_p'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,P_SL_SV(index));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tempdome = [T_SL,T_SV];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entrdome = [S_SL,S_SV];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voludome = [V_SL,V_SV];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presdome = [P_SL_SV];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State Calculations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State 1 % Inlet of Pump - Both Desirable and Un-Desirable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T1 = 50;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x = 0;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s1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'sL_T'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,T1);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h1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'hL_T'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,T1);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v1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'vL_T'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,T1);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P1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'p_hs'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,h1,s1);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State 4 % Inlet of Condensor - 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T4 = T1;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x4 = 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h4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'hV_T'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,T4);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s4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'sV_T'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,T4);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v4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'vV_T'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,T4);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P4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'P_hs'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,h4,s4);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State 4 % Inlet of Condensor - Un-Desirable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T4u = T1;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xu4 = .9;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P4u = P1;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h4u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'h_Tx'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,T4u,xu4);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s4u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's_ph'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,P4u,h4u);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v4u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'v_ph'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,P4u,h4u);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State 2 % Inlet of Boiler - 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P2 = 1.95;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s2 = s1;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h2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,P2,s2);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v2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,P2,s2);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T2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,P2,s2);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State 2 % Inlet of Boiler - Un-Desirable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P2u = 9.3;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s2u = s1;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h2u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,P2u,s2u);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v2u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,P2u,s2u);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T2u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,P2u,s2u);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State 3 % Inlet of Turbine - 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s3 = s4;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P3 = P2;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T3 = 350;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h3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,P3,s3);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v3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,P3,s3);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State 3 % Inlet of Turbine - Un-Desirable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s3u = s4u;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P3u = P2u;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T3u = 350;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h3u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'h_ps'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,P3u,s3u);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v3u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'v_ps'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,P3u,s3u);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Boiler Process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T_Boiler = linspace(T2,T3,1000);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T_Boileru = linspace(T2u,T3u,1000);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P_Boiler = P2;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P_Boileru = P2u;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s_Boiler = zeros(1000);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v_Boiler = zeros(1000);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s_Boileru = zeros(1000);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v_Boileru = zeros(1000);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for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index = 1:1000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s_Boiler(index) 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's_pT'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,P_Boiler,T_Boiler(index));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v_Boiler(index) 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'v_pT'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,P_Boiler,T_Boiler(index));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s_Boileru(index)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's_pT'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,P_Boileru,T_Boileru(index));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v_Boileru(index) = XSteam(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'v_pT'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,P_Boileru,T_Boileru(index));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</w:rPr>
        <w:t>end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tempspump = [T1,T2];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entropypump = [s1,s2];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tempsturb = [T3,T4];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entropyturb = [s3,s4];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tempscond = [T4,T1];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entropycond = [s4,s1];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lastRenderedPageBreak/>
        <w:t>%Un-Desirable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tempspumpbad = [T1,T2u];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entropypumpbad = [s1,s2u];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tempsturbbad = [T3u,T4u];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entropyturbbad = [s3u,s4u];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tempscondbad = [T4u,T1];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entropycondbad = [s4u,s1];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volspump = [v1,v2];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prespump = [P1,P2];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volsturb = [v3,v4];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presturb = [P3,P4];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volscond = [v4,v1];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prescond = [P4,P1];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%Un-Desirable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volspumpbad = [v1,v2u];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prespumpbad = [P1,P2u];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volsturbbad = [v3u,v4u];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presturbbad = [P3u,P4u];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volscondbad = [v4u,v1];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prescondbad = [P4u,P1];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P_Boiler = zeros(1000,1);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P_Boiler(1:1000) = P2;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P_Boileru = zeros(1000,1);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P_Boileru(1:1000) = P2u;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Efficiency, specific net work and qualioty at the turbine outlet for each cycle calculation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%%%%%%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Good case calcs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Quality_Good = 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q_h_good = h3-h2;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q_l_good = h4-h1;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eff_good = (q_h_good - q_l_good) / q_h_good;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w_good  = q_h_good - q_l_good;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Bad case calcs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Quality_Bad  = .9;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q_h_bad = h3u-h2u;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q_l_bad = h4u-h1;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eff_bad = (q_h_bad - q_l_bad) / q_h_bad;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w_bad  = q_h_bad - q_l_bad;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figure(1) </w:t>
      </w: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T-s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plot(entrdome,tempdome,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'k'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plot(entropypump,tempspump,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,s_Boiler,T_Boiler,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,entropyturb,tempsturb,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,entropycond,tempscond,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plot(entropypumpbad,tempspumpbad,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,s_Boileru,T_Boileru,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,entropyturbbad,tempsturbbad,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,entropycondbad,tempscondbad,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xlabel(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'Entropy (J/K)'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,22)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set(gca,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,20)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ylabel(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'Temperature (Celcius)'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,22)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set(gca,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,20)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text(3,215,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'Quality at Outlet of Turbine = 0.9'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text(3,200,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'Specific Work of the Cycle   = 807 KJ/kg'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text(3,185,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'Efficieny of the Cycle         = 0.27'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text(3,100,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'Quality at Outlet of Turbine = 1'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text(3,85,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'Specific Work of the Cycle   = 581 KJ/kg'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text(3,70, 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'Efficieny of the Cycle         = 0.20'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xlim([.01 8.3])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ylim([45 385])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lgd = legend(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'\color{red} Favorable Cycle'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'\color{blue} Un-Favorable Cycle'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'\color{black} Vapor Dome'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'Location'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'northwest'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lgd.FontSize = 14;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figure(2) </w:t>
      </w:r>
      <w:r w:rsidRPr="00C52B20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p-v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loglog(voludome,presdome,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'k'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on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loglog(volspump,prespump,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,v_Boiler,P_Boiler,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,volsturb,presturb,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,volscond,prescond,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loglog(volspumpbad,prespumpbad,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,v_Boileru,P_Boileru,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,volsturbbad,presturbbad,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,volscondbad,prescondbad,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xlabel(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'Specific Volume (m^3/kg)'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,22)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set(gca,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,20)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ylabel(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'Pressure (kPa)'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,22)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set(gca,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,20)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text(.01,7,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'Quality at Outlet of Turbine = 0.9'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text(.01,5,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'Specific Work of the Cycle   = 807 KJ/kg'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text(.01,3.4,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'Efficieny of the Cycle         = 0.27'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'b'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text(.01,.5,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'Quality at Outlet of Turbine = 1'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text(.01,.32,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'Specific Work of the Cycle   = 581 KJ/kg'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text(.01,.20, 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'Efficieny of the Cycle         = 0.20'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'Color'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'r'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'FontSize'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,15)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xlim([.0009 15])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ylim([0.09 250])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lgd = legend(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'\color{red} Favorable Cycle'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'\color{blue} Un-Favorable Cycle'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'\color{black} Vapor Dome'</w:t>
      </w: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>lgd.FontSize = 14;</w:t>
      </w:r>
    </w:p>
    <w:p w:rsidR="00C52B20" w:rsidRPr="00C52B20" w:rsidRDefault="00C52B20" w:rsidP="00C52B2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2B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hold </w:t>
      </w:r>
      <w:r w:rsidRPr="00C52B2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off</w:t>
      </w:r>
    </w:p>
    <w:p w:rsidR="00A749AD" w:rsidRDefault="00A749AD"/>
    <w:sectPr w:rsidR="00A7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8F"/>
    <w:rsid w:val="002F4AEE"/>
    <w:rsid w:val="003405F2"/>
    <w:rsid w:val="005374BB"/>
    <w:rsid w:val="006E7D8F"/>
    <w:rsid w:val="009E00A9"/>
    <w:rsid w:val="00A749AD"/>
    <w:rsid w:val="00C5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6C54"/>
  <w15:chartTrackingRefBased/>
  <w15:docId w15:val="{2977A140-4515-42A6-98E0-8AF94E6F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B20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C52B20"/>
  </w:style>
  <w:style w:type="character" w:customStyle="1" w:styleId="comment">
    <w:name w:val="comment"/>
    <w:basedOn w:val="DefaultParagraphFont"/>
    <w:rsid w:val="00C52B20"/>
  </w:style>
  <w:style w:type="character" w:customStyle="1" w:styleId="keyword">
    <w:name w:val="keyword"/>
    <w:basedOn w:val="DefaultParagraphFont"/>
    <w:rsid w:val="00C52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Nitschelm, Charlie J</dc:creator>
  <cp:keywords/>
  <dc:description/>
  <cp:lastModifiedBy>Nitschelm, Charlie J</cp:lastModifiedBy>
  <cp:revision>4</cp:revision>
  <dcterms:created xsi:type="dcterms:W3CDTF">2018-12-10T20:47:00Z</dcterms:created>
  <dcterms:modified xsi:type="dcterms:W3CDTF">2018-12-10T20:57:00Z</dcterms:modified>
</cp:coreProperties>
</file>