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64F40" w14:textId="4C252861" w:rsidR="00DC3504" w:rsidRP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Prof. Knezevic</w:t>
      </w:r>
    </w:p>
    <w:p w14:paraId="488AF185" w14:textId="2124B970" w:rsidR="00DC3504" w:rsidRP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ME 643</w:t>
      </w:r>
    </w:p>
    <w:p w14:paraId="18EAAE9E" w14:textId="71071EE7" w:rsid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4/17/19</w:t>
      </w:r>
    </w:p>
    <w:p w14:paraId="253F214D" w14:textId="19AB58B1" w:rsidR="00DC3504" w:rsidRDefault="00E3363B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  <w:r w:rsidRPr="00E3363B">
        <w:rPr>
          <w:rFonts w:ascii="Times New Roman" w:eastAsiaTheme="minorEastAsia" w:hAnsi="Times New Roman" w:cs="Times New Roman"/>
          <w:sz w:val="32"/>
        </w:rPr>
        <w:t xml:space="preserve">Deliverable </w:t>
      </w:r>
      <w:r w:rsidR="00DC3504" w:rsidRPr="00E3363B">
        <w:rPr>
          <w:rFonts w:ascii="Times New Roman" w:eastAsiaTheme="minorEastAsia" w:hAnsi="Times New Roman" w:cs="Times New Roman"/>
          <w:sz w:val="32"/>
        </w:rPr>
        <w:t>2</w:t>
      </w:r>
    </w:p>
    <w:p w14:paraId="5D762F01" w14:textId="19F615C1" w:rsidR="00A67426" w:rsidRDefault="00A67426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</w:p>
    <w:p w14:paraId="10AD3F2B" w14:textId="176E1D21" w:rsidR="00A67426" w:rsidRDefault="00A67426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noProof/>
        </w:rPr>
        <w:drawing>
          <wp:inline distT="0" distB="0" distL="0" distR="0" wp14:anchorId="4AFAE282" wp14:editId="5121C422">
            <wp:extent cx="5943600" cy="337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ASsembly 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271E" w14:textId="2059ACB1" w:rsidR="00A67426" w:rsidRDefault="00A67426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</w:p>
    <w:p w14:paraId="3013A249" w14:textId="5FC07FC8" w:rsidR="00A67426" w:rsidRPr="00A67426" w:rsidRDefault="00A67426" w:rsidP="00A67426">
      <w:pPr>
        <w:jc w:val="center"/>
        <w:rPr>
          <w:rFonts w:eastAsiaTheme="minorEastAsia" w:cstheme="minorHAnsi"/>
          <w:b/>
          <w:i/>
        </w:rPr>
      </w:pPr>
      <w:r w:rsidRPr="00A67426">
        <w:rPr>
          <w:rFonts w:eastAsiaTheme="minorEastAsia" w:cstheme="minorHAnsi"/>
          <w:b/>
          <w:i/>
        </w:rPr>
        <w:t>Authors</w:t>
      </w:r>
    </w:p>
    <w:p w14:paraId="06C8FA03" w14:textId="60075847" w:rsidR="00A67426" w:rsidRPr="00A67426" w:rsidRDefault="007A3D94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Joseph</w:t>
      </w:r>
      <w:r w:rsidR="00A67426" w:rsidRPr="00A67426">
        <w:rPr>
          <w:rFonts w:eastAsiaTheme="minorEastAsia" w:cstheme="minorHAnsi"/>
          <w:i/>
        </w:rPr>
        <w:t xml:space="preserve"> Williams</w:t>
      </w:r>
    </w:p>
    <w:p w14:paraId="4B0F048E" w14:textId="6B99606B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Thomas Collins</w:t>
      </w:r>
    </w:p>
    <w:p w14:paraId="7614CD0C" w14:textId="0F3CB36D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Lucas Sim</w:t>
      </w:r>
      <w:bookmarkStart w:id="0" w:name="_GoBack"/>
      <w:bookmarkEnd w:id="0"/>
      <w:r w:rsidRPr="00A67426">
        <w:rPr>
          <w:rFonts w:eastAsiaTheme="minorEastAsia" w:cstheme="minorHAnsi"/>
          <w:i/>
        </w:rPr>
        <w:t>monds</w:t>
      </w:r>
    </w:p>
    <w:p w14:paraId="26BC0789" w14:textId="37FD6056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Ross Thyne</w:t>
      </w:r>
    </w:p>
    <w:p w14:paraId="0E65A481" w14:textId="35DD1B3C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Charlie Nitschelm</w:t>
      </w:r>
    </w:p>
    <w:p w14:paraId="630F063E" w14:textId="13987C8C" w:rsidR="002B47A4" w:rsidRDefault="002B47A4" w:rsidP="00E3363B">
      <w:pPr>
        <w:pStyle w:val="Heading1"/>
        <w:jc w:val="both"/>
        <w:rPr>
          <w:rFonts w:eastAsiaTheme="minorEastAsia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570427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E3D9A" w14:textId="77777777" w:rsidR="002B47A4" w:rsidRPr="00C27A57" w:rsidRDefault="002B47A4">
          <w:pPr>
            <w:pStyle w:val="TOCHeading"/>
            <w:rPr>
              <w:rFonts w:asciiTheme="minorHAnsi" w:hAnsiTheme="minorHAnsi" w:cstheme="minorHAnsi"/>
            </w:rPr>
          </w:pPr>
        </w:p>
        <w:p w14:paraId="526F6458" w14:textId="7BCE2086" w:rsidR="002B47A4" w:rsidRPr="00C27A57" w:rsidRDefault="002B47A4">
          <w:pPr>
            <w:pStyle w:val="TOCHeading"/>
            <w:rPr>
              <w:rFonts w:asciiTheme="minorHAnsi" w:hAnsiTheme="minorHAnsi" w:cstheme="minorHAnsi"/>
            </w:rPr>
          </w:pPr>
          <w:r w:rsidRPr="00C27A57">
            <w:rPr>
              <w:rFonts w:asciiTheme="minorHAnsi" w:hAnsiTheme="minorHAnsi" w:cstheme="minorHAnsi"/>
            </w:rPr>
            <w:br w:type="column"/>
          </w:r>
          <w:r w:rsidRPr="00C27A57">
            <w:rPr>
              <w:rFonts w:asciiTheme="minorHAnsi" w:hAnsiTheme="minorHAnsi" w:cstheme="minorHAnsi"/>
            </w:rPr>
            <w:lastRenderedPageBreak/>
            <w:t>Contents</w:t>
          </w:r>
        </w:p>
        <w:p w14:paraId="6EFCCB7B" w14:textId="6CD46D08" w:rsidR="00E0230C" w:rsidRDefault="002B4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C27A57">
            <w:rPr>
              <w:rFonts w:cstheme="minorHAnsi"/>
              <w:b/>
              <w:bCs/>
              <w:noProof/>
            </w:rPr>
            <w:fldChar w:fldCharType="begin"/>
          </w:r>
          <w:r w:rsidRPr="00C27A57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C27A57">
            <w:rPr>
              <w:rFonts w:cstheme="minorHAnsi"/>
              <w:b/>
              <w:bCs/>
              <w:noProof/>
            </w:rPr>
            <w:fldChar w:fldCharType="separate"/>
          </w:r>
          <w:hyperlink w:anchor="_Toc6341794" w:history="1">
            <w:r w:rsidR="00E0230C" w:rsidRPr="00724F66">
              <w:rPr>
                <w:rStyle w:val="Hyperlink"/>
                <w:rFonts w:cstheme="minorHAnsi"/>
                <w:noProof/>
              </w:rPr>
              <w:t>Table of Figures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_Toc6341794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2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73171C93" w14:textId="2834E67C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5" w:history="1">
            <w:r w:rsidR="00E0230C" w:rsidRPr="00724F66">
              <w:rPr>
                <w:rStyle w:val="Hyperlink"/>
                <w:rFonts w:cstheme="minorHAnsi"/>
                <w:noProof/>
              </w:rPr>
              <w:t>Table of Tables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_Toc6341795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2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58B02D03" w14:textId="5813AFD8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6" w:history="1">
            <w:r w:rsidR="00E0230C" w:rsidRPr="00724F66">
              <w:rPr>
                <w:rStyle w:val="Hyperlink"/>
                <w:noProof/>
              </w:rPr>
              <w:t>Beam Equations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_Toc6341796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79BB9E6F" w14:textId="73A54E8A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7" w:history="1">
            <w:r w:rsidR="00E0230C" w:rsidRPr="00724F66">
              <w:rPr>
                <w:rStyle w:val="Hyperlink"/>
                <w:noProof/>
              </w:rPr>
              <w:t>Maximum and Minimum Axial Stress: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_Toc6341797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2DB9FA11" w14:textId="7BE11325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8" w:history="1">
            <w:r w:rsidR="00E0230C" w:rsidRPr="00724F66">
              <w:rPr>
                <w:rStyle w:val="Hyperlink"/>
                <w:noProof/>
              </w:rPr>
              <w:t>Maximum and Minimum Bending Stress: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_Toc6341798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52BB2DD3" w14:textId="4E59C911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9" w:history="1">
            <w:r w:rsidR="00E0230C" w:rsidRPr="00724F66">
              <w:rPr>
                <w:rStyle w:val="Hyperlink"/>
                <w:noProof/>
              </w:rPr>
              <w:t>Maximum and Minimum Combined Stress: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_Toc6341799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71D9D4B6" w14:textId="00F1C47F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0" w:history="1">
            <w:r w:rsidR="00E0230C" w:rsidRPr="00724F66">
              <w:rPr>
                <w:rStyle w:val="Hyperlink"/>
                <w:noProof/>
              </w:rPr>
              <w:t>Mean &amp; Alternating Stress: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_Toc6341800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4CC23AE2" w14:textId="21649DB0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1" w:history="1">
            <w:r w:rsidR="00E0230C" w:rsidRPr="00724F66">
              <w:rPr>
                <w:rStyle w:val="Hyperlink"/>
                <w:noProof/>
              </w:rPr>
              <w:t>Buckling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_Toc6341801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5259D82D" w14:textId="694AD1B1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2" w:history="1">
            <w:r w:rsidR="00E0230C" w:rsidRPr="00724F66">
              <w:rPr>
                <w:rStyle w:val="Hyperlink"/>
                <w:noProof/>
              </w:rPr>
              <w:t>Deflection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_Toc6341802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3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5BC71BA6" w14:textId="2D2BB062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3" w:history="1">
            <w:r w:rsidR="00E0230C" w:rsidRPr="00724F66">
              <w:rPr>
                <w:rStyle w:val="Hyperlink"/>
                <w:noProof/>
              </w:rPr>
              <w:t>Factor of Safety’s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_Toc6341803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4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007C9F54" w14:textId="0EF760AA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4" w:history="1">
            <w:r w:rsidR="00E0230C" w:rsidRPr="00724F66">
              <w:rPr>
                <w:rStyle w:val="Hyperlink"/>
                <w:noProof/>
              </w:rPr>
              <w:t>Pin Equations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_Toc6341804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4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47F8FBD5" w14:textId="22BCEDDC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5" w:history="1">
            <w:r w:rsidR="00E0230C" w:rsidRPr="00724F66">
              <w:rPr>
                <w:rStyle w:val="Hyperlink"/>
                <w:noProof/>
              </w:rPr>
              <w:t>Pin Shear Stress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_Toc6341805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4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35E1FB90" w14:textId="577B222E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6" w:history="1">
            <w:r w:rsidR="00E0230C" w:rsidRPr="00724F66">
              <w:rPr>
                <w:rStyle w:val="Hyperlink"/>
                <w:noProof/>
              </w:rPr>
              <w:t>Pin Bearing Stress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_Toc6341806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4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397C98CE" w14:textId="588E2542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7" w:history="1">
            <w:r w:rsidR="00E0230C" w:rsidRPr="00724F66">
              <w:rPr>
                <w:rStyle w:val="Hyperlink"/>
                <w:noProof/>
              </w:rPr>
              <w:t>Pin Tear-Out Stress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_Toc6341807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4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7BFEFA56" w14:textId="6A99095B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8" w:history="1">
            <w:r w:rsidR="00E0230C" w:rsidRPr="00724F66">
              <w:rPr>
                <w:rStyle w:val="Hyperlink"/>
                <w:noProof/>
              </w:rPr>
              <w:t>Factor of Safety’s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_Toc6341808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4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7FD6BDD5" w14:textId="4C4D4950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9" w:history="1">
            <w:r w:rsidR="00E0230C" w:rsidRPr="00724F66">
              <w:rPr>
                <w:rStyle w:val="Hyperlink"/>
                <w:noProof/>
              </w:rPr>
              <w:t>Beam Dimensions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_Toc6341809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5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6C3D99AD" w14:textId="13CE4499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0" w:history="1">
            <w:r w:rsidR="00E0230C" w:rsidRPr="00724F66">
              <w:rPr>
                <w:rStyle w:val="Hyperlink"/>
                <w:noProof/>
              </w:rPr>
              <w:t>Beam Calculations and Values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_Toc6341810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5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123D6116" w14:textId="545577DE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1" w:history="1">
            <w:r w:rsidR="00E0230C" w:rsidRPr="00724F66">
              <w:rPr>
                <w:rStyle w:val="Hyperlink"/>
                <w:noProof/>
              </w:rPr>
              <w:t>Pin Calculations and Values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_Toc6341811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6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57C2375F" w14:textId="6D5815EC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2" w:history="1">
            <w:r w:rsidR="00E0230C" w:rsidRPr="00724F66">
              <w:rPr>
                <w:rStyle w:val="Hyperlink"/>
                <w:noProof/>
              </w:rPr>
              <w:t>Solidworks Drawings of Members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_Toc6341812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6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50D3220F" w14:textId="3599162D" w:rsidR="00E0230C" w:rsidRDefault="00B72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3" w:history="1">
            <w:r w:rsidR="00E0230C" w:rsidRPr="00724F66">
              <w:rPr>
                <w:rStyle w:val="Hyperlink"/>
                <w:noProof/>
              </w:rPr>
              <w:t>Appendix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_Toc6341813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10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4ECE7E87" w14:textId="5F4394D2" w:rsidR="00E0230C" w:rsidRDefault="00B72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4" w:history="1">
            <w:r w:rsidR="00E0230C" w:rsidRPr="00724F66">
              <w:rPr>
                <w:rStyle w:val="Hyperlink"/>
                <w:noProof/>
              </w:rPr>
              <w:t>MATLAB Code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_Toc6341814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7A3D94">
              <w:rPr>
                <w:noProof/>
                <w:webHidden/>
              </w:rPr>
              <w:t>10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16696C6C" w14:textId="1745E206" w:rsidR="002B47A4" w:rsidRPr="00C27A57" w:rsidRDefault="002B47A4">
          <w:pPr>
            <w:rPr>
              <w:rFonts w:cstheme="minorHAnsi"/>
            </w:rPr>
          </w:pPr>
          <w:r w:rsidRPr="00C27A5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984B18B" w14:textId="26D89385" w:rsidR="002B47A4" w:rsidRPr="00C27A57" w:rsidRDefault="002B47A4" w:rsidP="002B47A4">
      <w:pPr>
        <w:pStyle w:val="Heading1"/>
        <w:rPr>
          <w:rFonts w:asciiTheme="minorHAnsi" w:eastAsiaTheme="minorEastAsia" w:hAnsiTheme="minorHAnsi" w:cstheme="minorHAnsi"/>
        </w:rPr>
      </w:pPr>
      <w:bookmarkStart w:id="1" w:name="_Toc6341794"/>
      <w:r w:rsidRPr="00C27A57">
        <w:rPr>
          <w:rFonts w:asciiTheme="minorHAnsi" w:eastAsiaTheme="minorEastAsia" w:hAnsiTheme="minorHAnsi" w:cstheme="minorHAnsi"/>
        </w:rPr>
        <w:t>Table of Figures</w:t>
      </w:r>
      <w:bookmarkEnd w:id="1"/>
    </w:p>
    <w:p w14:paraId="2DA21B1B" w14:textId="472A7B0A" w:rsidR="00E0230C" w:rsidRDefault="002B47A4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 w:rsidRPr="00C27A57">
        <w:rPr>
          <w:rFonts w:eastAsiaTheme="minorEastAsia" w:cstheme="minorHAnsi"/>
        </w:rPr>
        <w:fldChar w:fldCharType="begin"/>
      </w:r>
      <w:r w:rsidRPr="00C27A57">
        <w:rPr>
          <w:rFonts w:eastAsiaTheme="minorEastAsia" w:cstheme="minorHAnsi"/>
        </w:rPr>
        <w:instrText xml:space="preserve"> TOC \h \z \c "Figure" </w:instrText>
      </w:r>
      <w:r w:rsidRPr="00C27A57">
        <w:rPr>
          <w:rFonts w:eastAsiaTheme="minorEastAsia" w:cstheme="minorHAnsi"/>
        </w:rPr>
        <w:fldChar w:fldCharType="separate"/>
      </w:r>
      <w:hyperlink w:anchor="_Toc6341815" w:history="1">
        <w:r w:rsidR="00E0230C" w:rsidRPr="00E82121">
          <w:rPr>
            <w:rStyle w:val="Hyperlink"/>
            <w:noProof/>
          </w:rPr>
          <w:t>Figure 1 - Drawing of Member OA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_Toc6341815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6</w:t>
        </w:r>
        <w:r w:rsidR="00E0230C">
          <w:rPr>
            <w:noProof/>
            <w:webHidden/>
          </w:rPr>
          <w:fldChar w:fldCharType="end"/>
        </w:r>
      </w:hyperlink>
    </w:p>
    <w:p w14:paraId="3EF69F85" w14:textId="11590B48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6" w:history="1">
        <w:r w:rsidR="00E0230C" w:rsidRPr="00E82121">
          <w:rPr>
            <w:rStyle w:val="Hyperlink"/>
            <w:noProof/>
          </w:rPr>
          <w:t>Figure 2 - Drawing of Member AB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_Toc6341816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7</w:t>
        </w:r>
        <w:r w:rsidR="00E0230C">
          <w:rPr>
            <w:noProof/>
            <w:webHidden/>
          </w:rPr>
          <w:fldChar w:fldCharType="end"/>
        </w:r>
      </w:hyperlink>
    </w:p>
    <w:p w14:paraId="16527A73" w14:textId="0030056F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7" w:history="1">
        <w:r w:rsidR="00E0230C" w:rsidRPr="00E82121">
          <w:rPr>
            <w:rStyle w:val="Hyperlink"/>
            <w:noProof/>
          </w:rPr>
          <w:t>Figure 3 - Drawing of Member BD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_Toc6341817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7</w:t>
        </w:r>
        <w:r w:rsidR="00E0230C">
          <w:rPr>
            <w:noProof/>
            <w:webHidden/>
          </w:rPr>
          <w:fldChar w:fldCharType="end"/>
        </w:r>
      </w:hyperlink>
    </w:p>
    <w:p w14:paraId="75304C0A" w14:textId="22580959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8" w:history="1">
        <w:r w:rsidR="00E0230C" w:rsidRPr="00E82121">
          <w:rPr>
            <w:rStyle w:val="Hyperlink"/>
            <w:noProof/>
          </w:rPr>
          <w:t>Figure 4 - Drawing of Member DE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_Toc6341818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8</w:t>
        </w:r>
        <w:r w:rsidR="00E0230C">
          <w:rPr>
            <w:noProof/>
            <w:webHidden/>
          </w:rPr>
          <w:fldChar w:fldCharType="end"/>
        </w:r>
      </w:hyperlink>
    </w:p>
    <w:p w14:paraId="58E219A9" w14:textId="017861CF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9" w:history="1">
        <w:r w:rsidR="00E0230C" w:rsidRPr="00E82121">
          <w:rPr>
            <w:rStyle w:val="Hyperlink"/>
            <w:noProof/>
          </w:rPr>
          <w:t>Figure 5 - 2D Figure of Full Assembly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_Toc6341819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8</w:t>
        </w:r>
        <w:r w:rsidR="00E0230C">
          <w:rPr>
            <w:noProof/>
            <w:webHidden/>
          </w:rPr>
          <w:fldChar w:fldCharType="end"/>
        </w:r>
      </w:hyperlink>
    </w:p>
    <w:p w14:paraId="74FF5650" w14:textId="5EB8D12A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20" w:history="1">
        <w:r w:rsidR="00E0230C" w:rsidRPr="00E82121">
          <w:rPr>
            <w:rStyle w:val="Hyperlink"/>
            <w:noProof/>
          </w:rPr>
          <w:t>Figure 6 - 3D Figure of Full Assembly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_Toc6341820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9</w:t>
        </w:r>
        <w:r w:rsidR="00E0230C">
          <w:rPr>
            <w:noProof/>
            <w:webHidden/>
          </w:rPr>
          <w:fldChar w:fldCharType="end"/>
        </w:r>
      </w:hyperlink>
    </w:p>
    <w:p w14:paraId="7A1C55ED" w14:textId="479B5895" w:rsidR="002B47A4" w:rsidRPr="00C27A57" w:rsidRDefault="002B47A4" w:rsidP="00E3363B">
      <w:pPr>
        <w:pStyle w:val="Heading1"/>
        <w:jc w:val="both"/>
        <w:rPr>
          <w:rFonts w:asciiTheme="minorHAnsi" w:eastAsiaTheme="minorEastAsia" w:hAnsiTheme="minorHAnsi" w:cstheme="minorHAnsi"/>
        </w:rPr>
      </w:pPr>
      <w:r w:rsidRPr="00C27A57">
        <w:rPr>
          <w:rFonts w:asciiTheme="minorHAnsi" w:eastAsiaTheme="minorEastAsia" w:hAnsiTheme="minorHAnsi" w:cstheme="minorHAnsi"/>
        </w:rPr>
        <w:fldChar w:fldCharType="end"/>
      </w:r>
      <w:bookmarkStart w:id="2" w:name="_Toc6341795"/>
      <w:r w:rsidRPr="00C27A57">
        <w:rPr>
          <w:rFonts w:asciiTheme="minorHAnsi" w:eastAsiaTheme="minorEastAsia" w:hAnsiTheme="minorHAnsi" w:cstheme="minorHAnsi"/>
        </w:rPr>
        <w:t>Table of Tables</w:t>
      </w:r>
      <w:bookmarkEnd w:id="2"/>
    </w:p>
    <w:p w14:paraId="5D1FFA5D" w14:textId="5B1BF59B" w:rsidR="00E0230C" w:rsidRDefault="00C27A57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 w:rsidRPr="00C27A57">
        <w:rPr>
          <w:rFonts w:eastAsiaTheme="minorEastAsia" w:cstheme="minorHAnsi"/>
        </w:rPr>
        <w:fldChar w:fldCharType="begin"/>
      </w:r>
      <w:r w:rsidRPr="00C27A57">
        <w:rPr>
          <w:rFonts w:eastAsiaTheme="minorEastAsia" w:cstheme="minorHAnsi"/>
        </w:rPr>
        <w:instrText xml:space="preserve"> TOC \h \z \c "Table" </w:instrText>
      </w:r>
      <w:r w:rsidRPr="00C27A57">
        <w:rPr>
          <w:rFonts w:eastAsiaTheme="minorEastAsia" w:cstheme="minorHAnsi"/>
        </w:rPr>
        <w:fldChar w:fldCharType="separate"/>
      </w:r>
      <w:hyperlink w:anchor="_Toc6341821" w:history="1">
        <w:r w:rsidR="00E0230C" w:rsidRPr="004B6C4D">
          <w:rPr>
            <w:rStyle w:val="Hyperlink"/>
            <w:noProof/>
          </w:rPr>
          <w:t>Table 1 - Beam Dimensions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_Toc6341821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5</w:t>
        </w:r>
        <w:r w:rsidR="00E0230C">
          <w:rPr>
            <w:noProof/>
            <w:webHidden/>
          </w:rPr>
          <w:fldChar w:fldCharType="end"/>
        </w:r>
      </w:hyperlink>
    </w:p>
    <w:p w14:paraId="2ED4A49E" w14:textId="4A0E4392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22" w:history="1">
        <w:r w:rsidR="00E0230C" w:rsidRPr="004B6C4D">
          <w:rPr>
            <w:rStyle w:val="Hyperlink"/>
            <w:noProof/>
          </w:rPr>
          <w:t>Table 2 - Beam Stresses and Factor of Safety's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_Toc6341822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5</w:t>
        </w:r>
        <w:r w:rsidR="00E0230C">
          <w:rPr>
            <w:noProof/>
            <w:webHidden/>
          </w:rPr>
          <w:fldChar w:fldCharType="end"/>
        </w:r>
      </w:hyperlink>
    </w:p>
    <w:p w14:paraId="2EBC0B47" w14:textId="496D86C3" w:rsidR="00E0230C" w:rsidRDefault="00B7214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23" w:history="1">
        <w:r w:rsidR="00E0230C" w:rsidRPr="004B6C4D">
          <w:rPr>
            <w:rStyle w:val="Hyperlink"/>
            <w:noProof/>
          </w:rPr>
          <w:t>Table 3 - Pin Dimensions, Forces, and Factor of Safety's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_Toc6341823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7A3D94">
          <w:rPr>
            <w:noProof/>
            <w:webHidden/>
          </w:rPr>
          <w:t>6</w:t>
        </w:r>
        <w:r w:rsidR="00E0230C">
          <w:rPr>
            <w:noProof/>
            <w:webHidden/>
          </w:rPr>
          <w:fldChar w:fldCharType="end"/>
        </w:r>
      </w:hyperlink>
    </w:p>
    <w:p w14:paraId="1EDEFE43" w14:textId="75587225" w:rsidR="00E3363B" w:rsidRDefault="00C27A57" w:rsidP="00E3363B">
      <w:pPr>
        <w:pStyle w:val="Heading1"/>
        <w:jc w:val="both"/>
        <w:rPr>
          <w:rFonts w:eastAsiaTheme="minorEastAsia"/>
        </w:rPr>
      </w:pPr>
      <w:r w:rsidRPr="00C27A57">
        <w:rPr>
          <w:rFonts w:asciiTheme="minorHAnsi" w:eastAsiaTheme="minorEastAsia" w:hAnsiTheme="minorHAnsi" w:cstheme="minorHAnsi"/>
        </w:rPr>
        <w:fldChar w:fldCharType="end"/>
      </w:r>
      <w:r w:rsidR="002B47A4">
        <w:rPr>
          <w:rFonts w:eastAsiaTheme="minorEastAsia"/>
        </w:rPr>
        <w:br w:type="column"/>
      </w:r>
      <w:bookmarkStart w:id="3" w:name="_Toc6341796"/>
      <w:r w:rsidR="00E3363B">
        <w:rPr>
          <w:rFonts w:eastAsiaTheme="minorEastAsia"/>
        </w:rPr>
        <w:lastRenderedPageBreak/>
        <w:t>Beam Equations</w:t>
      </w:r>
      <w:bookmarkEnd w:id="3"/>
    </w:p>
    <w:p w14:paraId="0ACEBC81" w14:textId="77777777" w:rsidR="00E3363B" w:rsidRPr="00E3363B" w:rsidRDefault="00E3363B" w:rsidP="00E3363B"/>
    <w:p w14:paraId="66F2140A" w14:textId="7E0BC986" w:rsidR="009E7812" w:rsidRDefault="00375247" w:rsidP="00E3363B">
      <w:pPr>
        <w:pStyle w:val="Heading2"/>
        <w:rPr>
          <w:rFonts w:eastAsiaTheme="minorEastAsia"/>
        </w:rPr>
      </w:pPr>
      <w:bookmarkStart w:id="4" w:name="_Toc6341797"/>
      <w:r>
        <w:rPr>
          <w:rFonts w:eastAsiaTheme="minorEastAsia"/>
        </w:rPr>
        <w:t>Maximum and Minimum Ax</w:t>
      </w:r>
      <w:r w:rsidR="009E7812" w:rsidRPr="009E7812">
        <w:rPr>
          <w:rFonts w:eastAsiaTheme="minorEastAsia"/>
        </w:rPr>
        <w:t>ial Stress</w:t>
      </w:r>
      <w:r w:rsidR="005A4EC2">
        <w:rPr>
          <w:rFonts w:eastAsiaTheme="minorEastAsia"/>
        </w:rPr>
        <w:t>:</w:t>
      </w:r>
      <w:bookmarkEnd w:id="4"/>
    </w:p>
    <w:p w14:paraId="1758FD57" w14:textId="77777777" w:rsidR="005A4EC2" w:rsidRDefault="005A4EC2" w:rsidP="009E7812">
      <w:pPr>
        <w:rPr>
          <w:rFonts w:ascii="Times New Roman" w:eastAsiaTheme="minorEastAsia" w:hAnsi="Times New Roman" w:cs="Times New Roman"/>
          <w:b/>
        </w:rPr>
      </w:pPr>
    </w:p>
    <w:p w14:paraId="09FC54BA" w14:textId="22BF1CE0" w:rsidR="005A4EC2" w:rsidRPr="005A4EC2" w:rsidRDefault="00B7214F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axial 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 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Area</m:t>
              </m:r>
            </m:den>
          </m:f>
        </m:oMath>
      </m:oMathPara>
    </w:p>
    <w:p w14:paraId="4E945871" w14:textId="77777777" w:rsidR="005A4EC2" w:rsidRPr="009E7812" w:rsidRDefault="005A4EC2" w:rsidP="009E7812">
      <w:pPr>
        <w:rPr>
          <w:rFonts w:ascii="Times New Roman" w:eastAsiaTheme="minorEastAsia" w:hAnsi="Times New Roman" w:cs="Times New Roman"/>
          <w:b/>
        </w:rPr>
      </w:pPr>
    </w:p>
    <w:p w14:paraId="6FF7BED0" w14:textId="2AAD168D" w:rsidR="009E7812" w:rsidRPr="005A4EC2" w:rsidRDefault="00B7214F" w:rsidP="009E781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axial min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 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Area</m:t>
              </m:r>
            </m:den>
          </m:f>
        </m:oMath>
      </m:oMathPara>
    </w:p>
    <w:p w14:paraId="4D46E9DA" w14:textId="348626BD" w:rsidR="005A4EC2" w:rsidRDefault="005A4EC2" w:rsidP="009E7812">
      <w:pPr>
        <w:rPr>
          <w:rFonts w:ascii="Times New Roman" w:eastAsiaTheme="minorEastAsia" w:hAnsi="Times New Roman" w:cs="Times New Roman"/>
        </w:rPr>
      </w:pPr>
    </w:p>
    <w:p w14:paraId="2A954F20" w14:textId="1194D98E" w:rsidR="005A4EC2" w:rsidRDefault="00375247" w:rsidP="00E3363B">
      <w:pPr>
        <w:pStyle w:val="Heading2"/>
        <w:rPr>
          <w:rFonts w:eastAsiaTheme="minorEastAsia"/>
        </w:rPr>
      </w:pPr>
      <w:bookmarkStart w:id="5" w:name="_Toc6341798"/>
      <w:r>
        <w:rPr>
          <w:rFonts w:eastAsiaTheme="minorEastAsia"/>
        </w:rPr>
        <w:t>Maximum and Minimum</w:t>
      </w:r>
      <w:r w:rsidR="005A4EC2" w:rsidRPr="005A4EC2">
        <w:rPr>
          <w:rFonts w:eastAsiaTheme="minorEastAsia"/>
        </w:rPr>
        <w:t xml:space="preserve"> Bending Stress</w:t>
      </w:r>
      <w:r>
        <w:rPr>
          <w:rFonts w:eastAsiaTheme="minorEastAsia"/>
        </w:rPr>
        <w:t>:</w:t>
      </w:r>
      <w:bookmarkEnd w:id="5"/>
    </w:p>
    <w:p w14:paraId="0C81AB97" w14:textId="77777777" w:rsidR="005A4EC2" w:rsidRDefault="005A4EC2" w:rsidP="005A4EC2">
      <w:pPr>
        <w:rPr>
          <w:rFonts w:ascii="Times New Roman" w:eastAsiaTheme="minorEastAsia" w:hAnsi="Times New Roman" w:cs="Times New Roman"/>
          <w:b/>
        </w:rPr>
      </w:pPr>
    </w:p>
    <w:p w14:paraId="53573CB2" w14:textId="4543518A" w:rsidR="005A4EC2" w:rsidRPr="00E3363B" w:rsidRDefault="00B7214F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</m:t>
              </m:r>
            </m:den>
          </m:f>
        </m:oMath>
      </m:oMathPara>
    </w:p>
    <w:p w14:paraId="57EDA81D" w14:textId="77777777" w:rsidR="005A4EC2" w:rsidRPr="00E3363B" w:rsidRDefault="005A4EC2" w:rsidP="005A4EC2">
      <w:pPr>
        <w:jc w:val="center"/>
        <w:rPr>
          <w:rFonts w:ascii="Times New Roman" w:eastAsiaTheme="minorEastAsia" w:hAnsi="Times New Roman" w:cs="Times New Roman"/>
        </w:rPr>
      </w:pPr>
    </w:p>
    <w:p w14:paraId="3D093F4A" w14:textId="637B5380" w:rsidR="005A4EC2" w:rsidRPr="00E3363B" w:rsidRDefault="00B7214F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</m:t>
              </m:r>
            </m:den>
          </m:f>
        </m:oMath>
      </m:oMathPara>
    </w:p>
    <w:p w14:paraId="0C5DDA9A" w14:textId="0797F647" w:rsidR="00375247" w:rsidRDefault="00375247" w:rsidP="005A4EC2">
      <w:pPr>
        <w:rPr>
          <w:rFonts w:ascii="Times New Roman" w:eastAsiaTheme="minorEastAsia" w:hAnsi="Times New Roman" w:cs="Times New Roman"/>
          <w:b/>
        </w:rPr>
      </w:pPr>
    </w:p>
    <w:p w14:paraId="0DDA240C" w14:textId="165116B6" w:rsidR="00375247" w:rsidRDefault="00375247" w:rsidP="00E3363B">
      <w:pPr>
        <w:pStyle w:val="Heading2"/>
        <w:rPr>
          <w:rFonts w:eastAsiaTheme="minorEastAsia"/>
        </w:rPr>
      </w:pPr>
      <w:bookmarkStart w:id="6" w:name="_Toc6341799"/>
      <w:r>
        <w:rPr>
          <w:rFonts w:eastAsiaTheme="minorEastAsia"/>
        </w:rPr>
        <w:t>Maximum and Minimum</w:t>
      </w:r>
      <w:r w:rsidRPr="00375247">
        <w:rPr>
          <w:rFonts w:eastAsiaTheme="minorEastAsia"/>
        </w:rPr>
        <w:t xml:space="preserve"> Combined Stress</w:t>
      </w:r>
      <w:r>
        <w:rPr>
          <w:rFonts w:eastAsiaTheme="minorEastAsia"/>
        </w:rPr>
        <w:t>:</w:t>
      </w:r>
      <w:bookmarkEnd w:id="6"/>
    </w:p>
    <w:p w14:paraId="17EB9538" w14:textId="25825475" w:rsidR="00375247" w:rsidRDefault="00375247" w:rsidP="00375247">
      <w:pPr>
        <w:rPr>
          <w:rFonts w:ascii="Times New Roman" w:eastAsiaTheme="minorEastAsia" w:hAnsi="Times New Roman" w:cs="Times New Roman"/>
          <w:b/>
        </w:rPr>
      </w:pPr>
    </w:p>
    <w:p w14:paraId="4E2199FC" w14:textId="39B28BD9" w:rsidR="00375247" w:rsidRPr="00E3363B" w:rsidRDefault="00B7214F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combined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axial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</m:oMath>
      </m:oMathPara>
    </w:p>
    <w:p w14:paraId="13EEE05A" w14:textId="77777777" w:rsidR="00375247" w:rsidRPr="00E3363B" w:rsidRDefault="00375247" w:rsidP="00375247">
      <w:pPr>
        <w:jc w:val="center"/>
        <w:rPr>
          <w:rFonts w:ascii="Times New Roman" w:eastAsiaTheme="minorEastAsia" w:hAnsi="Times New Roman" w:cs="Times New Roman"/>
        </w:rPr>
      </w:pPr>
    </w:p>
    <w:p w14:paraId="04A5A6CC" w14:textId="2CDC1F9B" w:rsidR="00375247" w:rsidRPr="00E3363B" w:rsidRDefault="00B7214F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combined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axial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</m:oMath>
      </m:oMathPara>
    </w:p>
    <w:p w14:paraId="6BCFBB56" w14:textId="3FE0F6C5" w:rsidR="00375247" w:rsidRDefault="00375247" w:rsidP="005A4EC2">
      <w:pPr>
        <w:rPr>
          <w:rFonts w:ascii="Times New Roman" w:eastAsiaTheme="minorEastAsia" w:hAnsi="Times New Roman" w:cs="Times New Roman"/>
          <w:b/>
        </w:rPr>
      </w:pPr>
    </w:p>
    <w:p w14:paraId="11B3EEE5" w14:textId="18C146C3" w:rsidR="00375247" w:rsidRDefault="00375247" w:rsidP="00E3363B">
      <w:pPr>
        <w:pStyle w:val="Heading2"/>
        <w:rPr>
          <w:rFonts w:eastAsiaTheme="minorEastAsia"/>
        </w:rPr>
      </w:pPr>
      <w:bookmarkStart w:id="7" w:name="_Toc6341800"/>
      <w:r w:rsidRPr="00375247">
        <w:rPr>
          <w:rFonts w:eastAsiaTheme="minorEastAsia"/>
        </w:rPr>
        <w:t>Mean &amp; Alternating Stress</w:t>
      </w:r>
      <w:r>
        <w:rPr>
          <w:rFonts w:eastAsiaTheme="minorEastAsia"/>
        </w:rPr>
        <w:t>:</w:t>
      </w:r>
      <w:bookmarkEnd w:id="7"/>
    </w:p>
    <w:p w14:paraId="49C461E2" w14:textId="77777777" w:rsidR="00375247" w:rsidRPr="00375247" w:rsidRDefault="00375247" w:rsidP="00375247">
      <w:pPr>
        <w:rPr>
          <w:rFonts w:ascii="Times New Roman" w:eastAsiaTheme="minorEastAsia" w:hAnsi="Times New Roman" w:cs="Times New Roman"/>
          <w:b/>
        </w:rPr>
      </w:pPr>
    </w:p>
    <w:p w14:paraId="3EE09232" w14:textId="5E173D28" w:rsidR="00375247" w:rsidRPr="00E3363B" w:rsidRDefault="00B7214F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48555B2F" w14:textId="77777777" w:rsidR="00375247" w:rsidRPr="00E3363B" w:rsidRDefault="00375247" w:rsidP="00375247">
      <w:pPr>
        <w:rPr>
          <w:rFonts w:ascii="Times New Roman" w:eastAsiaTheme="minorEastAsia" w:hAnsi="Times New Roman" w:cs="Times New Roman"/>
        </w:rPr>
      </w:pPr>
    </w:p>
    <w:p w14:paraId="12E274E3" w14:textId="12C33340" w:rsidR="00E00F83" w:rsidRPr="00A67426" w:rsidRDefault="00B7214F" w:rsidP="00E00F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alternating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A17DA78" w14:textId="77777777" w:rsid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5BEA6C43" w14:textId="77777777" w:rsidR="00E3363B" w:rsidRPr="00F97013" w:rsidRDefault="00E3363B" w:rsidP="00E3363B">
      <w:pPr>
        <w:pStyle w:val="Heading2"/>
        <w:rPr>
          <w:rFonts w:eastAsiaTheme="minorEastAsia"/>
        </w:rPr>
      </w:pPr>
      <w:bookmarkStart w:id="8" w:name="_Toc6341801"/>
      <w:r w:rsidRPr="00F97013">
        <w:rPr>
          <w:rFonts w:eastAsiaTheme="minorEastAsia"/>
        </w:rPr>
        <w:t>Buckling</w:t>
      </w:r>
      <w:bookmarkEnd w:id="8"/>
    </w:p>
    <w:p w14:paraId="4B483DC6" w14:textId="77777777" w:rsidR="00E3363B" w:rsidRPr="00095506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critical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1B9306" w14:textId="63C363A8" w:rsidR="00E00F83" w:rsidRPr="00E00F83" w:rsidRDefault="00E3363B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br/>
      </w:r>
      <w:bookmarkStart w:id="9" w:name="_Toc6341802"/>
      <w:r w:rsidR="00E00F83" w:rsidRPr="00E00F83">
        <w:rPr>
          <w:rFonts w:eastAsiaTheme="minorEastAsia"/>
        </w:rPr>
        <w:t>Deflection</w:t>
      </w:r>
      <w:bookmarkEnd w:id="9"/>
    </w:p>
    <w:p w14:paraId="0E1B2113" w14:textId="77777777" w:rsidR="00E00F83" w:rsidRP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41D0919F" w14:textId="092FAEE7" w:rsidR="00E00F83" w:rsidRPr="00E3363B" w:rsidRDefault="00E3363B" w:rsidP="00E00F8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EI</m:t>
              </m:r>
            </m:den>
          </m:f>
        </m:oMath>
      </m:oMathPara>
    </w:p>
    <w:p w14:paraId="796F51AE" w14:textId="77777777" w:rsidR="00E00F83" w:rsidRPr="00E3363B" w:rsidRDefault="00E00F83" w:rsidP="00E00F83">
      <w:pPr>
        <w:rPr>
          <w:rFonts w:ascii="Times New Roman" w:eastAsiaTheme="minorEastAsia" w:hAnsi="Times New Roman" w:cs="Times New Roman"/>
        </w:rPr>
      </w:pPr>
    </w:p>
    <w:p w14:paraId="3E9D8702" w14:textId="4BB96C3E" w:rsidR="00E00F83" w:rsidRPr="00E3363B" w:rsidRDefault="00B7214F" w:rsidP="00E00F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360</m:t>
              </m:r>
            </m:den>
          </m:f>
        </m:oMath>
      </m:oMathPara>
    </w:p>
    <w:p w14:paraId="3371EB88" w14:textId="2318C8AF" w:rsidR="00E3363B" w:rsidRDefault="00E3363B" w:rsidP="00375247">
      <w:pPr>
        <w:rPr>
          <w:rFonts w:ascii="Times New Roman" w:eastAsiaTheme="minorEastAsia" w:hAnsi="Times New Roman" w:cs="Times New Roman"/>
          <w:b/>
        </w:rPr>
      </w:pPr>
    </w:p>
    <w:p w14:paraId="373553D5" w14:textId="6187583F" w:rsidR="00E3363B" w:rsidRPr="00C27A57" w:rsidRDefault="00E3363B" w:rsidP="00C27A57">
      <w:pPr>
        <w:pStyle w:val="Heading2"/>
        <w:rPr>
          <w:rFonts w:eastAsiaTheme="minorEastAsia"/>
        </w:rPr>
      </w:pPr>
      <w:bookmarkStart w:id="10" w:name="_Toc6341803"/>
      <w:r>
        <w:rPr>
          <w:rFonts w:eastAsiaTheme="minorEastAsia"/>
        </w:rPr>
        <w:lastRenderedPageBreak/>
        <w:t>Factor of Safety’s</w:t>
      </w:r>
      <w:bookmarkEnd w:id="10"/>
    </w:p>
    <w:p w14:paraId="21FBFB76" w14:textId="31C2A9D4" w:rsidR="00E3363B" w:rsidRPr="00E3363B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1,fatigue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UTS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UTS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</m:den>
          </m:f>
        </m:oMath>
      </m:oMathPara>
    </w:p>
    <w:p w14:paraId="5385E10C" w14:textId="77777777" w:rsidR="00E3363B" w:rsidRPr="00E3363B" w:rsidRDefault="00E3363B" w:rsidP="00E3363B">
      <w:pPr>
        <w:rPr>
          <w:rFonts w:eastAsiaTheme="minorEastAsia"/>
        </w:rPr>
      </w:pPr>
    </w:p>
    <w:p w14:paraId="1D7D86E7" w14:textId="775372AC" w:rsidR="00E3363B" w:rsidRPr="00D96460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2,fatigue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</m:den>
          </m:f>
        </m:oMath>
      </m:oMathPara>
    </w:p>
    <w:p w14:paraId="1CF053CB" w14:textId="77777777" w:rsidR="00E3363B" w:rsidRPr="00D96460" w:rsidRDefault="00E3363B" w:rsidP="00E3363B">
      <w:pPr>
        <w:rPr>
          <w:rFonts w:eastAsiaTheme="minorEastAsia"/>
        </w:rPr>
      </w:pPr>
    </w:p>
    <w:p w14:paraId="658D7579" w14:textId="288F9D74" w:rsidR="00E3363B" w:rsidRPr="00E3363B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tension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den>
          </m:f>
        </m:oMath>
      </m:oMathPara>
    </w:p>
    <w:p w14:paraId="4FF58535" w14:textId="77777777" w:rsidR="00E3363B" w:rsidRPr="002114EE" w:rsidRDefault="00E3363B" w:rsidP="00E3363B">
      <w:pPr>
        <w:rPr>
          <w:rFonts w:eastAsiaTheme="minorEastAsia"/>
        </w:rPr>
      </w:pPr>
    </w:p>
    <w:p w14:paraId="0A16F69F" w14:textId="543A1060" w:rsidR="00E3363B" w:rsidRPr="00E3363B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compression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den>
          </m:f>
        </m:oMath>
      </m:oMathPara>
    </w:p>
    <w:p w14:paraId="5293091E" w14:textId="77777777" w:rsidR="00E3363B" w:rsidRPr="00F061F9" w:rsidRDefault="00E3363B" w:rsidP="00E3363B">
      <w:pPr>
        <w:rPr>
          <w:rFonts w:eastAsiaTheme="minorEastAsia"/>
        </w:rPr>
      </w:pPr>
    </w:p>
    <w:p w14:paraId="4FADF65E" w14:textId="3D34F990" w:rsidR="00E3363B" w:rsidRPr="00F061F9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buckling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5FD147EB" w14:textId="77777777" w:rsidR="00E3363B" w:rsidRDefault="00E3363B" w:rsidP="00E3363B">
      <w:pPr>
        <w:rPr>
          <w:rFonts w:eastAsiaTheme="minorEastAsia"/>
        </w:rPr>
      </w:pPr>
    </w:p>
    <w:p w14:paraId="544274B2" w14:textId="693EA3A4" w:rsidR="00E3363B" w:rsidRPr="009750B6" w:rsidRDefault="00B7214F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deflection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critical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max,axial</m:t>
                  </m:r>
                </m:sub>
              </m:sSub>
            </m:den>
          </m:f>
        </m:oMath>
      </m:oMathPara>
    </w:p>
    <w:p w14:paraId="40C51428" w14:textId="48F064D5" w:rsidR="00E3363B" w:rsidRDefault="00E3363B" w:rsidP="00E3363B">
      <w:pPr>
        <w:pStyle w:val="Heading1"/>
        <w:rPr>
          <w:rFonts w:eastAsiaTheme="minorEastAsia"/>
        </w:rPr>
      </w:pPr>
      <w:bookmarkStart w:id="11" w:name="_Toc6341804"/>
      <w:r>
        <w:rPr>
          <w:rFonts w:eastAsiaTheme="minorEastAsia"/>
        </w:rPr>
        <w:t>Pin Equations</w:t>
      </w:r>
      <w:bookmarkEnd w:id="11"/>
    </w:p>
    <w:p w14:paraId="6C94A2C5" w14:textId="565C1A64" w:rsidR="005342A9" w:rsidRDefault="005342A9" w:rsidP="005342A9"/>
    <w:p w14:paraId="45D36ED8" w14:textId="31F0AAEA" w:rsidR="00E3363B" w:rsidRDefault="005342A9" w:rsidP="005342A9">
      <w:pPr>
        <w:pStyle w:val="Heading2"/>
      </w:pPr>
      <w:bookmarkStart w:id="12" w:name="_Toc6341805"/>
      <w:r>
        <w:t>Pin Shear Stress</w:t>
      </w:r>
      <w:bookmarkEnd w:id="12"/>
    </w:p>
    <w:p w14:paraId="7AF51C6E" w14:textId="05A934BC" w:rsidR="005342A9" w:rsidRPr="005342A9" w:rsidRDefault="00B7214F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pin,shear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pin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DA9BA0" w14:textId="120F16A8" w:rsidR="005342A9" w:rsidRPr="00622A30" w:rsidRDefault="005342A9" w:rsidP="005342A9">
      <w:pPr>
        <w:pStyle w:val="Heading2"/>
        <w:rPr>
          <w:rFonts w:eastAsiaTheme="minorEastAsia"/>
        </w:rPr>
      </w:pPr>
      <w:bookmarkStart w:id="13" w:name="_Toc6341806"/>
      <w:r>
        <w:rPr>
          <w:rFonts w:eastAsiaTheme="minorEastAsia"/>
        </w:rPr>
        <w:t>Pin Bearing Stress</w:t>
      </w:r>
      <w:bookmarkEnd w:id="13"/>
    </w:p>
    <w:p w14:paraId="2850A9D0" w14:textId="4277084C" w:rsidR="005342A9" w:rsidRPr="005342A9" w:rsidRDefault="00B7214F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pin,bearing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pin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πdl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861722" w14:textId="0FC6FB81" w:rsidR="005342A9" w:rsidRPr="00E71A4D" w:rsidRDefault="005342A9" w:rsidP="005342A9">
      <w:pPr>
        <w:pStyle w:val="Heading2"/>
        <w:rPr>
          <w:rFonts w:eastAsiaTheme="minorEastAsia"/>
        </w:rPr>
      </w:pPr>
      <w:bookmarkStart w:id="14" w:name="_Toc6341807"/>
      <w:r>
        <w:rPr>
          <w:rFonts w:eastAsiaTheme="minorEastAsia"/>
        </w:rPr>
        <w:t>Pin Tear-Out Stress</w:t>
      </w:r>
      <w:bookmarkEnd w:id="14"/>
    </w:p>
    <w:p w14:paraId="46C55208" w14:textId="66A7A3A2" w:rsidR="005342A9" w:rsidRPr="0059449C" w:rsidRDefault="00B7214F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pin,tearout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axial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2bd</m:t>
              </m:r>
            </m:den>
          </m:f>
        </m:oMath>
      </m:oMathPara>
    </w:p>
    <w:p w14:paraId="18D33DC3" w14:textId="439B2E0E" w:rsidR="005342A9" w:rsidRDefault="005342A9" w:rsidP="005342A9">
      <w:pPr>
        <w:pStyle w:val="Heading2"/>
      </w:pPr>
      <w:bookmarkStart w:id="15" w:name="_Toc6341808"/>
      <w:r>
        <w:t>Factor of Safety’s</w:t>
      </w:r>
      <w:bookmarkEnd w:id="15"/>
    </w:p>
    <w:p w14:paraId="21F536A4" w14:textId="2675FDF1" w:rsidR="005342A9" w:rsidRPr="00622A30" w:rsidRDefault="00B7214F" w:rsidP="0053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pin,shear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pin</m:t>
                  </m:r>
                </m:sub>
              </m:sSub>
            </m:den>
          </m:f>
        </m:oMath>
      </m:oMathPara>
    </w:p>
    <w:p w14:paraId="3342BA63" w14:textId="77777777" w:rsidR="005342A9" w:rsidRPr="005342A9" w:rsidRDefault="005342A9" w:rsidP="005342A9"/>
    <w:p w14:paraId="3262983C" w14:textId="0300C2AE" w:rsidR="005342A9" w:rsidRPr="005342A9" w:rsidRDefault="00B7214F" w:rsidP="0053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 bearing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bear</m:t>
                  </m:r>
                </m:sub>
              </m:sSub>
            </m:den>
          </m:f>
        </m:oMath>
      </m:oMathPara>
    </w:p>
    <w:p w14:paraId="21FFF398" w14:textId="77777777" w:rsidR="005342A9" w:rsidRPr="00EE16EA" w:rsidRDefault="005342A9" w:rsidP="005342A9">
      <w:pPr>
        <w:rPr>
          <w:rFonts w:eastAsiaTheme="minorEastAsia"/>
        </w:rPr>
      </w:pPr>
    </w:p>
    <w:p w14:paraId="6D4A23CE" w14:textId="73DD0D02" w:rsidR="005342A9" w:rsidRPr="00EE16EA" w:rsidRDefault="00B7214F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pin,tearout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tear</m:t>
                  </m:r>
                </m:sub>
              </m:sSub>
            </m:den>
          </m:f>
        </m:oMath>
      </m:oMathPara>
    </w:p>
    <w:p w14:paraId="32BFF4CB" w14:textId="7C820FFC" w:rsidR="00406EF4" w:rsidRPr="00406EF4" w:rsidRDefault="00A20FDE" w:rsidP="00406EF4">
      <w:pPr>
        <w:pStyle w:val="Heading1"/>
      </w:pPr>
      <w:bookmarkStart w:id="16" w:name="_Toc6341809"/>
      <w:r>
        <w:lastRenderedPageBreak/>
        <w:t>Beam Dimensions</w:t>
      </w:r>
      <w:bookmarkEnd w:id="16"/>
    </w:p>
    <w:p w14:paraId="091EF068" w14:textId="77777777" w:rsidR="00406EF4" w:rsidRDefault="00406EF4" w:rsidP="00406EF4">
      <w:pPr>
        <w:rPr>
          <w:rFonts w:eastAsiaTheme="minorEastAsia"/>
        </w:rPr>
      </w:pPr>
    </w:p>
    <w:p w14:paraId="5580C52E" w14:textId="7CD85DFB" w:rsidR="002B47A4" w:rsidRDefault="002B47A4" w:rsidP="002B47A4">
      <w:pPr>
        <w:pStyle w:val="Caption"/>
        <w:keepNext/>
      </w:pPr>
      <w:bookmarkStart w:id="17" w:name="_Toc6341821"/>
      <w:r>
        <w:t xml:space="preserve">Table </w:t>
      </w:r>
      <w:r w:rsidR="00B7214F">
        <w:fldChar w:fldCharType="begin"/>
      </w:r>
      <w:r w:rsidR="00B7214F">
        <w:instrText xml:space="preserve"> SEQ Table \* ARABIC </w:instrText>
      </w:r>
      <w:r w:rsidR="00B7214F">
        <w:fldChar w:fldCharType="separate"/>
      </w:r>
      <w:r w:rsidR="007A3D94">
        <w:rPr>
          <w:noProof/>
        </w:rPr>
        <w:t>1</w:t>
      </w:r>
      <w:r w:rsidR="00B7214F">
        <w:rPr>
          <w:noProof/>
        </w:rPr>
        <w:fldChar w:fldCharType="end"/>
      </w:r>
      <w:r>
        <w:t xml:space="preserve"> - Beam Dimensions</w:t>
      </w:r>
      <w:bookmarkEnd w:id="17"/>
    </w:p>
    <w:tbl>
      <w:tblPr>
        <w:tblStyle w:val="TableGrid"/>
        <w:tblW w:w="7375" w:type="dxa"/>
        <w:jc w:val="center"/>
        <w:tblLook w:val="04A0" w:firstRow="1" w:lastRow="0" w:firstColumn="1" w:lastColumn="0" w:noHBand="0" w:noVBand="1"/>
      </w:tblPr>
      <w:tblGrid>
        <w:gridCol w:w="808"/>
        <w:gridCol w:w="1537"/>
        <w:gridCol w:w="1250"/>
        <w:gridCol w:w="1440"/>
        <w:gridCol w:w="2340"/>
      </w:tblGrid>
      <w:tr w:rsidR="00406EF4" w:rsidRPr="00B914D0" w14:paraId="0F610263" w14:textId="77777777" w:rsidTr="00351DB2">
        <w:trPr>
          <w:trHeight w:val="299"/>
          <w:jc w:val="center"/>
        </w:trPr>
        <w:tc>
          <w:tcPr>
            <w:tcW w:w="808" w:type="dxa"/>
          </w:tcPr>
          <w:p w14:paraId="02F98566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Link</w:t>
            </w:r>
          </w:p>
        </w:tc>
        <w:tc>
          <w:tcPr>
            <w:tcW w:w="1537" w:type="dxa"/>
          </w:tcPr>
          <w:p w14:paraId="397F55B3" w14:textId="2C7285E5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Length</w:t>
            </w:r>
            <w:r w:rsidRPr="00B914D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B914D0">
              <w:rPr>
                <w:rFonts w:eastAsiaTheme="minorEastAsia"/>
              </w:rPr>
              <w:t>in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250" w:type="dxa"/>
          </w:tcPr>
          <w:p w14:paraId="65077DFB" w14:textId="22E8EEAB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Base</w:t>
            </w:r>
            <w:r w:rsidRPr="00B914D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B914D0">
              <w:rPr>
                <w:rFonts w:eastAsiaTheme="minorEastAsia"/>
              </w:rPr>
              <w:t>in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40" w:type="dxa"/>
          </w:tcPr>
          <w:p w14:paraId="6B7901BD" w14:textId="24858775" w:rsidR="00406EF4" w:rsidRPr="00B914D0" w:rsidRDefault="00E0230C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Height (in)</w:t>
            </w:r>
          </w:p>
        </w:tc>
        <w:tc>
          <w:tcPr>
            <w:tcW w:w="2340" w:type="dxa"/>
          </w:tcPr>
          <w:p w14:paraId="1C449DA8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Schematic Drawing</w:t>
            </w:r>
          </w:p>
        </w:tc>
      </w:tr>
      <w:tr w:rsidR="00406EF4" w14:paraId="1436E50D" w14:textId="77777777" w:rsidTr="00351DB2">
        <w:trPr>
          <w:trHeight w:val="872"/>
          <w:jc w:val="center"/>
        </w:trPr>
        <w:tc>
          <w:tcPr>
            <w:tcW w:w="808" w:type="dxa"/>
          </w:tcPr>
          <w:p w14:paraId="17A546F7" w14:textId="62DFC58F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OA</w:t>
            </w:r>
          </w:p>
        </w:tc>
        <w:tc>
          <w:tcPr>
            <w:tcW w:w="1537" w:type="dxa"/>
          </w:tcPr>
          <w:p w14:paraId="3AA031A5" w14:textId="4A8EC08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  <w:p w14:paraId="663D8E56" w14:textId="4FC3BD70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28A5F4B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7176A938" w14:textId="6954CFC0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  <w:p w14:paraId="7046B58A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3AF540F" w14:textId="23474DC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5838B710" w14:textId="7484B38F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  <w:p w14:paraId="12D3C512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13BF85D" w14:textId="017F87D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54B3E3CC" w14:textId="59F6C0B5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1341B851" wp14:editId="24BDAC9B">
                      <wp:simplePos x="0" y="0"/>
                      <wp:positionH relativeFrom="margin">
                        <wp:posOffset>227965</wp:posOffset>
                      </wp:positionH>
                      <wp:positionV relativeFrom="paragraph">
                        <wp:posOffset>121920</wp:posOffset>
                      </wp:positionV>
                      <wp:extent cx="257175" cy="314325"/>
                      <wp:effectExtent l="0" t="0" r="28575" b="2857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A5A4F" w14:textId="5138208F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41B8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95pt;margin-top:9.6pt;width:20.25pt;height:24.7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" strokecolor="white [3212]">
                      <v:textbox>
                        <w:txbxContent>
                          <w:p w14:paraId="337A5A4F" w14:textId="5138208F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0304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F52C75" wp14:editId="77911BFE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211455</wp:posOffset>
                      </wp:positionV>
                      <wp:extent cx="320040" cy="137160"/>
                      <wp:effectExtent l="0" t="0" r="2286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137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850E4" id="Rectangle 8" o:spid="_x0000_s1026" style="position:absolute;margin-left:38.2pt;margin-top:16.65pt;width:25.2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4518F7EE" w14:textId="77777777" w:rsidTr="00351DB2">
        <w:trPr>
          <w:trHeight w:val="890"/>
          <w:jc w:val="center"/>
        </w:trPr>
        <w:tc>
          <w:tcPr>
            <w:tcW w:w="808" w:type="dxa"/>
          </w:tcPr>
          <w:p w14:paraId="18FDD255" w14:textId="5EA81F4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AB</w:t>
            </w:r>
          </w:p>
        </w:tc>
        <w:tc>
          <w:tcPr>
            <w:tcW w:w="1537" w:type="dxa"/>
          </w:tcPr>
          <w:p w14:paraId="5C7AB99B" w14:textId="1E563629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4.68</w:t>
            </w:r>
          </w:p>
          <w:p w14:paraId="0FEAEA6B" w14:textId="57C1F360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422FD56D" w14:textId="4098C80F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  <w:p w14:paraId="2807A203" w14:textId="1FBDAC6C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47DF08A8" w14:textId="41AF8BD0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  <w:p w14:paraId="2E3AB7EA" w14:textId="06E31980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1DAE5C55" w14:textId="3B63F197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58C8C24" wp14:editId="4744C731">
                      <wp:simplePos x="0" y="0"/>
                      <wp:positionH relativeFrom="margin">
                        <wp:posOffset>294640</wp:posOffset>
                      </wp:positionH>
                      <wp:positionV relativeFrom="paragraph">
                        <wp:posOffset>75565</wp:posOffset>
                      </wp:positionV>
                      <wp:extent cx="257175" cy="314325"/>
                      <wp:effectExtent l="0" t="0" r="28575" b="2857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E6047" w14:textId="77777777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C8C24" id="_x0000_s1027" type="#_x0000_t202" style="position:absolute;left:0;text-align:left;margin-left:23.2pt;margin-top:5.95pt;width:20.25pt;height:24.7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4/KQIAAEoEAAAOAAAAZHJzL2Uyb0RvYy54bWysVM1u2zAMvg/YOwi6L47dZG2NOEWXLsOA&#10;7gdo9wCyLNvCJFGTlNjZ04+S0zR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" strokecolor="white [3212]">
                      <v:textbox>
                        <w:txbxContent>
                          <w:p w14:paraId="447E6047" w14:textId="77777777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 wp14:anchorId="51B861CF" wp14:editId="018342AC">
                      <wp:simplePos x="0" y="0"/>
                      <wp:positionH relativeFrom="margin">
                        <wp:posOffset>532130</wp:posOffset>
                      </wp:positionH>
                      <wp:positionV relativeFrom="paragraph">
                        <wp:posOffset>313690</wp:posOffset>
                      </wp:positionV>
                      <wp:extent cx="257175" cy="314325"/>
                      <wp:effectExtent l="0" t="0" r="28575" b="285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531221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861CF" id="_x0000_s1028" type="#_x0000_t202" style="position:absolute;left:0;text-align:left;margin-left:41.9pt;margin-top:24.7pt;width:20.25pt;height:24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xFKQIAAEkEAAAOAAAAZHJzL2Uyb0RvYy54bWysVM1u2zAMvg/YOwi6L47dZG2NOEWXLsOA&#10;7gdo9wCyLNvCJFGTlNjZ05eS0yx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" strokecolor="white [3212]">
                      <v:textbox>
                        <w:txbxContent>
                          <w:p w14:paraId="11531221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D6ECDC" wp14:editId="5BAC1C63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94615</wp:posOffset>
                      </wp:positionV>
                      <wp:extent cx="228600" cy="274320"/>
                      <wp:effectExtent l="0" t="0" r="1905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4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4E3E" id="Rectangle 14" o:spid="_x0000_s1026" style="position:absolute;margin-left:41.95pt;margin-top:7.45pt;width:1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" fillcolor="#a5a5a5 [3206]" strokecolor="#393737 [814]" strokeweight="1pt"/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104B5230" wp14:editId="3851BFA5">
                      <wp:simplePos x="0" y="0"/>
                      <wp:positionH relativeFrom="margin">
                        <wp:posOffset>529590</wp:posOffset>
                      </wp:positionH>
                      <wp:positionV relativeFrom="paragraph">
                        <wp:posOffset>-250190</wp:posOffset>
                      </wp:positionV>
                      <wp:extent cx="257175" cy="314325"/>
                      <wp:effectExtent l="0" t="0" r="28575" b="285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8D70C8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B5230" id="_x0000_s1029" type="#_x0000_t202" style="position:absolute;left:0;text-align:left;margin-left:41.7pt;margin-top:-19.7pt;width:20.25pt;height:24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" strokecolor="white [3212]">
                      <v:textbox>
                        <w:txbxContent>
                          <w:p w14:paraId="738D70C8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406EF4" w14:paraId="21597B8D" w14:textId="77777777" w:rsidTr="00351DB2">
        <w:trPr>
          <w:trHeight w:val="914"/>
          <w:jc w:val="center"/>
        </w:trPr>
        <w:tc>
          <w:tcPr>
            <w:tcW w:w="808" w:type="dxa"/>
          </w:tcPr>
          <w:p w14:paraId="69EC3123" w14:textId="1508C21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537" w:type="dxa"/>
          </w:tcPr>
          <w:p w14:paraId="2525F717" w14:textId="232A0F9D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</w:t>
            </w:r>
          </w:p>
          <w:p w14:paraId="3C84EBFF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525E69C8" w14:textId="0FCD916A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0B0CF6D3" w14:textId="6D2D539D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  <w:p w14:paraId="0B65B5FA" w14:textId="10916592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02C77743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3936E410" w14:textId="7E14EE24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  <w:p w14:paraId="3E6EB943" w14:textId="0CB2E71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38C60FD0" w14:textId="2DCC15ED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1" locked="0" layoutInCell="1" allowOverlap="1" wp14:anchorId="6F084B9C" wp14:editId="2FA5E1BF">
                      <wp:simplePos x="0" y="0"/>
                      <wp:positionH relativeFrom="margin">
                        <wp:posOffset>199390</wp:posOffset>
                      </wp:positionH>
                      <wp:positionV relativeFrom="paragraph">
                        <wp:posOffset>71755</wp:posOffset>
                      </wp:positionV>
                      <wp:extent cx="257175" cy="314325"/>
                      <wp:effectExtent l="0" t="0" r="28575" b="2857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267A4" w14:textId="77777777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84B9C" id="_x0000_s1030" type="#_x0000_t202" style="position:absolute;left:0;text-align:left;margin-left:15.7pt;margin-top:5.65pt;width:20.25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" strokecolor="white [3212]">
                      <v:textbox>
                        <w:txbxContent>
                          <w:p w14:paraId="4E2267A4" w14:textId="77777777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0304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155769" wp14:editId="63FCA11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56515</wp:posOffset>
                      </wp:positionV>
                      <wp:extent cx="457200" cy="365760"/>
                      <wp:effectExtent l="0" t="0" r="1905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57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1FEF0" id="Rectangle 16" o:spid="_x0000_s1026" style="position:absolute;margin-left:34.45pt;margin-top:4.45pt;width:3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58F64163" w14:textId="77777777" w:rsidTr="00351DB2">
        <w:trPr>
          <w:trHeight w:val="914"/>
          <w:jc w:val="center"/>
        </w:trPr>
        <w:tc>
          <w:tcPr>
            <w:tcW w:w="808" w:type="dxa"/>
          </w:tcPr>
          <w:p w14:paraId="50A51E47" w14:textId="1ACF172E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</w:t>
            </w:r>
          </w:p>
        </w:tc>
        <w:tc>
          <w:tcPr>
            <w:tcW w:w="1537" w:type="dxa"/>
          </w:tcPr>
          <w:p w14:paraId="69875E3C" w14:textId="12B59119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</w:t>
            </w:r>
          </w:p>
        </w:tc>
        <w:tc>
          <w:tcPr>
            <w:tcW w:w="1250" w:type="dxa"/>
          </w:tcPr>
          <w:p w14:paraId="093718D7" w14:textId="41AC18C4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</w:tc>
        <w:tc>
          <w:tcPr>
            <w:tcW w:w="1440" w:type="dxa"/>
          </w:tcPr>
          <w:p w14:paraId="21C098F2" w14:textId="107C903A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2340" w:type="dxa"/>
          </w:tcPr>
          <w:p w14:paraId="74B82F2A" w14:textId="1E20847F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11018885" wp14:editId="68183F6E">
                      <wp:simplePos x="0" y="0"/>
                      <wp:positionH relativeFrom="margin">
                        <wp:posOffset>259323</wp:posOffset>
                      </wp:positionH>
                      <wp:positionV relativeFrom="paragraph">
                        <wp:posOffset>60776</wp:posOffset>
                      </wp:positionV>
                      <wp:extent cx="257175" cy="314325"/>
                      <wp:effectExtent l="0" t="0" r="28575" b="2857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0CF1F" w14:textId="77777777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18885" id="_x0000_s1031" type="#_x0000_t202" style="position:absolute;left:0;text-align:left;margin-left:20.4pt;margin-top:4.8pt;width:20.25pt;height:24.7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" strokecolor="white [3212]">
                      <v:textbox>
                        <w:txbxContent>
                          <w:p w14:paraId="1EC0CF1F" w14:textId="77777777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510D4D" wp14:editId="737C75A2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98425</wp:posOffset>
                      </wp:positionV>
                      <wp:extent cx="320040" cy="276225"/>
                      <wp:effectExtent l="0" t="0" r="2286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5241F" id="Rectangle 17" o:spid="_x0000_s1026" style="position:absolute;margin-left:38.95pt;margin-top:7.75pt;width:25.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" fillcolor="#a5a5a5 [3206]" strokecolor="#393737 [814]" strokeweight="1pt"/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1" locked="0" layoutInCell="1" allowOverlap="1" wp14:anchorId="121C52D5" wp14:editId="1A72317F">
                      <wp:simplePos x="0" y="0"/>
                      <wp:positionH relativeFrom="margin">
                        <wp:posOffset>513715</wp:posOffset>
                      </wp:positionH>
                      <wp:positionV relativeFrom="paragraph">
                        <wp:posOffset>337185</wp:posOffset>
                      </wp:positionV>
                      <wp:extent cx="257175" cy="314325"/>
                      <wp:effectExtent l="0" t="0" r="28575" b="2857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88E8C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C52D5" id="_x0000_s1032" type="#_x0000_t202" style="position:absolute;left:0;text-align:left;margin-left:40.45pt;margin-top:26.55pt;width:20.25pt;height:24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" strokecolor="white [3212]">
                      <v:textbox>
                        <w:txbxContent>
                          <w:p w14:paraId="60688E8C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30491812" wp14:editId="2944CCD4">
                      <wp:simplePos x="0" y="0"/>
                      <wp:positionH relativeFrom="margin">
                        <wp:posOffset>562610</wp:posOffset>
                      </wp:positionH>
                      <wp:positionV relativeFrom="paragraph">
                        <wp:posOffset>-234315</wp:posOffset>
                      </wp:positionV>
                      <wp:extent cx="257175" cy="314325"/>
                      <wp:effectExtent l="0" t="0" r="28575" b="2857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596AA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91812" id="_x0000_s1033" type="#_x0000_t202" style="position:absolute;left:0;text-align:left;margin-left:44.3pt;margin-top:-18.45pt;width:20.25pt;height:24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" strokecolor="white [3212]">
                      <v:textbox>
                        <w:txbxContent>
                          <w:p w14:paraId="756596AA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3C0BD44" w14:textId="25A69496" w:rsidR="00406EF4" w:rsidRDefault="00406EF4" w:rsidP="00551159">
      <w:pPr>
        <w:rPr>
          <w:rFonts w:eastAsiaTheme="minorEastAsia"/>
          <w:b/>
        </w:rPr>
      </w:pPr>
    </w:p>
    <w:p w14:paraId="68D71BFC" w14:textId="6DA9CC76" w:rsidR="00E0230C" w:rsidRDefault="00E0230C" w:rsidP="00E0230C">
      <w:pPr>
        <w:rPr>
          <w:rFonts w:eastAsiaTheme="minorEastAsia"/>
          <w:b/>
        </w:rPr>
      </w:pPr>
    </w:p>
    <w:p w14:paraId="1B2A6D1C" w14:textId="5FA19D56" w:rsidR="009A3D96" w:rsidRDefault="00E0230C" w:rsidP="00E0230C">
      <w:pPr>
        <w:pStyle w:val="Heading1"/>
        <w:rPr>
          <w:rFonts w:eastAsiaTheme="minorEastAsia"/>
        </w:rPr>
      </w:pPr>
      <w:bookmarkStart w:id="18" w:name="_Toc6341810"/>
      <w:r>
        <w:rPr>
          <w:rFonts w:eastAsiaTheme="minorEastAsia"/>
        </w:rPr>
        <w:t xml:space="preserve">Beam </w:t>
      </w:r>
      <w:r w:rsidR="009A3D96">
        <w:rPr>
          <w:rFonts w:eastAsiaTheme="minorEastAsia"/>
        </w:rPr>
        <w:t>Calculations and Values</w:t>
      </w:r>
      <w:bookmarkEnd w:id="18"/>
      <w:r w:rsidR="002B47A4">
        <w:rPr>
          <w:rFonts w:eastAsiaTheme="minorEastAsia"/>
        </w:rPr>
        <w:br/>
      </w:r>
    </w:p>
    <w:p w14:paraId="4249641E" w14:textId="4B6F44BD" w:rsidR="002B47A4" w:rsidRDefault="002B47A4" w:rsidP="002B47A4">
      <w:pPr>
        <w:pStyle w:val="Caption"/>
        <w:keepNext/>
      </w:pPr>
      <w:bookmarkStart w:id="19" w:name="_Toc6341822"/>
      <w:r>
        <w:t xml:space="preserve">Table </w:t>
      </w:r>
      <w:r w:rsidR="00B7214F">
        <w:fldChar w:fldCharType="begin"/>
      </w:r>
      <w:r w:rsidR="00B7214F">
        <w:instrText xml:space="preserve"> SEQ Table \* ARABIC </w:instrText>
      </w:r>
      <w:r w:rsidR="00B7214F">
        <w:fldChar w:fldCharType="separate"/>
      </w:r>
      <w:r w:rsidR="007A3D94">
        <w:rPr>
          <w:noProof/>
        </w:rPr>
        <w:t>2</w:t>
      </w:r>
      <w:r w:rsidR="00B7214F">
        <w:rPr>
          <w:noProof/>
        </w:rPr>
        <w:fldChar w:fldCharType="end"/>
      </w:r>
      <w:r>
        <w:t xml:space="preserve"> - Beam Stresses and Factor of Safety's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76"/>
        <w:gridCol w:w="1723"/>
        <w:gridCol w:w="1723"/>
        <w:gridCol w:w="1723"/>
      </w:tblGrid>
      <w:tr w:rsidR="00325E2B" w:rsidRPr="00325E2B" w14:paraId="18FAE0B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54C942A" w14:textId="77777777" w:rsidR="00325E2B" w:rsidRPr="00325E2B" w:rsidRDefault="00325E2B"/>
        </w:tc>
        <w:tc>
          <w:tcPr>
            <w:tcW w:w="1576" w:type="dxa"/>
            <w:noWrap/>
            <w:hideMark/>
          </w:tcPr>
          <w:p w14:paraId="45DCF7A2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OA</w:t>
            </w:r>
          </w:p>
        </w:tc>
        <w:tc>
          <w:tcPr>
            <w:tcW w:w="1723" w:type="dxa"/>
            <w:noWrap/>
            <w:hideMark/>
          </w:tcPr>
          <w:p w14:paraId="4914DCAA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AB</w:t>
            </w:r>
          </w:p>
        </w:tc>
        <w:tc>
          <w:tcPr>
            <w:tcW w:w="1723" w:type="dxa"/>
            <w:noWrap/>
            <w:hideMark/>
          </w:tcPr>
          <w:p w14:paraId="4062454B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BD</w:t>
            </w:r>
          </w:p>
        </w:tc>
        <w:tc>
          <w:tcPr>
            <w:tcW w:w="1723" w:type="dxa"/>
            <w:noWrap/>
            <w:hideMark/>
          </w:tcPr>
          <w:p w14:paraId="1509186E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DE</w:t>
            </w:r>
          </w:p>
        </w:tc>
      </w:tr>
      <w:tr w:rsidR="00325E2B" w:rsidRPr="00325E2B" w14:paraId="338F647C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B8AD0FF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Maximum Stress (psi)</w:t>
            </w:r>
          </w:p>
        </w:tc>
        <w:tc>
          <w:tcPr>
            <w:tcW w:w="1576" w:type="dxa"/>
            <w:noWrap/>
            <w:hideMark/>
          </w:tcPr>
          <w:p w14:paraId="4780B9A7" w14:textId="77777777" w:rsidR="00325E2B" w:rsidRPr="00325E2B" w:rsidRDefault="00325E2B" w:rsidP="00325E2B">
            <w:r w:rsidRPr="00325E2B">
              <w:t>434.3</w:t>
            </w:r>
          </w:p>
        </w:tc>
        <w:tc>
          <w:tcPr>
            <w:tcW w:w="1723" w:type="dxa"/>
            <w:noWrap/>
            <w:hideMark/>
          </w:tcPr>
          <w:p w14:paraId="305F0E9D" w14:textId="77777777" w:rsidR="00325E2B" w:rsidRPr="00325E2B" w:rsidRDefault="00325E2B" w:rsidP="00325E2B">
            <w:r w:rsidRPr="00325E2B">
              <w:t>14.2</w:t>
            </w:r>
          </w:p>
        </w:tc>
        <w:tc>
          <w:tcPr>
            <w:tcW w:w="1723" w:type="dxa"/>
            <w:noWrap/>
            <w:hideMark/>
          </w:tcPr>
          <w:p w14:paraId="49C079CC" w14:textId="77777777" w:rsidR="00325E2B" w:rsidRPr="00325E2B" w:rsidRDefault="00325E2B" w:rsidP="00325E2B">
            <w:r w:rsidRPr="00325E2B">
              <w:t>76.9</w:t>
            </w:r>
          </w:p>
        </w:tc>
        <w:tc>
          <w:tcPr>
            <w:tcW w:w="1723" w:type="dxa"/>
            <w:noWrap/>
            <w:hideMark/>
          </w:tcPr>
          <w:p w14:paraId="780D5C00" w14:textId="77777777" w:rsidR="00325E2B" w:rsidRPr="00325E2B" w:rsidRDefault="00325E2B" w:rsidP="00325E2B">
            <w:r w:rsidRPr="00325E2B">
              <w:t>14.3</w:t>
            </w:r>
          </w:p>
        </w:tc>
      </w:tr>
      <w:tr w:rsidR="00325E2B" w:rsidRPr="00325E2B" w14:paraId="5E69896A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1F0EC5E3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Minimum Stress (psi)</w:t>
            </w:r>
          </w:p>
        </w:tc>
        <w:tc>
          <w:tcPr>
            <w:tcW w:w="1576" w:type="dxa"/>
            <w:noWrap/>
            <w:hideMark/>
          </w:tcPr>
          <w:p w14:paraId="14CA4AF7" w14:textId="77777777" w:rsidR="00325E2B" w:rsidRPr="00325E2B" w:rsidRDefault="00325E2B" w:rsidP="00325E2B">
            <w:r w:rsidRPr="00325E2B">
              <w:t>418.9</w:t>
            </w:r>
          </w:p>
        </w:tc>
        <w:tc>
          <w:tcPr>
            <w:tcW w:w="1723" w:type="dxa"/>
            <w:noWrap/>
            <w:hideMark/>
          </w:tcPr>
          <w:p w14:paraId="2FAAB3BB" w14:textId="77777777" w:rsidR="00325E2B" w:rsidRPr="00325E2B" w:rsidRDefault="00325E2B" w:rsidP="00325E2B">
            <w:r w:rsidRPr="00325E2B">
              <w:t>5.0</w:t>
            </w:r>
          </w:p>
        </w:tc>
        <w:tc>
          <w:tcPr>
            <w:tcW w:w="1723" w:type="dxa"/>
            <w:noWrap/>
            <w:hideMark/>
          </w:tcPr>
          <w:p w14:paraId="42BDEA25" w14:textId="77777777" w:rsidR="00325E2B" w:rsidRPr="00325E2B" w:rsidRDefault="00325E2B" w:rsidP="00325E2B">
            <w:r w:rsidRPr="00325E2B">
              <w:t>20.6</w:t>
            </w:r>
          </w:p>
        </w:tc>
        <w:tc>
          <w:tcPr>
            <w:tcW w:w="1723" w:type="dxa"/>
            <w:noWrap/>
            <w:hideMark/>
          </w:tcPr>
          <w:p w14:paraId="0ACC65C9" w14:textId="77777777" w:rsidR="00325E2B" w:rsidRPr="00325E2B" w:rsidRDefault="00325E2B" w:rsidP="00325E2B">
            <w:r w:rsidRPr="00325E2B">
              <w:t>5.1</w:t>
            </w:r>
          </w:p>
        </w:tc>
      </w:tr>
      <w:tr w:rsidR="00325E2B" w:rsidRPr="00325E2B" w14:paraId="0DA3A59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11C98698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Mean Stress (psi)</w:t>
            </w:r>
          </w:p>
        </w:tc>
        <w:tc>
          <w:tcPr>
            <w:tcW w:w="1576" w:type="dxa"/>
            <w:noWrap/>
            <w:hideMark/>
          </w:tcPr>
          <w:p w14:paraId="7B3D3BF3" w14:textId="77777777" w:rsidR="00325E2B" w:rsidRPr="00325E2B" w:rsidRDefault="00325E2B" w:rsidP="00325E2B">
            <w:r w:rsidRPr="00325E2B">
              <w:t>426.6</w:t>
            </w:r>
          </w:p>
        </w:tc>
        <w:tc>
          <w:tcPr>
            <w:tcW w:w="1723" w:type="dxa"/>
            <w:noWrap/>
            <w:hideMark/>
          </w:tcPr>
          <w:p w14:paraId="7731C519" w14:textId="77777777" w:rsidR="00325E2B" w:rsidRPr="00325E2B" w:rsidRDefault="00325E2B" w:rsidP="00325E2B">
            <w:r w:rsidRPr="00325E2B">
              <w:t>9.6</w:t>
            </w:r>
          </w:p>
        </w:tc>
        <w:tc>
          <w:tcPr>
            <w:tcW w:w="1723" w:type="dxa"/>
            <w:noWrap/>
            <w:hideMark/>
          </w:tcPr>
          <w:p w14:paraId="4B63389B" w14:textId="77777777" w:rsidR="00325E2B" w:rsidRPr="00325E2B" w:rsidRDefault="00325E2B" w:rsidP="00325E2B">
            <w:r w:rsidRPr="00325E2B">
              <w:t>48.7</w:t>
            </w:r>
          </w:p>
        </w:tc>
        <w:tc>
          <w:tcPr>
            <w:tcW w:w="1723" w:type="dxa"/>
            <w:noWrap/>
            <w:hideMark/>
          </w:tcPr>
          <w:p w14:paraId="387F7B22" w14:textId="77777777" w:rsidR="00325E2B" w:rsidRPr="00325E2B" w:rsidRDefault="00325E2B" w:rsidP="00325E2B">
            <w:r w:rsidRPr="00325E2B">
              <w:t>9.7</w:t>
            </w:r>
          </w:p>
        </w:tc>
      </w:tr>
      <w:tr w:rsidR="00325E2B" w:rsidRPr="00325E2B" w14:paraId="0A494930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5A153ED7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Alternating Stress (psi)</w:t>
            </w:r>
          </w:p>
        </w:tc>
        <w:tc>
          <w:tcPr>
            <w:tcW w:w="1576" w:type="dxa"/>
            <w:noWrap/>
            <w:hideMark/>
          </w:tcPr>
          <w:p w14:paraId="7C18B0E4" w14:textId="77777777" w:rsidR="00325E2B" w:rsidRPr="00325E2B" w:rsidRDefault="00325E2B" w:rsidP="00325E2B">
            <w:r w:rsidRPr="00325E2B">
              <w:t>7.7</w:t>
            </w:r>
          </w:p>
        </w:tc>
        <w:tc>
          <w:tcPr>
            <w:tcW w:w="1723" w:type="dxa"/>
            <w:noWrap/>
            <w:hideMark/>
          </w:tcPr>
          <w:p w14:paraId="5A472585" w14:textId="77777777" w:rsidR="00325E2B" w:rsidRPr="00325E2B" w:rsidRDefault="00325E2B" w:rsidP="00325E2B">
            <w:r w:rsidRPr="00325E2B">
              <w:t>4.6</w:t>
            </w:r>
          </w:p>
        </w:tc>
        <w:tc>
          <w:tcPr>
            <w:tcW w:w="1723" w:type="dxa"/>
            <w:noWrap/>
            <w:hideMark/>
          </w:tcPr>
          <w:p w14:paraId="7677418B" w14:textId="77777777" w:rsidR="00325E2B" w:rsidRPr="00325E2B" w:rsidRDefault="00325E2B" w:rsidP="00325E2B">
            <w:r w:rsidRPr="00325E2B">
              <w:t>28.2</w:t>
            </w:r>
          </w:p>
        </w:tc>
        <w:tc>
          <w:tcPr>
            <w:tcW w:w="1723" w:type="dxa"/>
            <w:noWrap/>
            <w:hideMark/>
          </w:tcPr>
          <w:p w14:paraId="581A76B8" w14:textId="77777777" w:rsidR="00325E2B" w:rsidRPr="00325E2B" w:rsidRDefault="00325E2B" w:rsidP="00325E2B">
            <w:r w:rsidRPr="00325E2B">
              <w:t>4.6</w:t>
            </w:r>
          </w:p>
        </w:tc>
      </w:tr>
      <w:tr w:rsidR="00325E2B" w:rsidRPr="00325E2B" w14:paraId="5CF5803F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8896FD5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Tearout Stress (psi)</w:t>
            </w:r>
          </w:p>
        </w:tc>
        <w:tc>
          <w:tcPr>
            <w:tcW w:w="1576" w:type="dxa"/>
            <w:noWrap/>
            <w:hideMark/>
          </w:tcPr>
          <w:p w14:paraId="0B941D77" w14:textId="77777777" w:rsidR="00325E2B" w:rsidRPr="00325E2B" w:rsidRDefault="00325E2B" w:rsidP="00325E2B">
            <w:r w:rsidRPr="00325E2B">
              <w:t>6.6</w:t>
            </w:r>
          </w:p>
        </w:tc>
        <w:tc>
          <w:tcPr>
            <w:tcW w:w="1723" w:type="dxa"/>
            <w:noWrap/>
            <w:hideMark/>
          </w:tcPr>
          <w:p w14:paraId="4C3B24F6" w14:textId="77777777" w:rsidR="00325E2B" w:rsidRPr="00325E2B" w:rsidRDefault="00325E2B" w:rsidP="00325E2B">
            <w:r w:rsidRPr="00325E2B">
              <w:t>12.3</w:t>
            </w:r>
          </w:p>
        </w:tc>
        <w:tc>
          <w:tcPr>
            <w:tcW w:w="1723" w:type="dxa"/>
            <w:noWrap/>
            <w:hideMark/>
          </w:tcPr>
          <w:p w14:paraId="1405DD31" w14:textId="77777777" w:rsidR="00325E2B" w:rsidRPr="00325E2B" w:rsidRDefault="00325E2B" w:rsidP="00325E2B">
            <w:r w:rsidRPr="00325E2B">
              <w:t>1.6</w:t>
            </w:r>
          </w:p>
        </w:tc>
        <w:tc>
          <w:tcPr>
            <w:tcW w:w="1723" w:type="dxa"/>
            <w:noWrap/>
            <w:hideMark/>
          </w:tcPr>
          <w:p w14:paraId="400362E3" w14:textId="77777777" w:rsidR="00325E2B" w:rsidRPr="00325E2B" w:rsidRDefault="00325E2B" w:rsidP="00325E2B">
            <w:r w:rsidRPr="00325E2B">
              <w:t>12.4</w:t>
            </w:r>
          </w:p>
        </w:tc>
      </w:tr>
      <w:tr w:rsidR="00325E2B" w:rsidRPr="00325E2B" w14:paraId="7F11930A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077C15A5" w14:textId="6F407FC8" w:rsidR="00325E2B" w:rsidRPr="00325E2B" w:rsidRDefault="00B7214F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1,fatigue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3E57110A" w14:textId="77777777" w:rsidR="00325E2B" w:rsidRPr="00325E2B" w:rsidRDefault="00325E2B" w:rsidP="00325E2B">
            <w:r w:rsidRPr="00325E2B">
              <w:t>6.5</w:t>
            </w:r>
          </w:p>
        </w:tc>
        <w:tc>
          <w:tcPr>
            <w:tcW w:w="1723" w:type="dxa"/>
            <w:noWrap/>
            <w:hideMark/>
          </w:tcPr>
          <w:p w14:paraId="2D358C05" w14:textId="77777777" w:rsidR="00325E2B" w:rsidRPr="00325E2B" w:rsidRDefault="00325E2B" w:rsidP="00325E2B">
            <w:r w:rsidRPr="00325E2B">
              <w:t>98.7</w:t>
            </w:r>
          </w:p>
        </w:tc>
        <w:tc>
          <w:tcPr>
            <w:tcW w:w="1723" w:type="dxa"/>
            <w:noWrap/>
            <w:hideMark/>
          </w:tcPr>
          <w:p w14:paraId="7A49580E" w14:textId="77777777" w:rsidR="00325E2B" w:rsidRPr="00325E2B" w:rsidRDefault="00325E2B" w:rsidP="00325E2B">
            <w:r w:rsidRPr="00325E2B">
              <w:t>17.0</w:t>
            </w:r>
          </w:p>
        </w:tc>
        <w:tc>
          <w:tcPr>
            <w:tcW w:w="1723" w:type="dxa"/>
            <w:noWrap/>
            <w:hideMark/>
          </w:tcPr>
          <w:p w14:paraId="6AC412C9" w14:textId="77777777" w:rsidR="00325E2B" w:rsidRPr="00325E2B" w:rsidRDefault="00325E2B" w:rsidP="00325E2B">
            <w:r w:rsidRPr="00325E2B">
              <w:t>98.4</w:t>
            </w:r>
          </w:p>
        </w:tc>
      </w:tr>
      <w:tr w:rsidR="00325E2B" w:rsidRPr="00325E2B" w14:paraId="055DD82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042E7A8" w14:textId="169D2D36" w:rsidR="00325E2B" w:rsidRPr="00325E2B" w:rsidRDefault="00B7214F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2,fatigue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01BE1025" w14:textId="77777777" w:rsidR="00325E2B" w:rsidRPr="00325E2B" w:rsidRDefault="00325E2B" w:rsidP="00325E2B">
            <w:r w:rsidRPr="00325E2B">
              <w:t>85.6</w:t>
            </w:r>
          </w:p>
        </w:tc>
        <w:tc>
          <w:tcPr>
            <w:tcW w:w="1723" w:type="dxa"/>
            <w:noWrap/>
            <w:hideMark/>
          </w:tcPr>
          <w:p w14:paraId="737E156F" w14:textId="77777777" w:rsidR="00325E2B" w:rsidRPr="00325E2B" w:rsidRDefault="00325E2B" w:rsidP="00325E2B">
            <w:r w:rsidRPr="00325E2B">
              <w:t>144.4</w:t>
            </w:r>
          </w:p>
        </w:tc>
        <w:tc>
          <w:tcPr>
            <w:tcW w:w="1723" w:type="dxa"/>
            <w:noWrap/>
            <w:hideMark/>
          </w:tcPr>
          <w:p w14:paraId="470933CB" w14:textId="77777777" w:rsidR="00325E2B" w:rsidRPr="00325E2B" w:rsidRDefault="00325E2B" w:rsidP="00325E2B">
            <w:r w:rsidRPr="00325E2B">
              <w:t>23.4</w:t>
            </w:r>
          </w:p>
        </w:tc>
        <w:tc>
          <w:tcPr>
            <w:tcW w:w="1723" w:type="dxa"/>
            <w:noWrap/>
            <w:hideMark/>
          </w:tcPr>
          <w:p w14:paraId="4714D5E0" w14:textId="77777777" w:rsidR="00325E2B" w:rsidRPr="00325E2B" w:rsidRDefault="00325E2B" w:rsidP="00325E2B">
            <w:r w:rsidRPr="00325E2B">
              <w:t>144.4</w:t>
            </w:r>
          </w:p>
        </w:tc>
      </w:tr>
      <w:tr w:rsidR="00325E2B" w:rsidRPr="00325E2B" w14:paraId="465F022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7C393716" w14:textId="6D109F17" w:rsidR="00325E2B" w:rsidRPr="00325E2B" w:rsidRDefault="00B7214F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tension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3A0343AC" w14:textId="77777777" w:rsidR="00325E2B" w:rsidRPr="00325E2B" w:rsidRDefault="00325E2B" w:rsidP="00325E2B">
            <w:r w:rsidRPr="00325E2B">
              <w:t>6.0</w:t>
            </w:r>
          </w:p>
        </w:tc>
        <w:tc>
          <w:tcPr>
            <w:tcW w:w="1723" w:type="dxa"/>
            <w:noWrap/>
            <w:hideMark/>
          </w:tcPr>
          <w:p w14:paraId="2A4800EA" w14:textId="77777777" w:rsidR="00325E2B" w:rsidRPr="00325E2B" w:rsidRDefault="00325E2B" w:rsidP="00325E2B">
            <w:r w:rsidRPr="00325E2B">
              <w:t>495.3</w:t>
            </w:r>
          </w:p>
        </w:tc>
        <w:tc>
          <w:tcPr>
            <w:tcW w:w="1723" w:type="dxa"/>
            <w:noWrap/>
            <w:hideMark/>
          </w:tcPr>
          <w:p w14:paraId="2757EC46" w14:textId="77777777" w:rsidR="00325E2B" w:rsidRPr="00325E2B" w:rsidRDefault="00325E2B" w:rsidP="00325E2B">
            <w:r w:rsidRPr="00325E2B">
              <w:t>121.7</w:t>
            </w:r>
          </w:p>
        </w:tc>
        <w:tc>
          <w:tcPr>
            <w:tcW w:w="1723" w:type="dxa"/>
            <w:noWrap/>
            <w:hideMark/>
          </w:tcPr>
          <w:p w14:paraId="730FF60B" w14:textId="77777777" w:rsidR="00325E2B" w:rsidRPr="00325E2B" w:rsidRDefault="00325E2B" w:rsidP="00325E2B">
            <w:r w:rsidRPr="00325E2B">
              <w:t>486.1</w:t>
            </w:r>
          </w:p>
        </w:tc>
      </w:tr>
      <w:tr w:rsidR="00325E2B" w:rsidRPr="00325E2B" w14:paraId="38D0EC86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03808A60" w14:textId="3980E49C" w:rsidR="00325E2B" w:rsidRPr="00325E2B" w:rsidRDefault="00B7214F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compression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75493DBE" w14:textId="77777777" w:rsidR="00325E2B" w:rsidRPr="00325E2B" w:rsidRDefault="00325E2B" w:rsidP="00325E2B">
            <w:r w:rsidRPr="00325E2B">
              <w:t>5.8</w:t>
            </w:r>
          </w:p>
        </w:tc>
        <w:tc>
          <w:tcPr>
            <w:tcW w:w="1723" w:type="dxa"/>
            <w:noWrap/>
            <w:hideMark/>
          </w:tcPr>
          <w:p w14:paraId="15D29D0F" w14:textId="77777777" w:rsidR="00325E2B" w:rsidRPr="00325E2B" w:rsidRDefault="00325E2B" w:rsidP="00325E2B">
            <w:r w:rsidRPr="00325E2B">
              <w:t>176.2</w:t>
            </w:r>
          </w:p>
        </w:tc>
        <w:tc>
          <w:tcPr>
            <w:tcW w:w="1723" w:type="dxa"/>
            <w:noWrap/>
            <w:hideMark/>
          </w:tcPr>
          <w:p w14:paraId="4BE005D1" w14:textId="77777777" w:rsidR="00325E2B" w:rsidRPr="00325E2B" w:rsidRDefault="00325E2B" w:rsidP="00325E2B">
            <w:r w:rsidRPr="00325E2B">
              <w:t>32.5</w:t>
            </w:r>
          </w:p>
        </w:tc>
        <w:tc>
          <w:tcPr>
            <w:tcW w:w="1723" w:type="dxa"/>
            <w:noWrap/>
            <w:hideMark/>
          </w:tcPr>
          <w:p w14:paraId="6C4BF3B2" w14:textId="77777777" w:rsidR="00325E2B" w:rsidRPr="00325E2B" w:rsidRDefault="00325E2B" w:rsidP="00325E2B">
            <w:r w:rsidRPr="00325E2B">
              <w:t>175.0</w:t>
            </w:r>
          </w:p>
        </w:tc>
      </w:tr>
      <w:tr w:rsidR="00325E2B" w:rsidRPr="00325E2B" w14:paraId="4329ECB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420EAA12" w14:textId="5AD42C5C" w:rsidR="00325E2B" w:rsidRPr="00325E2B" w:rsidRDefault="00B7214F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buckling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479F42C4" w14:textId="77777777" w:rsidR="00325E2B" w:rsidRPr="00325E2B" w:rsidRDefault="00325E2B" w:rsidP="00325E2B">
            <w:r w:rsidRPr="00325E2B">
              <w:t>117.3</w:t>
            </w:r>
          </w:p>
        </w:tc>
        <w:tc>
          <w:tcPr>
            <w:tcW w:w="1723" w:type="dxa"/>
            <w:noWrap/>
            <w:hideMark/>
          </w:tcPr>
          <w:p w14:paraId="43D124F5" w14:textId="736FEA10" w:rsidR="00325E2B" w:rsidRPr="00325E2B" w:rsidRDefault="00EA78A5" w:rsidP="00325E2B">
            <w:r>
              <w:t>5.7</w:t>
            </w:r>
          </w:p>
        </w:tc>
        <w:tc>
          <w:tcPr>
            <w:tcW w:w="1723" w:type="dxa"/>
            <w:noWrap/>
            <w:hideMark/>
          </w:tcPr>
          <w:p w14:paraId="498396FB" w14:textId="439C17BC" w:rsidR="00325E2B" w:rsidRPr="00325E2B" w:rsidRDefault="00EA78A5" w:rsidP="00325E2B">
            <w:r>
              <w:t>274.5</w:t>
            </w:r>
          </w:p>
        </w:tc>
        <w:tc>
          <w:tcPr>
            <w:tcW w:w="1723" w:type="dxa"/>
            <w:noWrap/>
            <w:hideMark/>
          </w:tcPr>
          <w:p w14:paraId="5843FC11" w14:textId="4C0B0AF6" w:rsidR="00325E2B" w:rsidRPr="00325E2B" w:rsidRDefault="00EA78A5" w:rsidP="00325E2B">
            <w:r>
              <w:t>10.8</w:t>
            </w:r>
          </w:p>
        </w:tc>
      </w:tr>
      <w:tr w:rsidR="00325E2B" w:rsidRPr="00325E2B" w14:paraId="18E19FAC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A6A3E4F" w14:textId="77F67812" w:rsidR="00325E2B" w:rsidRPr="00325E2B" w:rsidRDefault="00B7214F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deflection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18E527C8" w14:textId="77777777" w:rsidR="00325E2B" w:rsidRPr="00325E2B" w:rsidRDefault="00325E2B" w:rsidP="00325E2B">
            <w:r w:rsidRPr="00325E2B">
              <w:t>3.5</w:t>
            </w:r>
          </w:p>
        </w:tc>
        <w:tc>
          <w:tcPr>
            <w:tcW w:w="1723" w:type="dxa"/>
            <w:noWrap/>
            <w:hideMark/>
          </w:tcPr>
          <w:p w14:paraId="2A33D749" w14:textId="7CFCE1CA" w:rsidR="00325E2B" w:rsidRPr="00325E2B" w:rsidRDefault="00325E2B" w:rsidP="00325E2B">
            <w:r w:rsidRPr="00325E2B">
              <w:t>Inf</w:t>
            </w:r>
            <w:r>
              <w:t>inite</w:t>
            </w:r>
          </w:p>
        </w:tc>
        <w:tc>
          <w:tcPr>
            <w:tcW w:w="1723" w:type="dxa"/>
            <w:noWrap/>
            <w:hideMark/>
          </w:tcPr>
          <w:p w14:paraId="21D6C4C4" w14:textId="22DF9212" w:rsidR="00325E2B" w:rsidRPr="00325E2B" w:rsidRDefault="00EA78A5" w:rsidP="00325E2B">
            <w:r>
              <w:t>2.8</w:t>
            </w:r>
          </w:p>
        </w:tc>
        <w:tc>
          <w:tcPr>
            <w:tcW w:w="1723" w:type="dxa"/>
            <w:noWrap/>
            <w:hideMark/>
          </w:tcPr>
          <w:p w14:paraId="4747645A" w14:textId="0554BEE1" w:rsidR="00325E2B" w:rsidRPr="00325E2B" w:rsidRDefault="00325E2B" w:rsidP="00325E2B">
            <w:r w:rsidRPr="00325E2B">
              <w:t>Inf</w:t>
            </w:r>
            <w:r>
              <w:t>inite</w:t>
            </w:r>
          </w:p>
        </w:tc>
      </w:tr>
      <w:tr w:rsidR="00325E2B" w:rsidRPr="00325E2B" w14:paraId="711E931E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22B74E32" w14:textId="2D538CA8" w:rsidR="00325E2B" w:rsidRPr="00325E2B" w:rsidRDefault="00B7214F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pin,tearout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6D3F9D4B" w14:textId="77777777" w:rsidR="00325E2B" w:rsidRPr="00325E2B" w:rsidRDefault="00325E2B" w:rsidP="00325E2B">
            <w:r w:rsidRPr="00325E2B">
              <w:t>270.6</w:t>
            </w:r>
          </w:p>
        </w:tc>
        <w:tc>
          <w:tcPr>
            <w:tcW w:w="1723" w:type="dxa"/>
            <w:noWrap/>
            <w:hideMark/>
          </w:tcPr>
          <w:p w14:paraId="3C822AE0" w14:textId="77777777" w:rsidR="00325E2B" w:rsidRPr="00325E2B" w:rsidRDefault="00325E2B" w:rsidP="00325E2B">
            <w:r w:rsidRPr="00325E2B">
              <w:t>145.3</w:t>
            </w:r>
          </w:p>
        </w:tc>
        <w:tc>
          <w:tcPr>
            <w:tcW w:w="1723" w:type="dxa"/>
            <w:noWrap/>
            <w:hideMark/>
          </w:tcPr>
          <w:p w14:paraId="68B3AB1D" w14:textId="77777777" w:rsidR="00325E2B" w:rsidRPr="00325E2B" w:rsidRDefault="00325E2B" w:rsidP="00325E2B">
            <w:r w:rsidRPr="00325E2B">
              <w:t>1283.0</w:t>
            </w:r>
          </w:p>
        </w:tc>
        <w:tc>
          <w:tcPr>
            <w:tcW w:w="1723" w:type="dxa"/>
            <w:noWrap/>
            <w:hideMark/>
          </w:tcPr>
          <w:p w14:paraId="4FB86C46" w14:textId="77777777" w:rsidR="00325E2B" w:rsidRPr="00325E2B" w:rsidRDefault="00325E2B" w:rsidP="00325E2B">
            <w:r w:rsidRPr="00325E2B">
              <w:t>144.3</w:t>
            </w:r>
          </w:p>
        </w:tc>
      </w:tr>
      <w:tr w:rsidR="00325E2B" w:rsidRPr="00325E2B" w14:paraId="1826F9A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CFECFFF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Failure Mode</w:t>
            </w:r>
          </w:p>
        </w:tc>
        <w:tc>
          <w:tcPr>
            <w:tcW w:w="1576" w:type="dxa"/>
            <w:noWrap/>
            <w:hideMark/>
          </w:tcPr>
          <w:p w14:paraId="167E4B45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Deflection</w:t>
            </w:r>
          </w:p>
        </w:tc>
        <w:tc>
          <w:tcPr>
            <w:tcW w:w="1723" w:type="dxa"/>
            <w:noWrap/>
            <w:hideMark/>
          </w:tcPr>
          <w:p w14:paraId="061A638C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Buckling</w:t>
            </w:r>
          </w:p>
        </w:tc>
        <w:tc>
          <w:tcPr>
            <w:tcW w:w="1723" w:type="dxa"/>
            <w:noWrap/>
            <w:hideMark/>
          </w:tcPr>
          <w:p w14:paraId="3D699E4B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Deflection</w:t>
            </w:r>
          </w:p>
        </w:tc>
        <w:tc>
          <w:tcPr>
            <w:tcW w:w="1723" w:type="dxa"/>
            <w:noWrap/>
            <w:hideMark/>
          </w:tcPr>
          <w:p w14:paraId="17EA7213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Buckling</w:t>
            </w:r>
          </w:p>
        </w:tc>
      </w:tr>
    </w:tbl>
    <w:p w14:paraId="29FA474B" w14:textId="77777777" w:rsidR="00E0230C" w:rsidRDefault="00E0230C" w:rsidP="002B47A4">
      <w:pPr>
        <w:pStyle w:val="Heading1"/>
        <w:rPr>
          <w:rFonts w:eastAsiaTheme="minorEastAsia"/>
        </w:rPr>
      </w:pPr>
    </w:p>
    <w:p w14:paraId="6A602BCA" w14:textId="018DE084" w:rsidR="00DE683F" w:rsidRPr="002B47A4" w:rsidRDefault="00E0230C" w:rsidP="002B47A4">
      <w:pPr>
        <w:pStyle w:val="Heading1"/>
        <w:rPr>
          <w:rFonts w:eastAsiaTheme="minorEastAsia"/>
        </w:rPr>
      </w:pPr>
      <w:r>
        <w:rPr>
          <w:rFonts w:eastAsiaTheme="minorEastAsia"/>
        </w:rPr>
        <w:br w:type="column"/>
      </w:r>
      <w:bookmarkStart w:id="20" w:name="_Toc6341811"/>
      <w:r w:rsidR="009A3D96">
        <w:rPr>
          <w:rFonts w:eastAsiaTheme="minorEastAsia"/>
        </w:rPr>
        <w:lastRenderedPageBreak/>
        <w:t>Pin Calculations and Values</w:t>
      </w:r>
      <w:bookmarkEnd w:id="20"/>
    </w:p>
    <w:p w14:paraId="6343BE63" w14:textId="77777777" w:rsidR="00325E2B" w:rsidRPr="00325E2B" w:rsidRDefault="00325E2B" w:rsidP="00325E2B"/>
    <w:p w14:paraId="3909A50B" w14:textId="01C106DC" w:rsidR="002B47A4" w:rsidRDefault="002B47A4" w:rsidP="002B47A4">
      <w:pPr>
        <w:pStyle w:val="Caption"/>
        <w:keepNext/>
      </w:pPr>
      <w:bookmarkStart w:id="21" w:name="_Toc6341823"/>
      <w:r>
        <w:t xml:space="preserve">Table </w:t>
      </w:r>
      <w:r w:rsidR="00B7214F">
        <w:fldChar w:fldCharType="begin"/>
      </w:r>
      <w:r w:rsidR="00B7214F">
        <w:instrText xml:space="preserve"> SEQ Table \* ARABIC </w:instrText>
      </w:r>
      <w:r w:rsidR="00B7214F">
        <w:fldChar w:fldCharType="separate"/>
      </w:r>
      <w:r w:rsidR="007A3D94">
        <w:rPr>
          <w:noProof/>
        </w:rPr>
        <w:t>3</w:t>
      </w:r>
      <w:r w:rsidR="00B7214F">
        <w:rPr>
          <w:noProof/>
        </w:rPr>
        <w:fldChar w:fldCharType="end"/>
      </w:r>
      <w:r>
        <w:t xml:space="preserve"> - Pin Dimensions, Forces, and Factor of Safety's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542"/>
        <w:gridCol w:w="1542"/>
        <w:gridCol w:w="1542"/>
        <w:gridCol w:w="1542"/>
        <w:gridCol w:w="982"/>
      </w:tblGrid>
      <w:tr w:rsidR="00325E2B" w:rsidRPr="00325E2B" w14:paraId="043F2E9D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2F16184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Pin</w:t>
            </w:r>
          </w:p>
        </w:tc>
        <w:tc>
          <w:tcPr>
            <w:tcW w:w="1542" w:type="dxa"/>
            <w:noWrap/>
            <w:hideMark/>
          </w:tcPr>
          <w:p w14:paraId="7DAD5332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A</w:t>
            </w:r>
          </w:p>
        </w:tc>
        <w:tc>
          <w:tcPr>
            <w:tcW w:w="1542" w:type="dxa"/>
            <w:noWrap/>
            <w:hideMark/>
          </w:tcPr>
          <w:p w14:paraId="7D5DA058" w14:textId="7EED2796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</w:t>
            </w:r>
          </w:p>
        </w:tc>
        <w:tc>
          <w:tcPr>
            <w:tcW w:w="1542" w:type="dxa"/>
            <w:noWrap/>
            <w:hideMark/>
          </w:tcPr>
          <w:p w14:paraId="0BDD417D" w14:textId="146A154A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C</w:t>
            </w:r>
          </w:p>
        </w:tc>
        <w:tc>
          <w:tcPr>
            <w:tcW w:w="1542" w:type="dxa"/>
            <w:noWrap/>
            <w:hideMark/>
          </w:tcPr>
          <w:p w14:paraId="42261314" w14:textId="013E1ACD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</w:t>
            </w:r>
          </w:p>
        </w:tc>
        <w:tc>
          <w:tcPr>
            <w:tcW w:w="982" w:type="dxa"/>
            <w:noWrap/>
            <w:hideMark/>
          </w:tcPr>
          <w:p w14:paraId="49B6C8B9" w14:textId="24C20578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E</w:t>
            </w:r>
          </w:p>
        </w:tc>
      </w:tr>
      <w:tr w:rsidR="00325E2B" w:rsidRPr="00325E2B" w14:paraId="7C2E983A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06EBE28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Diameter (in)</w:t>
            </w:r>
          </w:p>
        </w:tc>
        <w:tc>
          <w:tcPr>
            <w:tcW w:w="1542" w:type="dxa"/>
            <w:noWrap/>
            <w:hideMark/>
          </w:tcPr>
          <w:p w14:paraId="225D1B73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1542" w:type="dxa"/>
            <w:noWrap/>
            <w:hideMark/>
          </w:tcPr>
          <w:p w14:paraId="68F2C12C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1542" w:type="dxa"/>
            <w:noWrap/>
            <w:hideMark/>
          </w:tcPr>
          <w:p w14:paraId="43E9B03E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771B0CA4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982" w:type="dxa"/>
            <w:noWrap/>
            <w:hideMark/>
          </w:tcPr>
          <w:p w14:paraId="63C0F2C7" w14:textId="77777777" w:rsidR="00325E2B" w:rsidRPr="00325E2B" w:rsidRDefault="00325E2B" w:rsidP="00325E2B">
            <w:r w:rsidRPr="00325E2B">
              <w:t>0.1</w:t>
            </w:r>
          </w:p>
        </w:tc>
      </w:tr>
      <w:tr w:rsidR="00325E2B" w:rsidRPr="00325E2B" w14:paraId="3A330C43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2292E468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Length (in)</w:t>
            </w:r>
          </w:p>
        </w:tc>
        <w:tc>
          <w:tcPr>
            <w:tcW w:w="1542" w:type="dxa"/>
            <w:noWrap/>
            <w:hideMark/>
          </w:tcPr>
          <w:p w14:paraId="78511CA8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5AC53FAF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5C28F0B8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29A79C03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982" w:type="dxa"/>
            <w:noWrap/>
            <w:hideMark/>
          </w:tcPr>
          <w:p w14:paraId="1E18D86A" w14:textId="77777777" w:rsidR="00325E2B" w:rsidRPr="00325E2B" w:rsidRDefault="00325E2B" w:rsidP="00325E2B">
            <w:r w:rsidRPr="00325E2B">
              <w:t>0.2</w:t>
            </w:r>
          </w:p>
        </w:tc>
      </w:tr>
      <w:tr w:rsidR="00325E2B" w:rsidRPr="00325E2B" w14:paraId="7D0B6DB7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536A313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Max Force (lb)</w:t>
            </w:r>
          </w:p>
        </w:tc>
        <w:tc>
          <w:tcPr>
            <w:tcW w:w="1542" w:type="dxa"/>
            <w:noWrap/>
            <w:hideMark/>
          </w:tcPr>
          <w:p w14:paraId="2BEE1040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1542" w:type="dxa"/>
            <w:noWrap/>
            <w:hideMark/>
          </w:tcPr>
          <w:p w14:paraId="66F22CDB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1542" w:type="dxa"/>
            <w:noWrap/>
            <w:hideMark/>
          </w:tcPr>
          <w:p w14:paraId="73AFC3F1" w14:textId="77777777" w:rsidR="00325E2B" w:rsidRPr="00325E2B" w:rsidRDefault="00325E2B" w:rsidP="00325E2B">
            <w:r w:rsidRPr="00325E2B">
              <w:t>3.0</w:t>
            </w:r>
          </w:p>
        </w:tc>
        <w:tc>
          <w:tcPr>
            <w:tcW w:w="1542" w:type="dxa"/>
            <w:noWrap/>
            <w:hideMark/>
          </w:tcPr>
          <w:p w14:paraId="38FCF474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982" w:type="dxa"/>
            <w:noWrap/>
            <w:hideMark/>
          </w:tcPr>
          <w:p w14:paraId="5B3AE260" w14:textId="77777777" w:rsidR="00325E2B" w:rsidRPr="00325E2B" w:rsidRDefault="00325E2B" w:rsidP="00325E2B">
            <w:r w:rsidRPr="00325E2B">
              <w:t>1.5</w:t>
            </w:r>
          </w:p>
        </w:tc>
      </w:tr>
      <w:tr w:rsidR="00325E2B" w:rsidRPr="00325E2B" w14:paraId="12537CB9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3A7CF473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Shear Stress (psi)</w:t>
            </w:r>
          </w:p>
        </w:tc>
        <w:tc>
          <w:tcPr>
            <w:tcW w:w="1542" w:type="dxa"/>
            <w:noWrap/>
            <w:hideMark/>
          </w:tcPr>
          <w:p w14:paraId="66BABA10" w14:textId="77777777" w:rsidR="00325E2B" w:rsidRPr="00325E2B" w:rsidRDefault="00325E2B" w:rsidP="00325E2B">
            <w:r w:rsidRPr="00325E2B">
              <w:t>10.8</w:t>
            </w:r>
          </w:p>
        </w:tc>
        <w:tc>
          <w:tcPr>
            <w:tcW w:w="1542" w:type="dxa"/>
            <w:noWrap/>
            <w:hideMark/>
          </w:tcPr>
          <w:p w14:paraId="2480F34C" w14:textId="77777777" w:rsidR="00325E2B" w:rsidRPr="00325E2B" w:rsidRDefault="00325E2B" w:rsidP="00325E2B">
            <w:r w:rsidRPr="00325E2B">
              <w:t>10.8</w:t>
            </w:r>
          </w:p>
        </w:tc>
        <w:tc>
          <w:tcPr>
            <w:tcW w:w="1542" w:type="dxa"/>
            <w:noWrap/>
            <w:hideMark/>
          </w:tcPr>
          <w:p w14:paraId="02026B47" w14:textId="77777777" w:rsidR="00325E2B" w:rsidRPr="00325E2B" w:rsidRDefault="00325E2B" w:rsidP="00325E2B">
            <w:r w:rsidRPr="00325E2B">
              <w:t>9.3</w:t>
            </w:r>
          </w:p>
        </w:tc>
        <w:tc>
          <w:tcPr>
            <w:tcW w:w="1542" w:type="dxa"/>
            <w:noWrap/>
            <w:hideMark/>
          </w:tcPr>
          <w:p w14:paraId="31DA2CE7" w14:textId="77777777" w:rsidR="00325E2B" w:rsidRPr="00325E2B" w:rsidRDefault="00325E2B" w:rsidP="00325E2B">
            <w:r w:rsidRPr="00325E2B">
              <w:t>10.9</w:t>
            </w:r>
          </w:p>
        </w:tc>
        <w:tc>
          <w:tcPr>
            <w:tcW w:w="982" w:type="dxa"/>
            <w:noWrap/>
            <w:hideMark/>
          </w:tcPr>
          <w:p w14:paraId="19F976E9" w14:textId="77777777" w:rsidR="00325E2B" w:rsidRPr="00325E2B" w:rsidRDefault="00325E2B" w:rsidP="00325E2B">
            <w:r w:rsidRPr="00325E2B">
              <w:t>10.9</w:t>
            </w:r>
          </w:p>
        </w:tc>
      </w:tr>
      <w:tr w:rsidR="00325E2B" w:rsidRPr="00325E2B" w14:paraId="7D145455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27E481E7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Bending Stress (psi)</w:t>
            </w:r>
          </w:p>
        </w:tc>
        <w:tc>
          <w:tcPr>
            <w:tcW w:w="1542" w:type="dxa"/>
            <w:noWrap/>
            <w:hideMark/>
          </w:tcPr>
          <w:p w14:paraId="04583358" w14:textId="77777777" w:rsidR="00325E2B" w:rsidRPr="00325E2B" w:rsidRDefault="00325E2B" w:rsidP="00325E2B">
            <w:r w:rsidRPr="00325E2B">
              <w:t>69.9</w:t>
            </w:r>
          </w:p>
        </w:tc>
        <w:tc>
          <w:tcPr>
            <w:tcW w:w="1542" w:type="dxa"/>
            <w:noWrap/>
            <w:hideMark/>
          </w:tcPr>
          <w:p w14:paraId="46B661D4" w14:textId="77777777" w:rsidR="00325E2B" w:rsidRPr="00325E2B" w:rsidRDefault="00325E2B" w:rsidP="00325E2B">
            <w:r w:rsidRPr="00325E2B">
              <w:t>69.9</w:t>
            </w:r>
          </w:p>
        </w:tc>
        <w:tc>
          <w:tcPr>
            <w:tcW w:w="1542" w:type="dxa"/>
            <w:noWrap/>
            <w:hideMark/>
          </w:tcPr>
          <w:p w14:paraId="5DD3D7F5" w14:textId="77777777" w:rsidR="00325E2B" w:rsidRPr="00325E2B" w:rsidRDefault="00325E2B" w:rsidP="00325E2B">
            <w:r w:rsidRPr="00325E2B">
              <w:t>91.5</w:t>
            </w:r>
          </w:p>
        </w:tc>
        <w:tc>
          <w:tcPr>
            <w:tcW w:w="1542" w:type="dxa"/>
            <w:noWrap/>
            <w:hideMark/>
          </w:tcPr>
          <w:p w14:paraId="2310B8F5" w14:textId="77777777" w:rsidR="00325E2B" w:rsidRPr="00325E2B" w:rsidRDefault="00325E2B" w:rsidP="00325E2B">
            <w:r w:rsidRPr="00325E2B">
              <w:t>70.4</w:t>
            </w:r>
          </w:p>
        </w:tc>
        <w:tc>
          <w:tcPr>
            <w:tcW w:w="982" w:type="dxa"/>
            <w:noWrap/>
            <w:hideMark/>
          </w:tcPr>
          <w:p w14:paraId="53945882" w14:textId="77777777" w:rsidR="00325E2B" w:rsidRPr="00325E2B" w:rsidRDefault="00325E2B" w:rsidP="00325E2B">
            <w:r w:rsidRPr="00325E2B">
              <w:t>70.4</w:t>
            </w:r>
          </w:p>
        </w:tc>
      </w:tr>
      <w:tr w:rsidR="00325E2B" w:rsidRPr="00325E2B" w14:paraId="4B07A934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1CC11543" w14:textId="609745F6" w:rsidR="00325E2B" w:rsidRPr="00325E2B" w:rsidRDefault="00B7214F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pin,shear</m:t>
                    </m:r>
                  </m:sub>
                </m:sSub>
              </m:oMath>
            </m:oMathPara>
          </w:p>
        </w:tc>
        <w:tc>
          <w:tcPr>
            <w:tcW w:w="1542" w:type="dxa"/>
            <w:noWrap/>
            <w:hideMark/>
          </w:tcPr>
          <w:p w14:paraId="365973DF" w14:textId="77777777" w:rsidR="00325E2B" w:rsidRPr="00325E2B" w:rsidRDefault="00325E2B" w:rsidP="00325E2B">
            <w:r w:rsidRPr="00325E2B">
              <w:t>231.1</w:t>
            </w:r>
          </w:p>
        </w:tc>
        <w:tc>
          <w:tcPr>
            <w:tcW w:w="1542" w:type="dxa"/>
            <w:noWrap/>
            <w:hideMark/>
          </w:tcPr>
          <w:p w14:paraId="20BF0542" w14:textId="77777777" w:rsidR="00325E2B" w:rsidRPr="00325E2B" w:rsidRDefault="00325E2B" w:rsidP="00325E2B">
            <w:r w:rsidRPr="00325E2B">
              <w:t>231.1</w:t>
            </w:r>
          </w:p>
        </w:tc>
        <w:tc>
          <w:tcPr>
            <w:tcW w:w="1542" w:type="dxa"/>
            <w:noWrap/>
            <w:hideMark/>
          </w:tcPr>
          <w:p w14:paraId="5B39873F" w14:textId="77777777" w:rsidR="00325E2B" w:rsidRPr="00325E2B" w:rsidRDefault="00325E2B" w:rsidP="00325E2B">
            <w:r w:rsidRPr="00325E2B">
              <w:t>269.3</w:t>
            </w:r>
          </w:p>
        </w:tc>
        <w:tc>
          <w:tcPr>
            <w:tcW w:w="1542" w:type="dxa"/>
            <w:noWrap/>
            <w:hideMark/>
          </w:tcPr>
          <w:p w14:paraId="490666A9" w14:textId="77777777" w:rsidR="00325E2B" w:rsidRPr="00325E2B" w:rsidRDefault="00325E2B" w:rsidP="00325E2B">
            <w:r w:rsidRPr="00325E2B">
              <w:t>229.6</w:t>
            </w:r>
          </w:p>
        </w:tc>
        <w:tc>
          <w:tcPr>
            <w:tcW w:w="982" w:type="dxa"/>
            <w:noWrap/>
            <w:hideMark/>
          </w:tcPr>
          <w:p w14:paraId="159D3504" w14:textId="77777777" w:rsidR="00325E2B" w:rsidRPr="00325E2B" w:rsidRDefault="00325E2B" w:rsidP="00325E2B">
            <w:r w:rsidRPr="00325E2B">
              <w:t>229.6</w:t>
            </w:r>
          </w:p>
        </w:tc>
      </w:tr>
      <w:tr w:rsidR="00325E2B" w:rsidRPr="00325E2B" w14:paraId="2C45FB4F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7FF3060E" w14:textId="4BDDB11C" w:rsidR="00325E2B" w:rsidRPr="00325E2B" w:rsidRDefault="00B7214F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 bearing</m:t>
                    </m:r>
                  </m:sub>
                </m:sSub>
              </m:oMath>
            </m:oMathPara>
          </w:p>
        </w:tc>
        <w:tc>
          <w:tcPr>
            <w:tcW w:w="1542" w:type="dxa"/>
            <w:noWrap/>
            <w:hideMark/>
          </w:tcPr>
          <w:p w14:paraId="293C42F2" w14:textId="77777777" w:rsidR="00325E2B" w:rsidRPr="00325E2B" w:rsidRDefault="00325E2B" w:rsidP="00325E2B">
            <w:r w:rsidRPr="00325E2B">
              <w:t>35.7</w:t>
            </w:r>
          </w:p>
        </w:tc>
        <w:tc>
          <w:tcPr>
            <w:tcW w:w="1542" w:type="dxa"/>
            <w:noWrap/>
            <w:hideMark/>
          </w:tcPr>
          <w:p w14:paraId="07E0FB22" w14:textId="77777777" w:rsidR="00325E2B" w:rsidRPr="00325E2B" w:rsidRDefault="00325E2B" w:rsidP="00325E2B">
            <w:r w:rsidRPr="00325E2B">
              <w:t>35.7</w:t>
            </w:r>
          </w:p>
        </w:tc>
        <w:tc>
          <w:tcPr>
            <w:tcW w:w="1542" w:type="dxa"/>
            <w:noWrap/>
            <w:hideMark/>
          </w:tcPr>
          <w:p w14:paraId="5D0F0A30" w14:textId="77777777" w:rsidR="00325E2B" w:rsidRPr="00325E2B" w:rsidRDefault="00325E2B" w:rsidP="00325E2B">
            <w:r w:rsidRPr="00325E2B">
              <w:t>27.3</w:t>
            </w:r>
          </w:p>
        </w:tc>
        <w:tc>
          <w:tcPr>
            <w:tcW w:w="1542" w:type="dxa"/>
            <w:noWrap/>
            <w:hideMark/>
          </w:tcPr>
          <w:p w14:paraId="2506AE2D" w14:textId="77777777" w:rsidR="00325E2B" w:rsidRPr="00325E2B" w:rsidRDefault="00325E2B" w:rsidP="00325E2B">
            <w:r w:rsidRPr="00325E2B">
              <w:t>35.5</w:t>
            </w:r>
          </w:p>
        </w:tc>
        <w:tc>
          <w:tcPr>
            <w:tcW w:w="982" w:type="dxa"/>
            <w:noWrap/>
            <w:hideMark/>
          </w:tcPr>
          <w:p w14:paraId="0C54CCEB" w14:textId="77777777" w:rsidR="00325E2B" w:rsidRPr="00325E2B" w:rsidRDefault="00325E2B" w:rsidP="00325E2B">
            <w:r w:rsidRPr="00325E2B">
              <w:t>35.5</w:t>
            </w:r>
          </w:p>
        </w:tc>
      </w:tr>
      <w:tr w:rsidR="00325E2B" w:rsidRPr="00325E2B" w14:paraId="1DDDAE20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13C6D86C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Failure Mode</w:t>
            </w:r>
          </w:p>
        </w:tc>
        <w:tc>
          <w:tcPr>
            <w:tcW w:w="1542" w:type="dxa"/>
            <w:noWrap/>
            <w:hideMark/>
          </w:tcPr>
          <w:p w14:paraId="4E696F17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542" w:type="dxa"/>
            <w:noWrap/>
            <w:hideMark/>
          </w:tcPr>
          <w:p w14:paraId="3DD7A69D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542" w:type="dxa"/>
            <w:noWrap/>
            <w:hideMark/>
          </w:tcPr>
          <w:p w14:paraId="151FA609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542" w:type="dxa"/>
            <w:noWrap/>
            <w:hideMark/>
          </w:tcPr>
          <w:p w14:paraId="7A31684E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982" w:type="dxa"/>
            <w:noWrap/>
            <w:hideMark/>
          </w:tcPr>
          <w:p w14:paraId="547B6BA6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</w:tr>
    </w:tbl>
    <w:p w14:paraId="7539A1B5" w14:textId="51C4B00B" w:rsidR="009A3D96" w:rsidRDefault="009A3D96" w:rsidP="009A3D96"/>
    <w:p w14:paraId="090AC89E" w14:textId="5923090B" w:rsidR="00D071A2" w:rsidRDefault="00D071A2" w:rsidP="009A3D96"/>
    <w:p w14:paraId="446EC227" w14:textId="7EF519F9" w:rsidR="00362281" w:rsidRPr="00362281" w:rsidRDefault="00EC0C20" w:rsidP="00362281">
      <w:pPr>
        <w:pStyle w:val="Heading1"/>
      </w:pPr>
      <w:bookmarkStart w:id="22" w:name="_Toc6341812"/>
      <w:r>
        <w:t>Solidworks Drawings of Members</w:t>
      </w:r>
      <w:bookmarkEnd w:id="22"/>
      <w:r w:rsidR="00362281">
        <w:br/>
      </w:r>
    </w:p>
    <w:p w14:paraId="7ADDCB4E" w14:textId="6DEFF3CF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01187A55" wp14:editId="7A753EBF">
            <wp:extent cx="5038725" cy="44538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74" cy="44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BCB" w14:textId="29AD7FDE" w:rsidR="00362281" w:rsidRDefault="00362281" w:rsidP="00362281">
      <w:pPr>
        <w:pStyle w:val="Caption"/>
        <w:jc w:val="center"/>
      </w:pPr>
      <w:bookmarkStart w:id="23" w:name="_Toc6341815"/>
      <w:r>
        <w:t xml:space="preserve">Figure </w:t>
      </w:r>
      <w:r w:rsidR="00B7214F">
        <w:fldChar w:fldCharType="begin"/>
      </w:r>
      <w:r w:rsidR="00B7214F">
        <w:instrText xml:space="preserve"> SEQ Figure \* ARABIC </w:instrText>
      </w:r>
      <w:r w:rsidR="00B7214F">
        <w:fldChar w:fldCharType="separate"/>
      </w:r>
      <w:r w:rsidR="007A3D94">
        <w:rPr>
          <w:noProof/>
        </w:rPr>
        <w:t>1</w:t>
      </w:r>
      <w:r w:rsidR="00B7214F">
        <w:rPr>
          <w:noProof/>
        </w:rPr>
        <w:fldChar w:fldCharType="end"/>
      </w:r>
      <w:r>
        <w:t xml:space="preserve"> - Drawing of Member OA</w:t>
      </w:r>
      <w:bookmarkEnd w:id="23"/>
    </w:p>
    <w:p w14:paraId="68ECA74A" w14:textId="77777777" w:rsidR="00362281" w:rsidRDefault="00362281" w:rsidP="003622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EE8F0" wp14:editId="421B5735">
            <wp:extent cx="5943600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5D6" w14:textId="477A9FBA" w:rsidR="00362281" w:rsidRDefault="00362281" w:rsidP="00362281">
      <w:pPr>
        <w:pStyle w:val="Caption"/>
        <w:jc w:val="center"/>
      </w:pPr>
      <w:bookmarkStart w:id="24" w:name="_Toc6341816"/>
      <w:r>
        <w:t xml:space="preserve">Figure </w:t>
      </w:r>
      <w:r w:rsidR="00B7214F">
        <w:fldChar w:fldCharType="begin"/>
      </w:r>
      <w:r w:rsidR="00B7214F">
        <w:instrText xml:space="preserve"> SEQ Figure \* ARABIC </w:instrText>
      </w:r>
      <w:r w:rsidR="00B7214F">
        <w:fldChar w:fldCharType="separate"/>
      </w:r>
      <w:r w:rsidR="007A3D94">
        <w:rPr>
          <w:noProof/>
        </w:rPr>
        <w:t>2</w:t>
      </w:r>
      <w:r w:rsidR="00B7214F">
        <w:rPr>
          <w:noProof/>
        </w:rPr>
        <w:fldChar w:fldCharType="end"/>
      </w:r>
      <w:r>
        <w:t xml:space="preserve"> - Drawing of Member AB</w:t>
      </w:r>
      <w:bookmarkEnd w:id="24"/>
    </w:p>
    <w:p w14:paraId="3B166E75" w14:textId="77777777" w:rsidR="00362281" w:rsidRPr="00362281" w:rsidRDefault="00362281" w:rsidP="00362281"/>
    <w:p w14:paraId="7E865239" w14:textId="77777777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20C86F6E" wp14:editId="086F6D03">
            <wp:extent cx="5943600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4B53" w14:textId="5AB40E7F" w:rsidR="00362281" w:rsidRDefault="00362281" w:rsidP="00362281">
      <w:pPr>
        <w:pStyle w:val="Caption"/>
        <w:jc w:val="center"/>
      </w:pPr>
      <w:bookmarkStart w:id="25" w:name="_Toc6341817"/>
      <w:r>
        <w:t xml:space="preserve">Figure </w:t>
      </w:r>
      <w:r w:rsidR="00B7214F">
        <w:fldChar w:fldCharType="begin"/>
      </w:r>
      <w:r w:rsidR="00B7214F">
        <w:instrText xml:space="preserve"> SEQ Figure \* ARABIC </w:instrText>
      </w:r>
      <w:r w:rsidR="00B7214F">
        <w:fldChar w:fldCharType="separate"/>
      </w:r>
      <w:r w:rsidR="007A3D94">
        <w:rPr>
          <w:noProof/>
        </w:rPr>
        <w:t>3</w:t>
      </w:r>
      <w:r w:rsidR="00B7214F">
        <w:rPr>
          <w:noProof/>
        </w:rPr>
        <w:fldChar w:fldCharType="end"/>
      </w:r>
      <w:r>
        <w:t xml:space="preserve"> - Drawing of Member BD</w:t>
      </w:r>
      <w:bookmarkEnd w:id="25"/>
    </w:p>
    <w:p w14:paraId="50B4883A" w14:textId="77777777" w:rsidR="00362281" w:rsidRDefault="00362281" w:rsidP="003622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56B60" wp14:editId="35B5D419">
            <wp:extent cx="5020376" cy="330563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342A" w14:textId="6E4D0F57" w:rsidR="004D165D" w:rsidRDefault="00362281" w:rsidP="00362281">
      <w:pPr>
        <w:pStyle w:val="Caption"/>
        <w:jc w:val="center"/>
      </w:pPr>
      <w:bookmarkStart w:id="26" w:name="_Toc6341818"/>
      <w:r>
        <w:t xml:space="preserve">Figure </w:t>
      </w:r>
      <w:r w:rsidR="00B7214F">
        <w:fldChar w:fldCharType="begin"/>
      </w:r>
      <w:r w:rsidR="00B7214F">
        <w:instrText xml:space="preserve"> SEQ Figure \* ARABIC </w:instrText>
      </w:r>
      <w:r w:rsidR="00B7214F">
        <w:fldChar w:fldCharType="separate"/>
      </w:r>
      <w:r w:rsidR="007A3D94">
        <w:rPr>
          <w:noProof/>
        </w:rPr>
        <w:t>4</w:t>
      </w:r>
      <w:r w:rsidR="00B7214F">
        <w:rPr>
          <w:noProof/>
        </w:rPr>
        <w:fldChar w:fldCharType="end"/>
      </w:r>
      <w:r>
        <w:t xml:space="preserve"> - Drawing of Member DE</w:t>
      </w:r>
      <w:bookmarkEnd w:id="26"/>
    </w:p>
    <w:p w14:paraId="74A3568D" w14:textId="3C7315E8" w:rsidR="00362281" w:rsidRDefault="00362281" w:rsidP="00362281">
      <w:pPr>
        <w:jc w:val="center"/>
      </w:pPr>
    </w:p>
    <w:p w14:paraId="00AC43C7" w14:textId="77777777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5F709427" wp14:editId="20B609AA">
            <wp:extent cx="5381625" cy="40695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ASsembly 2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41" cy="40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138" w14:textId="642A0ABA" w:rsidR="00362281" w:rsidRDefault="00362281" w:rsidP="00362281">
      <w:pPr>
        <w:pStyle w:val="Caption"/>
        <w:jc w:val="center"/>
      </w:pPr>
      <w:bookmarkStart w:id="27" w:name="_Toc6341819"/>
      <w:r>
        <w:t xml:space="preserve">Figure </w:t>
      </w:r>
      <w:r w:rsidR="00B7214F">
        <w:fldChar w:fldCharType="begin"/>
      </w:r>
      <w:r w:rsidR="00B7214F">
        <w:instrText xml:space="preserve"> SEQ Figure \* ARABIC </w:instrText>
      </w:r>
      <w:r w:rsidR="00B7214F">
        <w:fldChar w:fldCharType="separate"/>
      </w:r>
      <w:r w:rsidR="007A3D94">
        <w:rPr>
          <w:noProof/>
        </w:rPr>
        <w:t>5</w:t>
      </w:r>
      <w:r w:rsidR="00B7214F">
        <w:rPr>
          <w:noProof/>
        </w:rPr>
        <w:fldChar w:fldCharType="end"/>
      </w:r>
      <w:r>
        <w:t xml:space="preserve"> - 2D Figure of Full Assembly</w:t>
      </w:r>
      <w:bookmarkEnd w:id="27"/>
    </w:p>
    <w:p w14:paraId="6B1F2EB4" w14:textId="264F9D50" w:rsidR="00362281" w:rsidRDefault="00362281" w:rsidP="00362281">
      <w:pPr>
        <w:jc w:val="center"/>
      </w:pPr>
    </w:p>
    <w:p w14:paraId="37F96A33" w14:textId="77777777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00F2FFC5" wp14:editId="292E1401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ASsembly 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0C2" w14:textId="1E7E7F23" w:rsidR="00362281" w:rsidRDefault="00362281" w:rsidP="00362281">
      <w:pPr>
        <w:pStyle w:val="Caption"/>
        <w:jc w:val="center"/>
      </w:pPr>
      <w:bookmarkStart w:id="28" w:name="_Toc6341820"/>
      <w:r>
        <w:t xml:space="preserve">Figure </w:t>
      </w:r>
      <w:r w:rsidR="00B7214F">
        <w:fldChar w:fldCharType="begin"/>
      </w:r>
      <w:r w:rsidR="00B7214F">
        <w:instrText xml:space="preserve"> SEQ Figure \* ARABIC </w:instrText>
      </w:r>
      <w:r w:rsidR="00B7214F">
        <w:fldChar w:fldCharType="separate"/>
      </w:r>
      <w:r w:rsidR="007A3D94">
        <w:rPr>
          <w:noProof/>
        </w:rPr>
        <w:t>6</w:t>
      </w:r>
      <w:r w:rsidR="00B7214F">
        <w:rPr>
          <w:noProof/>
        </w:rPr>
        <w:fldChar w:fldCharType="end"/>
      </w:r>
      <w:r>
        <w:t xml:space="preserve"> - 3D Figure of Full Assembly</w:t>
      </w:r>
      <w:bookmarkEnd w:id="28"/>
    </w:p>
    <w:p w14:paraId="59858BE5" w14:textId="26AE7DBA" w:rsidR="00E42397" w:rsidRDefault="00E42397" w:rsidP="00E42397">
      <w:pPr>
        <w:pStyle w:val="Heading1"/>
      </w:pPr>
      <w:r>
        <w:br w:type="column"/>
      </w:r>
      <w:bookmarkStart w:id="29" w:name="_Toc6341813"/>
      <w:r>
        <w:lastRenderedPageBreak/>
        <w:t>Appendix</w:t>
      </w:r>
      <w:bookmarkEnd w:id="29"/>
    </w:p>
    <w:p w14:paraId="0F1A1573" w14:textId="1A8ABC93" w:rsidR="00E42397" w:rsidRDefault="00E42397" w:rsidP="00E42397"/>
    <w:p w14:paraId="57711A95" w14:textId="50DCB488" w:rsidR="00E42397" w:rsidRDefault="00E42397" w:rsidP="00E42397">
      <w:pPr>
        <w:pStyle w:val="Heading2"/>
      </w:pPr>
      <w:bookmarkStart w:id="30" w:name="_Toc6341814"/>
      <w:r>
        <w:t>MATLAB Code</w:t>
      </w:r>
      <w:bookmarkEnd w:id="30"/>
    </w:p>
    <w:p w14:paraId="3E06A95C" w14:textId="209C141A" w:rsidR="00E42397" w:rsidRDefault="00E42397" w:rsidP="00E42397"/>
    <w:p w14:paraId="32902C8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  <w:r w:rsidRPr="00E4239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close </w:t>
      </w:r>
      <w:r w:rsidRPr="00E4239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; clc</w:t>
      </w:r>
    </w:p>
    <w:p w14:paraId="6009706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2A7AE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%Plastic Properties Given</w:t>
      </w:r>
    </w:p>
    <w:p w14:paraId="29B90AE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4928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Mod_El=230000;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%Modulus of Elasticity E = 230000psi</w:t>
      </w:r>
    </w:p>
    <w:p w14:paraId="6DD6A8A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Sig_y=2500;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%Yeild Strength Sig_y = 2500psi</w:t>
      </w:r>
    </w:p>
    <w:p w14:paraId="5F11C7F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Sig_uts=3000;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%Ultamate Tensile Strength Sig_uts = 3000psi</w:t>
      </w:r>
    </w:p>
    <w:p w14:paraId="4830535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Density=0.0376;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%Density = 0.0376lb/in^3</w:t>
      </w:r>
    </w:p>
    <w:p w14:paraId="00F96AC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81FCA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%Extra Definitions</w:t>
      </w:r>
    </w:p>
    <w:p w14:paraId="44C7756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w=50;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%Omega = 50rpm</w:t>
      </w:r>
    </w:p>
    <w:p w14:paraId="32EEEB4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theta=(0:1:360).*(pi/180);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%Singular Rotation</w:t>
      </w:r>
    </w:p>
    <w:p w14:paraId="12C4988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k=1;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%lbf/in</w:t>
      </w:r>
    </w:p>
    <w:p w14:paraId="1B1C1A1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21637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%Lengths Determined</w:t>
      </w:r>
    </w:p>
    <w:p w14:paraId="3BF1527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r_AB = 4.68;</w:t>
      </w:r>
    </w:p>
    <w:p w14:paraId="33F4E28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r_BD = 3.5;</w:t>
      </w:r>
    </w:p>
    <w:p w14:paraId="54A39D0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r_DE = 3.4;</w:t>
      </w:r>
    </w:p>
    <w:p w14:paraId="23CBE7A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83419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%Lengths Defined</w:t>
      </w:r>
    </w:p>
    <w:p w14:paraId="2678401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r_OA = 0.5;</w:t>
      </w:r>
    </w:p>
    <w:p w14:paraId="6E3F33A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r_EF = 2.5;</w:t>
      </w:r>
    </w:p>
    <w:p w14:paraId="09AC84B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6B9F5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%Geometry of Each Segment</w:t>
      </w:r>
    </w:p>
    <w:p w14:paraId="4DCDB8E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%Base = b</w:t>
      </w:r>
    </w:p>
    <w:p w14:paraId="683B7B5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%Height = h</w:t>
      </w:r>
    </w:p>
    <w:p w14:paraId="4CF88BE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1B228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%Base</w:t>
      </w:r>
    </w:p>
    <w:p w14:paraId="0A09B06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dimb = .35;</w:t>
      </w:r>
    </w:p>
    <w:p w14:paraId="30C11AF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dimh = .30;</w:t>
      </w:r>
    </w:p>
    <w:p w14:paraId="7B351EE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EF1FD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b_AB=dimb;</w:t>
      </w:r>
    </w:p>
    <w:p w14:paraId="53A6580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b_DE=dimb;</w:t>
      </w:r>
    </w:p>
    <w:p w14:paraId="2F8C9A6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b_EF=dimb;</w:t>
      </w:r>
    </w:p>
    <w:p w14:paraId="400B42C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%Height</w:t>
      </w:r>
    </w:p>
    <w:p w14:paraId="0B0E517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59304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h_AB=dimh;</w:t>
      </w:r>
    </w:p>
    <w:p w14:paraId="5B9D138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h_EF=dimh;</w:t>
      </w:r>
    </w:p>
    <w:p w14:paraId="340289F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h_DE=dimh;</w:t>
      </w:r>
    </w:p>
    <w:p w14:paraId="6074A35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AB718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member BD 3</w:t>
      </w:r>
    </w:p>
    <w:p w14:paraId="4D2E82C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dim2b = .5;</w:t>
      </w:r>
    </w:p>
    <w:p w14:paraId="0C5D1F5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dim2h = .4;</w:t>
      </w:r>
    </w:p>
    <w:p w14:paraId="6B87DB7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h_BD=dim2h;</w:t>
      </w:r>
    </w:p>
    <w:p w14:paraId="55FA568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b_BD=dim2b;</w:t>
      </w:r>
    </w:p>
    <w:p w14:paraId="7FD6D9E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7250B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%Member OA</w:t>
      </w:r>
    </w:p>
    <w:p w14:paraId="6C8FD94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dim3b = .35;</w:t>
      </w:r>
    </w:p>
    <w:p w14:paraId="658FF77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dim3h = .15;</w:t>
      </w:r>
    </w:p>
    <w:p w14:paraId="5F15C61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b_OA=dim3b;</w:t>
      </w:r>
    </w:p>
    <w:p w14:paraId="615CE76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h_OA=dim3h;</w:t>
      </w:r>
    </w:p>
    <w:p w14:paraId="442610B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5D16F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463E8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%Dimentions [In Inches]</w:t>
      </w:r>
    </w:p>
    <w:p w14:paraId="12D950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Width=dimh/2;</w:t>
      </w:r>
    </w:p>
    <w:p w14:paraId="35FCC1A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Width2=dim2h/2;</w:t>
      </w:r>
    </w:p>
    <w:p w14:paraId="3C9EEC7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Width3=dim3h/2;</w:t>
      </w:r>
    </w:p>
    <w:p w14:paraId="37E1F97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Thickness=0.125;</w:t>
      </w:r>
    </w:p>
    <w:p w14:paraId="732CA74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Area=[b_OA*h_OA,b_AB*h_AB,b_BD*h_BD,b_EF*h_EF];</w:t>
      </w:r>
    </w:p>
    <w:p w14:paraId="1319D5C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2A6FA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 values for Bending Calculations</w:t>
      </w:r>
    </w:p>
    <w:p w14:paraId="340972D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y_OA=h_OA/2;</w:t>
      </w:r>
    </w:p>
    <w:p w14:paraId="6988806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y_AB=h_AB/2;</w:t>
      </w:r>
    </w:p>
    <w:p w14:paraId="34B2830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y_BD=h_BD/2;</w:t>
      </w:r>
    </w:p>
    <w:p w14:paraId="3F5A53D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y_DE=h_DE/2;</w:t>
      </w:r>
    </w:p>
    <w:p w14:paraId="074EB82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FB2BE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CFE2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%Inertia Calculations</w:t>
      </w:r>
    </w:p>
    <w:p w14:paraId="013DDBE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I_OA=(b_OA*(h_OA^3))/12;</w:t>
      </w:r>
    </w:p>
    <w:p w14:paraId="3D2ABEB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I_AB=(b_AB*(h_AB^3))/12;</w:t>
      </w:r>
    </w:p>
    <w:p w14:paraId="2BE2F4A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I_BD=(b_BD*(h_BD^3))/12;</w:t>
      </w:r>
    </w:p>
    <w:p w14:paraId="3CD09A3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I_DE=(b_DE*(h_DE^3))/12;</w:t>
      </w:r>
    </w:p>
    <w:p w14:paraId="29B9DB6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%Inertia Matrix</w:t>
      </w:r>
    </w:p>
    <w:p w14:paraId="5A22853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I=[I_OA,I_AB,I_BD,I_DE];</w:t>
      </w:r>
    </w:p>
    <w:p w14:paraId="795E3CF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54C3D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%Moment Table from Deliverable 1 Solution</w:t>
      </w:r>
    </w:p>
    <w:p w14:paraId="61E9E44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in lb*in</w:t>
      </w:r>
    </w:p>
    <w:p w14:paraId="64E8259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Mmax_OA=0.56;</w:t>
      </w:r>
    </w:p>
    <w:p w14:paraId="38F777A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Mmin_AB=0.00;</w:t>
      </w:r>
    </w:p>
    <w:p w14:paraId="08B66BC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Mmax_BD=2.67;</w:t>
      </w:r>
    </w:p>
    <w:p w14:paraId="5950B16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Mmin_DE=0.00;</w:t>
      </w:r>
    </w:p>
    <w:p w14:paraId="07B220D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Mmin_OA=0.54;</w:t>
      </w:r>
    </w:p>
    <w:p w14:paraId="57A2DE4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Mmax_AB=0.00;</w:t>
      </w:r>
    </w:p>
    <w:p w14:paraId="1E37160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Mmin_BD=0.72;</w:t>
      </w:r>
    </w:p>
    <w:p w14:paraId="4254CD2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Mmax_DE=0.00;</w:t>
      </w:r>
    </w:p>
    <w:p w14:paraId="4A4F3D5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F1FDB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Mmin_Bending=[Mmin_OA,Mmin_AB,Mmin_BD,Mmin_DE];</w:t>
      </w:r>
    </w:p>
    <w:p w14:paraId="4A9F22A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Mmax_Bending=[Mmax_OA,Mmax_AB,Mmax_BD,Mmax_DE];</w:t>
      </w:r>
    </w:p>
    <w:p w14:paraId="5601645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7256B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Min_Bending_Stress=zeros(1,4);</w:t>
      </w:r>
    </w:p>
    <w:p w14:paraId="537645E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Max_Bending_Stress=zeros(1,4);</w:t>
      </w:r>
    </w:p>
    <w:p w14:paraId="7B65C14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i=1:4</w:t>
      </w:r>
    </w:p>
    <w:p w14:paraId="09B4D0B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== 3</w:t>
      </w:r>
    </w:p>
    <w:p w14:paraId="78B86D3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Min_Bending_Stress(i)=(Mmin_Bending(i)*(Width2/2)/I(i));</w:t>
      </w:r>
    </w:p>
    <w:p w14:paraId="564314F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Max_Bending_Stress(i)=(Mmax_Bending(i)*(Width2/2)/I(i));</w:t>
      </w:r>
    </w:p>
    <w:p w14:paraId="66896D0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129739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439EC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Min_Bending_Stress(i)=(Mmin_Bending(i)*(Width/2)/I(i));</w:t>
      </w:r>
    </w:p>
    <w:p w14:paraId="332FF47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Max_Bending_Stress(i)=(Mmax_Bending(i)*(Width/2)/I(i));</w:t>
      </w:r>
    </w:p>
    <w:p w14:paraId="51C34D5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C7A7B4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D79AD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%Axial Forces Table from Deliverable 1 Solution</w:t>
      </w:r>
    </w:p>
    <w:p w14:paraId="175B503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in lb</w:t>
      </w:r>
    </w:p>
    <w:p w14:paraId="252042D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Ax_Mmax_OA=0.4;</w:t>
      </w:r>
    </w:p>
    <w:p w14:paraId="61B1002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Ax_Mmax_AB=1.49;</w:t>
      </w:r>
    </w:p>
    <w:p w14:paraId="5E60C8E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Ax_Mmin_BD=0.06;</w:t>
      </w:r>
    </w:p>
    <w:p w14:paraId="4207A70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Ax_Mmax_DE=1.50;</w:t>
      </w:r>
    </w:p>
    <w:p w14:paraId="3AA0577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Ax_Mmin_OA=0.39;</w:t>
      </w:r>
    </w:p>
    <w:p w14:paraId="3449585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Ax_Mmin_AB=0.53;</w:t>
      </w:r>
    </w:p>
    <w:p w14:paraId="7CCEB3B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Ax_Mmax_BD=0.36;</w:t>
      </w:r>
    </w:p>
    <w:p w14:paraId="20D1FAA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Ax_Mmin_DE=0.54;</w:t>
      </w:r>
    </w:p>
    <w:p w14:paraId="3288C95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A0895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%Maxiumum Compression Table from Deliverable 1 Solution</w:t>
      </w:r>
    </w:p>
    <w:p w14:paraId="5DC2733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    %Values in lb</w:t>
      </w:r>
    </w:p>
    <w:p w14:paraId="07CA512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CMax_OA=-1.49;</w:t>
      </w:r>
    </w:p>
    <w:p w14:paraId="7797448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CMax_AB=-1.49;</w:t>
      </w:r>
    </w:p>
    <w:p w14:paraId="012C5A8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CMax_BD=-0.46; %Located in BC Region</w:t>
      </w:r>
    </w:p>
    <w:p w14:paraId="1D99366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CMax_DE=-1.5;</w:t>
      </w:r>
    </w:p>
    <w:p w14:paraId="19C9971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B71C9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%Maxiumum Force in each Pin Table from Deliverable 1 Solutions</w:t>
      </w:r>
    </w:p>
    <w:p w14:paraId="3CD1E33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in lb</w:t>
      </w:r>
    </w:p>
    <w:p w14:paraId="5B0719F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FMax_A=1.49;</w:t>
      </w:r>
    </w:p>
    <w:p w14:paraId="3A7BCFC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FMax_B=1.49;</w:t>
      </w:r>
    </w:p>
    <w:p w14:paraId="3ADFD8B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FMax_C=2.97;</w:t>
      </w:r>
    </w:p>
    <w:p w14:paraId="3889DE3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FMax_D=1.5;</w:t>
      </w:r>
    </w:p>
    <w:p w14:paraId="1C1FAA5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FMax_E=1.5;</w:t>
      </w:r>
    </w:p>
    <w:p w14:paraId="05D7BAA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 = [FMax_A,FMax_B,FMax_C,FMax_D,FMax_E]</w:t>
      </w:r>
    </w:p>
    <w:p w14:paraId="4021799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%Bending Calculations</w:t>
      </w:r>
    </w:p>
    <w:p w14:paraId="5F4210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%Bending values calulated by (M*y)/I</w:t>
      </w:r>
    </w:p>
    <w:p w14:paraId="048CB51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%Maximum</w:t>
      </w:r>
    </w:p>
    <w:p w14:paraId="250B000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Bending_Max_OA=(Mmax_OA*y_OA)/I_OA;</w:t>
      </w:r>
    </w:p>
    <w:p w14:paraId="320DD96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Bending_Max_AB=(Mmax_AB*y_AB)/I_AB;</w:t>
      </w:r>
    </w:p>
    <w:p w14:paraId="58590BD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Bending_Max_BD=(Mmax_BD*y_BD)/I_BD;</w:t>
      </w:r>
    </w:p>
    <w:p w14:paraId="6B29353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Bending_Max_DE=(Mmax_DE*y_DE)/I_DE;</w:t>
      </w:r>
    </w:p>
    <w:p w14:paraId="26EC4D1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%Minimum</w:t>
      </w:r>
    </w:p>
    <w:p w14:paraId="52561C6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Bending_Min_OA=(Mmin_OA*y_OA)/I_OA;</w:t>
      </w:r>
    </w:p>
    <w:p w14:paraId="4C8DA73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Bending_Min_AB=(Mmin_AB*y_AB)/I_AB;</w:t>
      </w:r>
    </w:p>
    <w:p w14:paraId="7153C69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Bending_Min_BD=(Mmin_BD*y_BD)/I_BD;</w:t>
      </w:r>
    </w:p>
    <w:p w14:paraId="35F7374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Bending_Min_DE=(Mmin_DE*y_DE)/I_DE;</w:t>
      </w:r>
    </w:p>
    <w:p w14:paraId="681041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%Bending Stress Matrix</w:t>
      </w:r>
    </w:p>
    <w:p w14:paraId="52B88F3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%Max_Bending_Stress=[Bending_Max_OA,Bending_Max_AB,Bending_Max_BD,Bending_Max_DE];</w:t>
      </w:r>
    </w:p>
    <w:p w14:paraId="0D5A161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%Min_Bending_Stress=[Bending_Min_OA,Bending_Min_AB,Bending_Min_BD,Bending_Min_DE];</w:t>
      </w:r>
    </w:p>
    <w:p w14:paraId="540ED25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A826D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%Axial Calculations</w:t>
      </w:r>
    </w:p>
    <w:p w14:paraId="68E74B7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%Axial Stress Matrix</w:t>
      </w:r>
    </w:p>
    <w:p w14:paraId="0C46FF0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Max_Axial=[Ax_Mmax_OA,Ax_Mmax_AB,Ax_Mmax_BD,Ax_Mmax_DE];</w:t>
      </w:r>
    </w:p>
    <w:p w14:paraId="1AB19CF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Min_Axial=[Ax_Mmin_OA,Ax_Mmin_AB,Ax_Mmin_BD,Ax_Mmin_DE];</w:t>
      </w:r>
    </w:p>
    <w:p w14:paraId="2AE03E4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C2BFC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Max_Axial_Stress=Max_Axial./Area;</w:t>
      </w:r>
    </w:p>
    <w:p w14:paraId="05440AC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Min_Axial_Stress=Min_Axial./Area;</w:t>
      </w:r>
    </w:p>
    <w:p w14:paraId="1E5EA49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DD6A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%Combined Stress Calculations</w:t>
      </w:r>
    </w:p>
    <w:p w14:paraId="5C56556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Max_Comb_Stress=zeros(1,4);</w:t>
      </w:r>
    </w:p>
    <w:p w14:paraId="7716DC4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Min_Comb_Stress=zeros(1,4);</w:t>
      </w:r>
    </w:p>
    <w:p w14:paraId="430C9E4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i=1:4</w:t>
      </w:r>
    </w:p>
    <w:p w14:paraId="5620DC9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Max_Comb_Stress(i)=Max_Bending_Stress(i)+Max_Axial_Stress(i);</w:t>
      </w:r>
    </w:p>
    <w:p w14:paraId="45BB5BA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Min_Comb_Stress(i)=Min_Bending_Stress(i)+Min_Axial_Stress(i);</w:t>
      </w:r>
    </w:p>
    <w:p w14:paraId="3FB8FF5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728CAB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F53F4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%Mean and Alternating Stress</w:t>
      </w:r>
    </w:p>
    <w:p w14:paraId="058918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Mean_Stress=(Max_Comb_Stress+Min_Comb_Stress)./2;</w:t>
      </w:r>
    </w:p>
    <w:p w14:paraId="7788548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Alt_Stress=(Max_Comb_Stress-Min_Comb_Stress)./2;</w:t>
      </w:r>
    </w:p>
    <w:p w14:paraId="442058E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003C7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%Buckling &amp; Deflection</w:t>
      </w:r>
    </w:p>
    <w:p w14:paraId="2C1C55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L=[r_OA,r_AB,r_BD,r_DE];</w:t>
      </w:r>
    </w:p>
    <w:p w14:paraId="5615937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Buckling = (pi^2*Mod_El*I)./(L.^2);</w:t>
      </w:r>
    </w:p>
    <w:p w14:paraId="14C7E45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8FFE2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Max_Deflection=L./360;</w:t>
      </w:r>
    </w:p>
    <w:p w14:paraId="5616E80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Actual_Deflection=(Mmax_Bending.*(L.^2))./(9*sqrt(3)*Mod_El.*I);</w:t>
      </w:r>
    </w:p>
    <w:p w14:paraId="47CF382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AAA03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%Fatigue</w:t>
      </w:r>
    </w:p>
    <w:p w14:paraId="73D21D1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Sf_prime=Sig_uts/2;</w:t>
      </w:r>
    </w:p>
    <w:p w14:paraId="5EB3394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Cload=1;</w:t>
      </w:r>
    </w:p>
    <w:p w14:paraId="1CAA042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Csize=1;</w:t>
      </w:r>
    </w:p>
    <w:p w14:paraId="416D58E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a_surf=4.511;</w:t>
      </w:r>
    </w:p>
    <w:p w14:paraId="1AF96E5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b_surf=-0.265;</w:t>
      </w:r>
    </w:p>
    <w:p w14:paraId="6E0BBFB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Csurf=a_surf*Sig_uts^b_surf;</w:t>
      </w:r>
    </w:p>
    <w:p w14:paraId="53C60EA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Creliab=0.814;</w:t>
      </w:r>
    </w:p>
    <w:p w14:paraId="702D8B7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Ctemp=1;</w:t>
      </w:r>
    </w:p>
    <w:p w14:paraId="1E4C29C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Sf=Cload*Csize*Csurf*Ctemp*Creliab*Sf_prime;</w:t>
      </w:r>
    </w:p>
    <w:p w14:paraId="6AEC61B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6E2EF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%Factor of Safety Calculations</w:t>
      </w:r>
    </w:p>
    <w:p w14:paraId="630D2A5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%Fatigue</w:t>
      </w:r>
    </w:p>
    <w:p w14:paraId="0B1D958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FOS_Fatigue_N1=(Sf*Sig_uts)./((Alt_Stress.*Sig_uts)+(Mean_Stress.*Sf));</w:t>
      </w:r>
    </w:p>
    <w:p w14:paraId="08FD708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D2856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%Yeild</w:t>
      </w:r>
    </w:p>
    <w:p w14:paraId="1055315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FOS_Yeild_Tension=Sig_y./abs(Alt_Stress - Mean_Stress);</w:t>
      </w:r>
    </w:p>
    <w:p w14:paraId="2F51A30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FOS_Yeild_N_2=Sf./Alt_Stress;</w:t>
      </w:r>
    </w:p>
    <w:p w14:paraId="69E7282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FBD18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FOS_Yeild_N_4=Sig_y./(Alt_Stress + Mean_Stress);</w:t>
      </w:r>
    </w:p>
    <w:p w14:paraId="4EA324A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C2F6D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%Deflection</w:t>
      </w:r>
    </w:p>
    <w:p w14:paraId="498532F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FOS_Deflection=Max_Deflection./Actual_Deflection;</w:t>
      </w:r>
    </w:p>
    <w:p w14:paraId="1601B7F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FACD4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%Buckling</w:t>
      </w:r>
    </w:p>
    <w:p w14:paraId="62A1FB2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FOS_Buckling=Buckling./Max_Axial_Stress;</w:t>
      </w:r>
    </w:p>
    <w:p w14:paraId="7B2BEEC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739D8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%Shear Calculations</w:t>
      </w:r>
    </w:p>
    <w:p w14:paraId="716E690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BF30F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%Pin Values and Calculations</w:t>
      </w:r>
    </w:p>
    <w:p w14:paraId="48C6594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%Diameter = d [Values in Inches]</w:t>
      </w:r>
    </w:p>
    <w:p w14:paraId="7C5B178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d_A=0.137795;</w:t>
      </w:r>
    </w:p>
    <w:p w14:paraId="4DA2C57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d_B=0.137795;</w:t>
      </w:r>
    </w:p>
    <w:p w14:paraId="787DAF2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d_C=0.21;</w:t>
      </w:r>
    </w:p>
    <w:p w14:paraId="08B57E5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d_D=0.137795;</w:t>
      </w:r>
    </w:p>
    <w:p w14:paraId="35BC2C7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d_E=0.137795;</w:t>
      </w:r>
    </w:p>
    <w:p w14:paraId="0F02A3C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Length=0.19685;</w:t>
      </w:r>
    </w:p>
    <w:p w14:paraId="7352CFC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 = [d_A,d_B,d_C,d_D,d_E]</w:t>
      </w:r>
    </w:p>
    <w:p w14:paraId="4AF9089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CC3F4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%Shear Stress Calculations per Pin</w:t>
      </w:r>
    </w:p>
    <w:p w14:paraId="0CA49B9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Shear_Stress_A=sqrt(3)*FMax_A/(pi*d_A^2)/4;</w:t>
      </w:r>
    </w:p>
    <w:p w14:paraId="21F232B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Shear_Stress_B=sqrt(3)*FMax_B/(pi*d_B^2)/4;</w:t>
      </w:r>
    </w:p>
    <w:p w14:paraId="63918E0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Shear_Stress_C=sqrt(3)*FMax_C/(pi*d_C^2)/4;</w:t>
      </w:r>
    </w:p>
    <w:p w14:paraId="62023E5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Shear_Stress_D=sqrt(3)*FMax_D/(pi*d_D^2)/4;</w:t>
      </w:r>
    </w:p>
    <w:p w14:paraId="0B1E785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Shear_Stress_E=sqrt(3)*FMax_E/(pi*d_E^2)/4;</w:t>
      </w:r>
    </w:p>
    <w:p w14:paraId="2AFC125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%Shear Stress Array</w:t>
      </w:r>
    </w:p>
    <w:p w14:paraId="2358D1A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Shear_Stress=[Shear_Stress_A,Shear_Stress_B,Shear_Stress_C,Shear_Stress_D,Shear_Stress_E];</w:t>
      </w:r>
    </w:p>
    <w:p w14:paraId="216EB32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DCAD3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%Bearing Stress Calculations per Pin</w:t>
      </w:r>
    </w:p>
    <w:p w14:paraId="62ED4DE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Bearing_Stress_A=FMax_A/((pi*d_A*Length)/4);</w:t>
      </w:r>
    </w:p>
    <w:p w14:paraId="44D3531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Bearing_Stress_B=FMax_B/((pi*d_B*Length)/4);</w:t>
      </w:r>
    </w:p>
    <w:p w14:paraId="7A286D7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Bearing_Stress_C=FMax_C/((pi*d_C*Length)/4);</w:t>
      </w:r>
    </w:p>
    <w:p w14:paraId="7BFBE6E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Bearing_Stress_D=FMax_D/((pi*d_D*Length)/4);</w:t>
      </w:r>
    </w:p>
    <w:p w14:paraId="09D5741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Bearing_Stress_E=FMax_E/((pi*d_E*Length)/4);</w:t>
      </w:r>
    </w:p>
    <w:p w14:paraId="5CD3B0A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%Bearing Stress Array</w:t>
      </w:r>
    </w:p>
    <w:p w14:paraId="402C109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Bearing_Stress=[Bearing_Stress_A,Bearing_Stress_B,Bearing_Stress_C,Bearing_Stress_D,Bearing_Stress_E];</w:t>
      </w:r>
    </w:p>
    <w:p w14:paraId="7586481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88EAF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%Factor of Safety Pin Calculations</w:t>
      </w:r>
    </w:p>
    <w:p w14:paraId="0EAA86D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FOS_Shear=Sig_y./Shear_Stress;</w:t>
      </w:r>
    </w:p>
    <w:p w14:paraId="3F044E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FOS_Bearing=Sig_y./Bearing_Stress;</w:t>
      </w:r>
    </w:p>
    <w:p w14:paraId="235121F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90B95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%Tearout Calculations</w:t>
      </w:r>
    </w:p>
    <w:p w14:paraId="1D247E0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Tearout_Stress_OA=sqrt(3)*Max_Axial(1)/(2*b_OA*h_OA);</w:t>
      </w:r>
    </w:p>
    <w:p w14:paraId="1C02B60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Tearout_Stress_AB=sqrt(3)*Max_Axial(2)/(2*b_AB*h_AB);</w:t>
      </w:r>
    </w:p>
    <w:p w14:paraId="2F0DA68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Tearout_Stress_BD=sqrt(3)*Max_Axial(3)/(2*b_BD*h_BD);</w:t>
      </w:r>
    </w:p>
    <w:p w14:paraId="39B9375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Tearout_Stress_DE=sqrt(3)*Max_Axial(4)/(2*b_DE*h_DE);</w:t>
      </w:r>
    </w:p>
    <w:p w14:paraId="118C0ED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%Tearout Array</w:t>
      </w:r>
    </w:p>
    <w:p w14:paraId="4521537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Tearout_Stress=[Tearout_Stress_OA,Tearout_Stress_AB,Tearout_Stress_BD,Tearout_Stress_DE];</w:t>
      </w:r>
    </w:p>
    <w:p w14:paraId="2A8B2F5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A481F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%Factor of Safety for Tearout</w:t>
      </w:r>
    </w:p>
    <w:p w14:paraId="1A1A944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FOS_Tearout=Sig_y./Tearout_Stress;</w:t>
      </w:r>
    </w:p>
    <w:p w14:paraId="08B766C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EF756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76D8D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69786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Creating FOS Table</w:t>
      </w:r>
    </w:p>
    <w:p w14:paraId="063D38D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 = table(FOS_Fatigue_N1',FOS_Yeild_Tension',FOS_Yeild_N_2'</w:t>
      </w: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...</w:t>
      </w:r>
    </w:p>
    <w:p w14:paraId="75BABB7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,FOS_Yeild_N_4',FOS_Deflection',FOS_Buckling',FOS_Tearout');</w:t>
      </w:r>
    </w:p>
    <w:p w14:paraId="17B6ADE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96F1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t2 = table(FOS_Bearing',FOS_Shear');</w:t>
      </w:r>
    </w:p>
    <w:p w14:paraId="1EBBEF95" w14:textId="77777777" w:rsidR="00E42397" w:rsidRPr="00E42397" w:rsidRDefault="00E42397" w:rsidP="00E42397"/>
    <w:sectPr w:rsidR="00E42397" w:rsidRPr="00E4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5EED9" w14:textId="77777777" w:rsidR="00B7214F" w:rsidRDefault="00B7214F" w:rsidP="005A4EC2">
      <w:r>
        <w:separator/>
      </w:r>
    </w:p>
  </w:endnote>
  <w:endnote w:type="continuationSeparator" w:id="0">
    <w:p w14:paraId="485AC6A2" w14:textId="77777777" w:rsidR="00B7214F" w:rsidRDefault="00B7214F" w:rsidP="005A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19418" w14:textId="77777777" w:rsidR="00B7214F" w:rsidRDefault="00B7214F" w:rsidP="005A4EC2">
      <w:r>
        <w:separator/>
      </w:r>
    </w:p>
  </w:footnote>
  <w:footnote w:type="continuationSeparator" w:id="0">
    <w:p w14:paraId="6DDFCDEF" w14:textId="77777777" w:rsidR="00B7214F" w:rsidRDefault="00B7214F" w:rsidP="005A4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12"/>
    <w:rsid w:val="000068DD"/>
    <w:rsid w:val="001A6548"/>
    <w:rsid w:val="00220304"/>
    <w:rsid w:val="002B47A4"/>
    <w:rsid w:val="00325E2B"/>
    <w:rsid w:val="00351DB2"/>
    <w:rsid w:val="00362281"/>
    <w:rsid w:val="00366538"/>
    <w:rsid w:val="00375247"/>
    <w:rsid w:val="00406EF4"/>
    <w:rsid w:val="004215EA"/>
    <w:rsid w:val="004D165D"/>
    <w:rsid w:val="005342A9"/>
    <w:rsid w:val="00537C59"/>
    <w:rsid w:val="00551159"/>
    <w:rsid w:val="005A4EC2"/>
    <w:rsid w:val="00790C87"/>
    <w:rsid w:val="007A3D94"/>
    <w:rsid w:val="007D153D"/>
    <w:rsid w:val="0091741A"/>
    <w:rsid w:val="009A3D96"/>
    <w:rsid w:val="009E7812"/>
    <w:rsid w:val="00A20FDE"/>
    <w:rsid w:val="00A67426"/>
    <w:rsid w:val="00B7214F"/>
    <w:rsid w:val="00C27A57"/>
    <w:rsid w:val="00C82BAD"/>
    <w:rsid w:val="00CB6D29"/>
    <w:rsid w:val="00D071A2"/>
    <w:rsid w:val="00D740DB"/>
    <w:rsid w:val="00DC3504"/>
    <w:rsid w:val="00DE683F"/>
    <w:rsid w:val="00E00F83"/>
    <w:rsid w:val="00E0230C"/>
    <w:rsid w:val="00E220B5"/>
    <w:rsid w:val="00E3363B"/>
    <w:rsid w:val="00E42397"/>
    <w:rsid w:val="00EA78A5"/>
    <w:rsid w:val="00EB0F21"/>
    <w:rsid w:val="00EC0C20"/>
    <w:rsid w:val="00EF3928"/>
    <w:rsid w:val="00F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5D26"/>
  <w15:chartTrackingRefBased/>
  <w15:docId w15:val="{6ED200A1-BBC1-4E42-BD40-1C8BD910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1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EC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EC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E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2281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9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E42397"/>
  </w:style>
  <w:style w:type="character" w:customStyle="1" w:styleId="comment">
    <w:name w:val="comment"/>
    <w:basedOn w:val="DefaultParagraphFont"/>
    <w:rsid w:val="00E42397"/>
  </w:style>
  <w:style w:type="character" w:customStyle="1" w:styleId="keyword">
    <w:name w:val="keyword"/>
    <w:basedOn w:val="DefaultParagraphFont"/>
    <w:rsid w:val="00E42397"/>
  </w:style>
  <w:style w:type="paragraph" w:styleId="TOCHeading">
    <w:name w:val="TOC Heading"/>
    <w:basedOn w:val="Heading1"/>
    <w:next w:val="Normal"/>
    <w:uiPriority w:val="39"/>
    <w:unhideWhenUsed/>
    <w:qFormat/>
    <w:rsid w:val="002B47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4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7A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B47A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B4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468C-ED1F-48A3-9BB4-4C6F1146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Thyne</dc:creator>
  <cp:keywords/>
  <dc:description/>
  <cp:lastModifiedBy>Nitschelm, Charlie J</cp:lastModifiedBy>
  <cp:revision>25</cp:revision>
  <cp:lastPrinted>2019-04-20T20:44:00Z</cp:lastPrinted>
  <dcterms:created xsi:type="dcterms:W3CDTF">2019-04-15T22:59:00Z</dcterms:created>
  <dcterms:modified xsi:type="dcterms:W3CDTF">2019-04-20T20:45:00Z</dcterms:modified>
</cp:coreProperties>
</file>