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1BDAF" w14:textId="5EDFEFB7" w:rsidR="007D3903" w:rsidRDefault="007D3903" w:rsidP="00BA7D1D">
      <w:pPr>
        <w:spacing w:line="240" w:lineRule="auto"/>
        <w:rPr>
          <w:rFonts w:cstheme="minorHAnsi"/>
          <w:sz w:val="24"/>
          <w:szCs w:val="24"/>
        </w:rPr>
      </w:pPr>
      <w:r w:rsidRPr="007D3903">
        <w:rPr>
          <w:rFonts w:cstheme="minorHAnsi"/>
          <w:sz w:val="24"/>
          <w:szCs w:val="24"/>
        </w:rPr>
        <w:t>Charlie Nitschelm</w:t>
      </w:r>
    </w:p>
    <w:p w14:paraId="4FFC1619" w14:textId="56345CD8" w:rsidR="00BA7D1D" w:rsidRDefault="00BA7D1D" w:rsidP="00BA7D1D">
      <w:pPr>
        <w:spacing w:line="240" w:lineRule="auto"/>
        <w:rPr>
          <w:rFonts w:cstheme="minorHAnsi"/>
          <w:sz w:val="24"/>
          <w:szCs w:val="24"/>
        </w:rPr>
      </w:pPr>
      <w:r>
        <w:rPr>
          <w:rFonts w:cstheme="minorHAnsi"/>
          <w:sz w:val="24"/>
          <w:szCs w:val="24"/>
        </w:rPr>
        <w:t>Thomas Collins</w:t>
      </w:r>
    </w:p>
    <w:p w14:paraId="31DAA6C8" w14:textId="04260FB3" w:rsidR="00BA7D1D" w:rsidRDefault="00BA7D1D" w:rsidP="00BA7D1D">
      <w:pPr>
        <w:spacing w:line="240" w:lineRule="auto"/>
        <w:rPr>
          <w:rFonts w:cstheme="minorHAnsi"/>
          <w:sz w:val="24"/>
          <w:szCs w:val="24"/>
        </w:rPr>
      </w:pPr>
      <w:r>
        <w:rPr>
          <w:rFonts w:cstheme="minorHAnsi"/>
          <w:sz w:val="24"/>
          <w:szCs w:val="24"/>
        </w:rPr>
        <w:t>Lucas Simmonds</w:t>
      </w:r>
    </w:p>
    <w:p w14:paraId="4335039E" w14:textId="7ADE435C" w:rsidR="00BA7D1D" w:rsidRPr="007D3903" w:rsidRDefault="00BA7D1D" w:rsidP="00BA7D1D">
      <w:pPr>
        <w:spacing w:line="240" w:lineRule="auto"/>
        <w:rPr>
          <w:rFonts w:cstheme="minorHAnsi"/>
          <w:sz w:val="24"/>
          <w:szCs w:val="24"/>
        </w:rPr>
      </w:pPr>
      <w:r>
        <w:rPr>
          <w:rFonts w:cstheme="minorHAnsi"/>
          <w:sz w:val="24"/>
          <w:szCs w:val="24"/>
        </w:rPr>
        <w:t>Nathan Gunter</w:t>
      </w:r>
    </w:p>
    <w:p w14:paraId="7626D570" w14:textId="3B10E7AE" w:rsidR="007D3903" w:rsidRPr="007D3903" w:rsidRDefault="00383991" w:rsidP="0037721D">
      <w:pPr>
        <w:spacing w:line="480" w:lineRule="auto"/>
        <w:rPr>
          <w:rFonts w:cstheme="minorHAnsi"/>
          <w:sz w:val="24"/>
          <w:szCs w:val="24"/>
        </w:rPr>
      </w:pPr>
      <w:r>
        <w:rPr>
          <w:rFonts w:cstheme="minorHAnsi"/>
          <w:sz w:val="24"/>
          <w:szCs w:val="24"/>
        </w:rPr>
        <w:t>ME</w:t>
      </w:r>
      <w:r w:rsidR="007D3903" w:rsidRPr="007D3903">
        <w:rPr>
          <w:rFonts w:cstheme="minorHAnsi"/>
          <w:sz w:val="24"/>
          <w:szCs w:val="24"/>
        </w:rPr>
        <w:t xml:space="preserve"> </w:t>
      </w:r>
      <w:r>
        <w:rPr>
          <w:rFonts w:cstheme="minorHAnsi"/>
          <w:sz w:val="24"/>
          <w:szCs w:val="24"/>
        </w:rPr>
        <w:t>743</w:t>
      </w:r>
    </w:p>
    <w:p w14:paraId="4AD714FC" w14:textId="43B10D9E" w:rsidR="007D3903" w:rsidRPr="007D3903" w:rsidRDefault="00383991" w:rsidP="0037721D">
      <w:pPr>
        <w:spacing w:line="480" w:lineRule="auto"/>
        <w:rPr>
          <w:rFonts w:cstheme="minorHAnsi"/>
          <w:sz w:val="24"/>
          <w:szCs w:val="24"/>
        </w:rPr>
      </w:pPr>
      <w:r>
        <w:rPr>
          <w:rFonts w:cstheme="minorHAnsi"/>
          <w:sz w:val="24"/>
          <w:szCs w:val="24"/>
        </w:rPr>
        <w:t>04/22/2020</w:t>
      </w:r>
    </w:p>
    <w:p w14:paraId="384CE595" w14:textId="77777777" w:rsidR="007635AC" w:rsidRDefault="007D3903" w:rsidP="0037721D">
      <w:pPr>
        <w:spacing w:line="480" w:lineRule="auto"/>
        <w:jc w:val="center"/>
        <w:rPr>
          <w:rFonts w:cstheme="minorHAnsi"/>
          <w:sz w:val="24"/>
          <w:szCs w:val="24"/>
        </w:rPr>
      </w:pPr>
      <w:r w:rsidRPr="007D3903">
        <w:rPr>
          <w:rFonts w:cstheme="minorHAnsi"/>
          <w:sz w:val="24"/>
          <w:szCs w:val="24"/>
        </w:rPr>
        <w:t>The Consequences of Einstein’s Theory of General Relativity</w:t>
      </w:r>
    </w:p>
    <w:p w14:paraId="79105D64" w14:textId="77777777" w:rsidR="007635AC" w:rsidRDefault="007635AC" w:rsidP="0037721D">
      <w:pPr>
        <w:spacing w:line="480" w:lineRule="auto"/>
        <w:rPr>
          <w:rFonts w:cstheme="minorHAnsi"/>
          <w:sz w:val="24"/>
          <w:szCs w:val="24"/>
        </w:rPr>
      </w:pPr>
      <w:r>
        <w:rPr>
          <w:rFonts w:cstheme="minorHAnsi"/>
          <w:sz w:val="24"/>
          <w:szCs w:val="24"/>
        </w:rPr>
        <w:tab/>
      </w:r>
    </w:p>
    <w:p w14:paraId="03DBC47C" w14:textId="77777777" w:rsidR="007635AC" w:rsidRPr="007D3903" w:rsidRDefault="007635AC" w:rsidP="0037721D">
      <w:pPr>
        <w:spacing w:line="480" w:lineRule="auto"/>
        <w:rPr>
          <w:rFonts w:cstheme="minorHAnsi"/>
          <w:sz w:val="24"/>
          <w:szCs w:val="24"/>
        </w:rPr>
      </w:pPr>
      <w:r>
        <w:rPr>
          <w:rFonts w:cstheme="minorHAnsi"/>
          <w:sz w:val="24"/>
          <w:szCs w:val="24"/>
        </w:rPr>
        <w:tab/>
      </w:r>
      <w:r w:rsidR="00C70F27">
        <w:rPr>
          <w:rFonts w:cstheme="minorHAnsi"/>
          <w:sz w:val="24"/>
          <w:szCs w:val="24"/>
        </w:rPr>
        <w:t xml:space="preserve">Science has progressed and advanced through human history </w:t>
      </w:r>
      <w:r w:rsidR="00AB7A8E">
        <w:rPr>
          <w:rFonts w:cstheme="minorHAnsi"/>
          <w:sz w:val="24"/>
          <w:szCs w:val="24"/>
        </w:rPr>
        <w:t>by</w:t>
      </w:r>
      <w:r w:rsidR="00C70F27">
        <w:rPr>
          <w:rFonts w:cstheme="minorHAnsi"/>
          <w:sz w:val="24"/>
          <w:szCs w:val="24"/>
        </w:rPr>
        <w:t xml:space="preserve"> the power of the scientific method</w:t>
      </w:r>
      <w:r w:rsidR="003752FF">
        <w:rPr>
          <w:rFonts w:cstheme="minorHAnsi"/>
          <w:sz w:val="24"/>
          <w:szCs w:val="24"/>
        </w:rPr>
        <w:t xml:space="preserve">.  </w:t>
      </w:r>
      <w:r w:rsidR="005B2194">
        <w:rPr>
          <w:rFonts w:cstheme="minorHAnsi"/>
          <w:sz w:val="24"/>
          <w:szCs w:val="24"/>
        </w:rPr>
        <w:t xml:space="preserve">You must observe the world around you, formulate a hypothesis to fit your observation, develop unbiased tests, </w:t>
      </w:r>
      <w:r w:rsidR="00292B23">
        <w:rPr>
          <w:rFonts w:cstheme="minorHAnsi"/>
          <w:sz w:val="24"/>
          <w:szCs w:val="24"/>
        </w:rPr>
        <w:t xml:space="preserve">and </w:t>
      </w:r>
      <w:r w:rsidR="005B2194">
        <w:rPr>
          <w:rFonts w:cstheme="minorHAnsi"/>
          <w:sz w:val="24"/>
          <w:szCs w:val="24"/>
        </w:rPr>
        <w:t>refine your hypothesis to form general theories</w:t>
      </w:r>
      <w:r w:rsidR="003752FF">
        <w:rPr>
          <w:rFonts w:cstheme="minorHAnsi"/>
          <w:sz w:val="24"/>
          <w:szCs w:val="24"/>
        </w:rPr>
        <w:t xml:space="preserve">.  </w:t>
      </w:r>
      <w:r w:rsidR="005B2194">
        <w:rPr>
          <w:rFonts w:cstheme="minorHAnsi"/>
          <w:sz w:val="24"/>
          <w:szCs w:val="24"/>
        </w:rPr>
        <w:t>This method, which is naturally intuitive to most but crucial to science, is the backbone to every major advancement</w:t>
      </w:r>
      <w:r w:rsidR="003752FF">
        <w:rPr>
          <w:rFonts w:cstheme="minorHAnsi"/>
          <w:sz w:val="24"/>
          <w:szCs w:val="24"/>
        </w:rPr>
        <w:t xml:space="preserve">.  </w:t>
      </w:r>
      <w:r w:rsidR="005B2194">
        <w:rPr>
          <w:rFonts w:cstheme="minorHAnsi"/>
          <w:sz w:val="24"/>
          <w:szCs w:val="24"/>
        </w:rPr>
        <w:t>Until the beginning of the 20</w:t>
      </w:r>
      <w:r w:rsidR="005B2194" w:rsidRPr="005B2194">
        <w:rPr>
          <w:rFonts w:cstheme="minorHAnsi"/>
          <w:sz w:val="24"/>
          <w:szCs w:val="24"/>
          <w:vertAlign w:val="superscript"/>
        </w:rPr>
        <w:t>th</w:t>
      </w:r>
      <w:r w:rsidR="005B2194">
        <w:rPr>
          <w:rFonts w:cstheme="minorHAnsi"/>
          <w:sz w:val="24"/>
          <w:szCs w:val="24"/>
        </w:rPr>
        <w:t xml:space="preserve"> century, Newtonian physics was the well-tested and approved background </w:t>
      </w:r>
      <w:r w:rsidR="00CD579C">
        <w:rPr>
          <w:rFonts w:cstheme="minorHAnsi"/>
          <w:sz w:val="24"/>
          <w:szCs w:val="24"/>
        </w:rPr>
        <w:t xml:space="preserve">to </w:t>
      </w:r>
      <w:r w:rsidR="005B2194">
        <w:rPr>
          <w:rFonts w:cstheme="minorHAnsi"/>
          <w:sz w:val="24"/>
          <w:szCs w:val="24"/>
        </w:rPr>
        <w:t>scientific thinking</w:t>
      </w:r>
      <w:r w:rsidR="003752FF">
        <w:rPr>
          <w:rFonts w:cstheme="minorHAnsi"/>
          <w:sz w:val="24"/>
          <w:szCs w:val="24"/>
        </w:rPr>
        <w:t xml:space="preserve">.  </w:t>
      </w:r>
      <w:r w:rsidR="005B2194">
        <w:rPr>
          <w:rFonts w:cstheme="minorHAnsi"/>
          <w:sz w:val="24"/>
          <w:szCs w:val="24"/>
        </w:rPr>
        <w:t>“</w:t>
      </w:r>
      <w:r w:rsidR="009E507B">
        <w:rPr>
          <w:rFonts w:cstheme="minorHAnsi"/>
          <w:sz w:val="24"/>
          <w:szCs w:val="24"/>
        </w:rPr>
        <w:t>In Newton’s laws of motion there appears a quantity called the mass, which determines how easily an object accelerates when a force is applied</w:t>
      </w:r>
      <w:r w:rsidR="003752FF">
        <w:rPr>
          <w:rFonts w:cstheme="minorHAnsi"/>
          <w:sz w:val="24"/>
          <w:szCs w:val="24"/>
        </w:rPr>
        <w:t xml:space="preserve">.  </w:t>
      </w:r>
      <w:r w:rsidR="009E507B">
        <w:rPr>
          <w:rFonts w:cstheme="minorHAnsi"/>
          <w:sz w:val="24"/>
          <w:szCs w:val="24"/>
        </w:rPr>
        <w:t>But Newton also discovered a law governing those forces, the force of gravity</w:t>
      </w:r>
      <w:r w:rsidR="003752FF">
        <w:rPr>
          <w:rFonts w:cstheme="minorHAnsi"/>
          <w:sz w:val="24"/>
          <w:szCs w:val="24"/>
        </w:rPr>
        <w:t xml:space="preserve">.  </w:t>
      </w:r>
      <w:r w:rsidR="009E507B">
        <w:rPr>
          <w:rFonts w:cstheme="minorHAnsi"/>
          <w:sz w:val="24"/>
          <w:szCs w:val="24"/>
        </w:rPr>
        <w:t>In that law there appears another quantity which determines the amount of gravitational pull an object exerts, and the amount of gravitational pull it feels when in the presence of another object</w:t>
      </w:r>
      <w:r w:rsidR="003752FF">
        <w:rPr>
          <w:rFonts w:cstheme="minorHAnsi"/>
          <w:sz w:val="24"/>
          <w:szCs w:val="24"/>
        </w:rPr>
        <w:t xml:space="preserve">.  </w:t>
      </w:r>
      <w:r w:rsidR="009E507B">
        <w:rPr>
          <w:rFonts w:cstheme="minorHAnsi"/>
          <w:sz w:val="24"/>
          <w:szCs w:val="24"/>
        </w:rPr>
        <w:t>That quantity is also called mass</w:t>
      </w:r>
      <w:r w:rsidR="003752FF">
        <w:rPr>
          <w:rFonts w:cstheme="minorHAnsi"/>
          <w:sz w:val="24"/>
          <w:szCs w:val="24"/>
        </w:rPr>
        <w:t xml:space="preserve">.  </w:t>
      </w:r>
      <w:r w:rsidR="00AB7A8E">
        <w:rPr>
          <w:rFonts w:cstheme="minorHAnsi"/>
          <w:sz w:val="24"/>
          <w:szCs w:val="24"/>
        </w:rPr>
        <w:t>(</w:t>
      </w:r>
      <w:r w:rsidR="005D1A37">
        <w:rPr>
          <w:rFonts w:cstheme="minorHAnsi"/>
          <w:sz w:val="24"/>
          <w:szCs w:val="24"/>
        </w:rPr>
        <w:t>Einstein IX</w:t>
      </w:r>
      <w:r w:rsidR="00AB7A8E">
        <w:rPr>
          <w:rFonts w:cstheme="minorHAnsi"/>
          <w:sz w:val="24"/>
          <w:szCs w:val="24"/>
        </w:rPr>
        <w:t>)</w:t>
      </w:r>
      <w:r w:rsidR="009E507B">
        <w:rPr>
          <w:rFonts w:cstheme="minorHAnsi"/>
          <w:sz w:val="24"/>
          <w:szCs w:val="24"/>
        </w:rPr>
        <w:t>” Albert Einstein wondered how these two could be equivalent? The combination of Einstein’s brilliance and that question “led to his realization that the scaffolding of space and time reacts to the presence of matter and energy” (</w:t>
      </w:r>
      <w:r w:rsidR="005D1A37">
        <w:rPr>
          <w:rFonts w:cstheme="minorHAnsi"/>
          <w:sz w:val="24"/>
          <w:szCs w:val="24"/>
        </w:rPr>
        <w:t xml:space="preserve">Einstein </w:t>
      </w:r>
      <w:r w:rsidR="009E507B">
        <w:rPr>
          <w:rFonts w:cstheme="minorHAnsi"/>
          <w:sz w:val="24"/>
          <w:szCs w:val="24"/>
        </w:rPr>
        <w:t>X)</w:t>
      </w:r>
      <w:r w:rsidR="003752FF">
        <w:rPr>
          <w:rFonts w:cstheme="minorHAnsi"/>
          <w:sz w:val="24"/>
          <w:szCs w:val="24"/>
        </w:rPr>
        <w:t xml:space="preserve">.  </w:t>
      </w:r>
      <w:r w:rsidR="00190E0F">
        <w:rPr>
          <w:rFonts w:cstheme="minorHAnsi"/>
          <w:sz w:val="24"/>
          <w:szCs w:val="24"/>
        </w:rPr>
        <w:t xml:space="preserve">General </w:t>
      </w:r>
      <w:r w:rsidR="00E878CC">
        <w:rPr>
          <w:rFonts w:cstheme="minorHAnsi"/>
          <w:sz w:val="24"/>
          <w:szCs w:val="24"/>
        </w:rPr>
        <w:t>r</w:t>
      </w:r>
      <w:r w:rsidR="00190E0F">
        <w:rPr>
          <w:rFonts w:cstheme="minorHAnsi"/>
          <w:sz w:val="24"/>
          <w:szCs w:val="24"/>
        </w:rPr>
        <w:t xml:space="preserve">elativity’s postulates include that the laws of physics are the same for </w:t>
      </w:r>
      <w:r w:rsidR="00190E0F">
        <w:rPr>
          <w:rFonts w:cstheme="minorHAnsi"/>
          <w:sz w:val="24"/>
          <w:szCs w:val="24"/>
        </w:rPr>
        <w:lastRenderedPageBreak/>
        <w:t>every observer and that the speed of light appears the same to every observer</w:t>
      </w:r>
      <w:r w:rsidR="003752FF">
        <w:rPr>
          <w:rFonts w:cstheme="minorHAnsi"/>
          <w:sz w:val="24"/>
          <w:szCs w:val="24"/>
        </w:rPr>
        <w:t xml:space="preserve">.  </w:t>
      </w:r>
      <w:r w:rsidR="00190E0F">
        <w:rPr>
          <w:rFonts w:cstheme="minorHAnsi"/>
          <w:sz w:val="24"/>
          <w:szCs w:val="24"/>
        </w:rPr>
        <w:t>This implicates that the speed of light is the universe’s ‘speed limit.’</w:t>
      </w:r>
      <w:r>
        <w:rPr>
          <w:rFonts w:cstheme="minorHAnsi"/>
          <w:sz w:val="24"/>
          <w:szCs w:val="24"/>
        </w:rPr>
        <w:t xml:space="preserve"> </w:t>
      </w:r>
      <w:r w:rsidRPr="007D3903">
        <w:rPr>
          <w:rFonts w:cstheme="minorHAnsi"/>
          <w:sz w:val="24"/>
          <w:szCs w:val="24"/>
        </w:rPr>
        <w:t>“As a result of these principals, Einstein deduced that there is no fixed frame of reference in the universe</w:t>
      </w:r>
      <w:r w:rsidR="003752FF">
        <w:rPr>
          <w:rFonts w:cstheme="minorHAnsi"/>
          <w:sz w:val="24"/>
          <w:szCs w:val="24"/>
        </w:rPr>
        <w:t xml:space="preserve">.  </w:t>
      </w:r>
      <w:r w:rsidRPr="007D3903">
        <w:rPr>
          <w:rFonts w:cstheme="minorHAnsi"/>
          <w:sz w:val="24"/>
          <w:szCs w:val="24"/>
        </w:rPr>
        <w:t>Everything is moving relative to everything else, hence Einstein’s Theory of Relativity” (Nola).</w:t>
      </w:r>
    </w:p>
    <w:p w14:paraId="210D85F7" w14:textId="77777777" w:rsidR="003651F7" w:rsidRDefault="007635AC" w:rsidP="0037721D">
      <w:pPr>
        <w:spacing w:line="480" w:lineRule="auto"/>
        <w:rPr>
          <w:rFonts w:cstheme="minorHAnsi"/>
          <w:sz w:val="24"/>
          <w:szCs w:val="24"/>
        </w:rPr>
      </w:pPr>
      <w:r>
        <w:rPr>
          <w:rFonts w:cstheme="minorHAnsi"/>
          <w:sz w:val="24"/>
          <w:szCs w:val="24"/>
        </w:rPr>
        <w:tab/>
      </w:r>
      <w:r w:rsidR="00B16668">
        <w:rPr>
          <w:rFonts w:cstheme="minorHAnsi"/>
          <w:sz w:val="24"/>
          <w:szCs w:val="24"/>
        </w:rPr>
        <w:t>As the scientific method suggests, tests must be made to gain approval from the rest of the scientific community</w:t>
      </w:r>
      <w:r w:rsidR="003752FF">
        <w:rPr>
          <w:rFonts w:cstheme="minorHAnsi"/>
          <w:sz w:val="24"/>
          <w:szCs w:val="24"/>
        </w:rPr>
        <w:t xml:space="preserve">.  </w:t>
      </w:r>
      <w:r w:rsidR="00B16668">
        <w:rPr>
          <w:rFonts w:cstheme="minorHAnsi"/>
          <w:sz w:val="24"/>
          <w:szCs w:val="24"/>
        </w:rPr>
        <w:t>“</w:t>
      </w:r>
      <w:r w:rsidR="00B16668" w:rsidRPr="007D3903">
        <w:rPr>
          <w:rFonts w:cstheme="minorHAnsi"/>
          <w:color w:val="000000"/>
          <w:sz w:val="24"/>
          <w:szCs w:val="24"/>
        </w:rPr>
        <w:t xml:space="preserve">The first prediction put to </w:t>
      </w:r>
      <w:r w:rsidR="00292B23">
        <w:rPr>
          <w:rFonts w:cstheme="minorHAnsi"/>
          <w:color w:val="000000"/>
          <w:sz w:val="24"/>
          <w:szCs w:val="24"/>
        </w:rPr>
        <w:t xml:space="preserve">a </w:t>
      </w:r>
      <w:r w:rsidR="00B16668" w:rsidRPr="007D3903">
        <w:rPr>
          <w:rFonts w:cstheme="minorHAnsi"/>
          <w:color w:val="000000"/>
          <w:sz w:val="24"/>
          <w:szCs w:val="24"/>
        </w:rPr>
        <w:t>test was the apparent bending of light as it passes near a massive body</w:t>
      </w:r>
      <w:r w:rsidR="003752FF">
        <w:rPr>
          <w:rFonts w:cstheme="minorHAnsi"/>
          <w:color w:val="000000"/>
          <w:sz w:val="24"/>
          <w:szCs w:val="24"/>
        </w:rPr>
        <w:t xml:space="preserve">.  </w:t>
      </w:r>
      <w:r w:rsidR="00B16668" w:rsidRPr="007D3903">
        <w:rPr>
          <w:rFonts w:cstheme="minorHAnsi"/>
          <w:color w:val="000000"/>
          <w:sz w:val="24"/>
          <w:szCs w:val="24"/>
        </w:rPr>
        <w:t>This effect was conclusively observed during the solar eclipse of 1919, when the Sun was silhouetted against the Hyades star cluster, for which the positions were well known” (</w:t>
      </w:r>
      <w:r w:rsidR="00B16668" w:rsidRPr="007D3903">
        <w:rPr>
          <w:rFonts w:cstheme="minorHAnsi"/>
          <w:sz w:val="24"/>
          <w:szCs w:val="24"/>
        </w:rPr>
        <w:t>Putting Relativity to the Test</w:t>
      </w:r>
      <w:r w:rsidR="00B16668">
        <w:rPr>
          <w:rFonts w:cstheme="minorHAnsi"/>
          <w:sz w:val="24"/>
          <w:szCs w:val="24"/>
        </w:rPr>
        <w:t>)</w:t>
      </w:r>
      <w:r w:rsidR="003752FF">
        <w:rPr>
          <w:rFonts w:cstheme="minorHAnsi"/>
          <w:sz w:val="24"/>
          <w:szCs w:val="24"/>
        </w:rPr>
        <w:t xml:space="preserve">.  </w:t>
      </w:r>
      <w:r w:rsidR="00B16668">
        <w:rPr>
          <w:rFonts w:cstheme="minorHAnsi"/>
          <w:sz w:val="24"/>
          <w:szCs w:val="24"/>
        </w:rPr>
        <w:t xml:space="preserve">This test gave Einstein’s theory credibility but still needed to survive </w:t>
      </w:r>
      <w:r w:rsidR="00E878CC">
        <w:rPr>
          <w:rFonts w:cstheme="minorHAnsi"/>
          <w:sz w:val="24"/>
          <w:szCs w:val="24"/>
        </w:rPr>
        <w:t>countless</w:t>
      </w:r>
      <w:r w:rsidR="00B16668">
        <w:rPr>
          <w:rFonts w:cstheme="minorHAnsi"/>
          <w:sz w:val="24"/>
          <w:szCs w:val="24"/>
        </w:rPr>
        <w:t xml:space="preserve"> more tests</w:t>
      </w:r>
      <w:r w:rsidR="003752FF">
        <w:rPr>
          <w:rFonts w:cstheme="minorHAnsi"/>
          <w:sz w:val="24"/>
          <w:szCs w:val="24"/>
        </w:rPr>
        <w:t xml:space="preserve">.  </w:t>
      </w:r>
      <w:r w:rsidR="00B16668" w:rsidRPr="007D3903">
        <w:rPr>
          <w:rFonts w:cstheme="minorHAnsi"/>
          <w:sz w:val="24"/>
          <w:szCs w:val="24"/>
        </w:rPr>
        <w:t>“</w:t>
      </w:r>
      <w:r w:rsidR="00B16668" w:rsidRPr="007D3903">
        <w:rPr>
          <w:rFonts w:cstheme="minorHAnsi"/>
          <w:color w:val="000000"/>
          <w:sz w:val="24"/>
          <w:szCs w:val="24"/>
        </w:rPr>
        <w:t>Since almost two centuries earlier astronomers had been aware of a small flaw in Mercury's orbit around the Sun, as predicted by Newton's laws</w:t>
      </w:r>
      <w:r w:rsidR="003752FF">
        <w:rPr>
          <w:rFonts w:cstheme="minorHAnsi"/>
          <w:color w:val="000000"/>
          <w:sz w:val="24"/>
          <w:szCs w:val="24"/>
        </w:rPr>
        <w:t xml:space="preserve">.  </w:t>
      </w:r>
      <w:r w:rsidR="00B16668" w:rsidRPr="007D3903">
        <w:rPr>
          <w:rFonts w:cstheme="minorHAnsi"/>
          <w:color w:val="000000"/>
          <w:sz w:val="24"/>
          <w:szCs w:val="24"/>
        </w:rPr>
        <w:t>As the closest planet to the Sun, Mercury orbits a region in the solar system where spacetime is disturbed by the Sun's mass</w:t>
      </w:r>
      <w:r w:rsidR="003752FF">
        <w:rPr>
          <w:rFonts w:cstheme="minorHAnsi"/>
          <w:color w:val="000000"/>
          <w:sz w:val="24"/>
          <w:szCs w:val="24"/>
        </w:rPr>
        <w:t xml:space="preserve">.  </w:t>
      </w:r>
      <w:r w:rsidR="00B16668" w:rsidRPr="007D3903">
        <w:rPr>
          <w:rFonts w:cstheme="minorHAnsi"/>
          <w:color w:val="000000"/>
          <w:sz w:val="24"/>
          <w:szCs w:val="24"/>
        </w:rPr>
        <w:t>Mercury's elliptical path around the Sun shifts slightly with each orbit such that its closest point to the Sun (or "perihelion") shifts forward with each pass</w:t>
      </w:r>
      <w:r w:rsidR="003752FF">
        <w:rPr>
          <w:rFonts w:cstheme="minorHAnsi"/>
          <w:color w:val="000000"/>
          <w:sz w:val="24"/>
          <w:szCs w:val="24"/>
        </w:rPr>
        <w:t xml:space="preserve">.  </w:t>
      </w:r>
      <w:r w:rsidR="00B16668" w:rsidRPr="007D3903">
        <w:rPr>
          <w:rFonts w:cstheme="minorHAnsi"/>
          <w:color w:val="000000"/>
          <w:sz w:val="24"/>
          <w:szCs w:val="24"/>
        </w:rPr>
        <w:t>Newton's theory had predicted an advance only half as large as the one actually observed</w:t>
      </w:r>
      <w:r w:rsidR="003752FF">
        <w:rPr>
          <w:rFonts w:cstheme="minorHAnsi"/>
          <w:color w:val="000000"/>
          <w:sz w:val="24"/>
          <w:szCs w:val="24"/>
        </w:rPr>
        <w:t xml:space="preserve">.  </w:t>
      </w:r>
      <w:r w:rsidR="00B16668" w:rsidRPr="007D3903">
        <w:rPr>
          <w:rFonts w:cstheme="minorHAnsi"/>
          <w:color w:val="000000"/>
          <w:sz w:val="24"/>
          <w:szCs w:val="24"/>
        </w:rPr>
        <w:t>Einstein's predictions exactly matched the observation” (</w:t>
      </w:r>
      <w:r w:rsidR="00B16668" w:rsidRPr="007D3903">
        <w:rPr>
          <w:rFonts w:cstheme="minorHAnsi"/>
          <w:sz w:val="24"/>
          <w:szCs w:val="24"/>
        </w:rPr>
        <w:t>Putting Relativity to the Test)</w:t>
      </w:r>
      <w:r w:rsidR="003752FF">
        <w:rPr>
          <w:rFonts w:cstheme="minorHAnsi"/>
          <w:sz w:val="24"/>
          <w:szCs w:val="24"/>
        </w:rPr>
        <w:t xml:space="preserve">.  </w:t>
      </w:r>
      <w:r w:rsidR="00B16668" w:rsidRPr="007D3903">
        <w:rPr>
          <w:rFonts w:cstheme="minorHAnsi"/>
          <w:sz w:val="24"/>
          <w:szCs w:val="24"/>
        </w:rPr>
        <w:t xml:space="preserve">When astronomers began to accept general relativity as a possible solution to many current issues with Newtonian </w:t>
      </w:r>
      <w:r w:rsidR="00190E0F">
        <w:rPr>
          <w:rFonts w:cstheme="minorHAnsi"/>
          <w:sz w:val="24"/>
          <w:szCs w:val="24"/>
        </w:rPr>
        <w:t>p</w:t>
      </w:r>
      <w:r w:rsidR="00B16668" w:rsidRPr="007D3903">
        <w:rPr>
          <w:rFonts w:cstheme="minorHAnsi"/>
          <w:sz w:val="24"/>
          <w:szCs w:val="24"/>
        </w:rPr>
        <w:t>hysics, major consequences arose</w:t>
      </w:r>
      <w:r w:rsidR="00B16668">
        <w:rPr>
          <w:rFonts w:cstheme="minorHAnsi"/>
          <w:sz w:val="24"/>
          <w:szCs w:val="24"/>
        </w:rPr>
        <w:t xml:space="preserve"> outside of</w:t>
      </w:r>
      <w:r w:rsidR="00F5305D">
        <w:rPr>
          <w:rFonts w:cstheme="minorHAnsi"/>
          <w:sz w:val="24"/>
          <w:szCs w:val="24"/>
        </w:rPr>
        <w:t xml:space="preserve"> the</w:t>
      </w:r>
      <w:r w:rsidR="00B16668">
        <w:rPr>
          <w:rFonts w:cstheme="minorHAnsi"/>
          <w:sz w:val="24"/>
          <w:szCs w:val="24"/>
        </w:rPr>
        <w:t xml:space="preserve"> know</w:t>
      </w:r>
      <w:r w:rsidR="00F5305D">
        <w:rPr>
          <w:rFonts w:cstheme="minorHAnsi"/>
          <w:sz w:val="24"/>
          <w:szCs w:val="24"/>
        </w:rPr>
        <w:t>n and observed flaws</w:t>
      </w:r>
      <w:r w:rsidR="003752FF">
        <w:rPr>
          <w:rFonts w:cstheme="minorHAnsi"/>
          <w:sz w:val="24"/>
          <w:szCs w:val="24"/>
        </w:rPr>
        <w:t xml:space="preserve">.  </w:t>
      </w:r>
      <w:r w:rsidR="007621F3">
        <w:rPr>
          <w:rFonts w:cstheme="minorHAnsi"/>
          <w:sz w:val="24"/>
          <w:szCs w:val="24"/>
        </w:rPr>
        <w:t xml:space="preserve"> The first consequence to explore is time dilation, both from the effect of a gravity well and a moving object.</w:t>
      </w:r>
    </w:p>
    <w:p w14:paraId="1ED9220F" w14:textId="77777777" w:rsidR="003D6170" w:rsidRDefault="003651F7" w:rsidP="0037721D">
      <w:pPr>
        <w:spacing w:line="480" w:lineRule="auto"/>
        <w:rPr>
          <w:rFonts w:cstheme="minorHAnsi"/>
          <w:sz w:val="24"/>
          <w:szCs w:val="24"/>
        </w:rPr>
      </w:pPr>
      <w:r>
        <w:rPr>
          <w:rFonts w:cstheme="minorHAnsi"/>
          <w:sz w:val="24"/>
          <w:szCs w:val="24"/>
        </w:rPr>
        <w:tab/>
      </w:r>
      <w:r w:rsidR="00ED08E9">
        <w:rPr>
          <w:rFonts w:cstheme="minorHAnsi"/>
          <w:sz w:val="24"/>
          <w:szCs w:val="24"/>
        </w:rPr>
        <w:t>A gravity well</w:t>
      </w:r>
      <w:r w:rsidR="00E878CC">
        <w:rPr>
          <w:rFonts w:cstheme="minorHAnsi"/>
          <w:sz w:val="24"/>
          <w:szCs w:val="24"/>
        </w:rPr>
        <w:t xml:space="preserve"> is a warp in space-time</w:t>
      </w:r>
      <w:r w:rsidR="00ED08E9">
        <w:rPr>
          <w:rFonts w:cstheme="minorHAnsi"/>
          <w:sz w:val="24"/>
          <w:szCs w:val="24"/>
        </w:rPr>
        <w:t xml:space="preserve"> </w:t>
      </w:r>
      <w:r w:rsidR="00E878CC">
        <w:rPr>
          <w:rFonts w:cstheme="minorHAnsi"/>
          <w:sz w:val="24"/>
          <w:szCs w:val="24"/>
        </w:rPr>
        <w:t>from</w:t>
      </w:r>
      <w:r w:rsidR="00ED08E9">
        <w:rPr>
          <w:rFonts w:cstheme="minorHAnsi"/>
          <w:sz w:val="24"/>
          <w:szCs w:val="24"/>
        </w:rPr>
        <w:t xml:space="preserve"> </w:t>
      </w:r>
      <w:r w:rsidR="00E878CC">
        <w:rPr>
          <w:rFonts w:cstheme="minorHAnsi"/>
          <w:sz w:val="24"/>
          <w:szCs w:val="24"/>
        </w:rPr>
        <w:t xml:space="preserve">an </w:t>
      </w:r>
      <w:r w:rsidR="00ED08E9">
        <w:rPr>
          <w:rFonts w:cstheme="minorHAnsi"/>
          <w:sz w:val="24"/>
          <w:szCs w:val="24"/>
        </w:rPr>
        <w:t>object with huge mass</w:t>
      </w:r>
      <w:r w:rsidR="00E878CC">
        <w:rPr>
          <w:rFonts w:cstheme="minorHAnsi"/>
          <w:sz w:val="24"/>
          <w:szCs w:val="24"/>
        </w:rPr>
        <w:t xml:space="preserve">. This </w:t>
      </w:r>
      <w:r w:rsidR="00ED08E9">
        <w:rPr>
          <w:rFonts w:cstheme="minorHAnsi"/>
          <w:sz w:val="24"/>
          <w:szCs w:val="24"/>
        </w:rPr>
        <w:t>will be the basis of understanding gravitational time dilation</w:t>
      </w:r>
      <w:r w:rsidR="003752FF">
        <w:rPr>
          <w:rFonts w:cstheme="minorHAnsi"/>
          <w:sz w:val="24"/>
          <w:szCs w:val="24"/>
        </w:rPr>
        <w:t xml:space="preserve">.  </w:t>
      </w:r>
      <w:r w:rsidR="00D82366">
        <w:rPr>
          <w:rFonts w:cstheme="minorHAnsi"/>
          <w:sz w:val="24"/>
          <w:szCs w:val="24"/>
        </w:rPr>
        <w:t>“</w:t>
      </w:r>
      <w:r w:rsidR="00ED08E9" w:rsidRPr="007D3903">
        <w:rPr>
          <w:rFonts w:cstheme="minorHAnsi"/>
          <w:sz w:val="24"/>
          <w:szCs w:val="24"/>
        </w:rPr>
        <w:t xml:space="preserve">Light sent down into a gravity well is </w:t>
      </w:r>
      <w:proofErr w:type="spellStart"/>
      <w:r w:rsidR="00ED08E9" w:rsidRPr="007D3903">
        <w:rPr>
          <w:rFonts w:cstheme="minorHAnsi"/>
          <w:sz w:val="24"/>
          <w:szCs w:val="24"/>
        </w:rPr>
        <w:lastRenderedPageBreak/>
        <w:t>blueshifted</w:t>
      </w:r>
      <w:proofErr w:type="spellEnd"/>
      <w:r w:rsidR="00ED08E9" w:rsidRPr="007D3903">
        <w:rPr>
          <w:rFonts w:cstheme="minorHAnsi"/>
          <w:sz w:val="24"/>
          <w:szCs w:val="24"/>
        </w:rPr>
        <w:t>, whereas light sent in the opposite direction (i.e., climbing out of the gravity well) is redshifted; collectively, these two effects are known as the gravitational frequency shift” (General Relativity)</w:t>
      </w:r>
      <w:r w:rsidR="003752FF">
        <w:rPr>
          <w:rFonts w:cstheme="minorHAnsi"/>
          <w:sz w:val="24"/>
          <w:szCs w:val="24"/>
        </w:rPr>
        <w:t xml:space="preserve">.  </w:t>
      </w:r>
      <w:r w:rsidR="00ED08E9">
        <w:rPr>
          <w:rFonts w:cstheme="minorHAnsi"/>
          <w:sz w:val="24"/>
          <w:szCs w:val="24"/>
        </w:rPr>
        <w:t>This means that light is affected by the gravitational field from an object with mass</w:t>
      </w:r>
      <w:r w:rsidR="003752FF">
        <w:rPr>
          <w:rFonts w:cstheme="minorHAnsi"/>
          <w:sz w:val="24"/>
          <w:szCs w:val="24"/>
        </w:rPr>
        <w:t xml:space="preserve">.  </w:t>
      </w:r>
      <w:r w:rsidR="00ED08E9">
        <w:rPr>
          <w:rFonts w:cstheme="minorHAnsi"/>
          <w:sz w:val="24"/>
          <w:szCs w:val="24"/>
        </w:rPr>
        <w:t>Before the 20</w:t>
      </w:r>
      <w:r w:rsidR="00ED08E9" w:rsidRPr="00ED08E9">
        <w:rPr>
          <w:rFonts w:cstheme="minorHAnsi"/>
          <w:sz w:val="24"/>
          <w:szCs w:val="24"/>
          <w:vertAlign w:val="superscript"/>
        </w:rPr>
        <w:t>th</w:t>
      </w:r>
      <w:r w:rsidR="00ED08E9">
        <w:rPr>
          <w:rFonts w:cstheme="minorHAnsi"/>
          <w:sz w:val="24"/>
          <w:szCs w:val="24"/>
        </w:rPr>
        <w:t xml:space="preserve"> century, this was not a concept ever proposed before</w:t>
      </w:r>
      <w:r w:rsidR="003752FF">
        <w:rPr>
          <w:rFonts w:cstheme="minorHAnsi"/>
          <w:sz w:val="24"/>
          <w:szCs w:val="24"/>
        </w:rPr>
        <w:t xml:space="preserve">.  </w:t>
      </w:r>
      <w:r w:rsidR="00ED08E9">
        <w:rPr>
          <w:rFonts w:cstheme="minorHAnsi"/>
          <w:sz w:val="24"/>
          <w:szCs w:val="24"/>
        </w:rPr>
        <w:t>The doppler effect, which was a phenomenon known due to its impact on a moving objects sound, can now be applied to light</w:t>
      </w:r>
      <w:r w:rsidR="003752FF">
        <w:rPr>
          <w:rFonts w:cstheme="minorHAnsi"/>
          <w:sz w:val="24"/>
          <w:szCs w:val="24"/>
        </w:rPr>
        <w:t xml:space="preserve">.  </w:t>
      </w:r>
      <w:r w:rsidR="00D7668C">
        <w:rPr>
          <w:rFonts w:cstheme="minorHAnsi"/>
          <w:sz w:val="24"/>
          <w:szCs w:val="24"/>
        </w:rPr>
        <w:t>“</w:t>
      </w:r>
      <w:r w:rsidR="00ED08E9" w:rsidRPr="007D3903">
        <w:rPr>
          <w:rFonts w:cstheme="minorHAnsi"/>
          <w:sz w:val="24"/>
          <w:szCs w:val="24"/>
        </w:rPr>
        <w:t xml:space="preserve">Known as the Doppler Effect, the same phenomena </w:t>
      </w:r>
      <w:proofErr w:type="gramStart"/>
      <w:r w:rsidR="00ED08E9" w:rsidRPr="007D3903">
        <w:rPr>
          <w:rFonts w:cstheme="minorHAnsi"/>
          <w:sz w:val="24"/>
          <w:szCs w:val="24"/>
        </w:rPr>
        <w:t>occurs</w:t>
      </w:r>
      <w:proofErr w:type="gramEnd"/>
      <w:r w:rsidR="00ED08E9" w:rsidRPr="007D3903">
        <w:rPr>
          <w:rFonts w:cstheme="minorHAnsi"/>
          <w:sz w:val="24"/>
          <w:szCs w:val="24"/>
        </w:rPr>
        <w:t xml:space="preserve"> with waves of light at all frequencies</w:t>
      </w:r>
      <w:r w:rsidR="003752FF">
        <w:rPr>
          <w:rFonts w:cstheme="minorHAnsi"/>
          <w:sz w:val="24"/>
          <w:szCs w:val="24"/>
        </w:rPr>
        <w:t xml:space="preserve">.  </w:t>
      </w:r>
      <w:r w:rsidR="00ED08E9" w:rsidRPr="007D3903">
        <w:rPr>
          <w:rFonts w:cstheme="minorHAnsi"/>
          <w:sz w:val="24"/>
          <w:szCs w:val="24"/>
        </w:rPr>
        <w:t xml:space="preserve">In 1959, two physicists, Robert Pound and Glen </w:t>
      </w:r>
      <w:proofErr w:type="spellStart"/>
      <w:r w:rsidR="00ED08E9" w:rsidRPr="007D3903">
        <w:rPr>
          <w:rFonts w:cstheme="minorHAnsi"/>
          <w:sz w:val="24"/>
          <w:szCs w:val="24"/>
        </w:rPr>
        <w:t>Rebka</w:t>
      </w:r>
      <w:proofErr w:type="spellEnd"/>
      <w:r w:rsidR="00ED08E9" w:rsidRPr="007D3903">
        <w:rPr>
          <w:rFonts w:cstheme="minorHAnsi"/>
          <w:sz w:val="24"/>
          <w:szCs w:val="24"/>
        </w:rPr>
        <w:t>, shot gamma-rays of radioactive iron up the side of a tower at Harvard University and found them to be minutely less than their natural frequency due to distortions caused by gravity” (Nola)</w:t>
      </w:r>
      <w:r w:rsidR="003752FF">
        <w:rPr>
          <w:rFonts w:cstheme="minorHAnsi"/>
          <w:sz w:val="24"/>
          <w:szCs w:val="24"/>
        </w:rPr>
        <w:t xml:space="preserve">.  </w:t>
      </w:r>
      <w:r w:rsidR="00ED08E9">
        <w:rPr>
          <w:rFonts w:cstheme="minorHAnsi"/>
          <w:sz w:val="24"/>
          <w:szCs w:val="24"/>
        </w:rPr>
        <w:t>With the idea of light being affected by</w:t>
      </w:r>
      <w:r w:rsidR="007621F3">
        <w:rPr>
          <w:rFonts w:cstheme="minorHAnsi"/>
          <w:sz w:val="24"/>
          <w:szCs w:val="24"/>
        </w:rPr>
        <w:t xml:space="preserve"> an</w:t>
      </w:r>
      <w:r w:rsidR="00ED08E9">
        <w:rPr>
          <w:rFonts w:cstheme="minorHAnsi"/>
          <w:sz w:val="24"/>
          <w:szCs w:val="24"/>
        </w:rPr>
        <w:t xml:space="preserve"> extreme gravity </w:t>
      </w:r>
      <w:r w:rsidR="007621F3">
        <w:rPr>
          <w:rFonts w:cstheme="minorHAnsi"/>
          <w:sz w:val="24"/>
          <w:szCs w:val="24"/>
        </w:rPr>
        <w:t>well helps convince us that as an object falls into the gravity well, a viewer outside of the well will see the objects ‘time clock’ slow down, and even stop in extreme cases</w:t>
      </w:r>
      <w:r w:rsidR="003752FF">
        <w:rPr>
          <w:rFonts w:cstheme="minorHAnsi"/>
          <w:sz w:val="24"/>
          <w:szCs w:val="24"/>
        </w:rPr>
        <w:t xml:space="preserve">.  </w:t>
      </w:r>
      <w:r>
        <w:rPr>
          <w:rFonts w:cstheme="minorHAnsi"/>
          <w:sz w:val="24"/>
          <w:szCs w:val="24"/>
        </w:rPr>
        <w:t>“</w:t>
      </w:r>
      <w:r w:rsidRPr="007D3903">
        <w:rPr>
          <w:rFonts w:cstheme="minorHAnsi"/>
          <w:sz w:val="24"/>
          <w:szCs w:val="24"/>
        </w:rPr>
        <w:t>General relativity predicts that the path of light will follow the curvature of spacetime as it passes near a star</w:t>
      </w:r>
      <w:r w:rsidR="003752FF">
        <w:rPr>
          <w:rFonts w:cstheme="minorHAnsi"/>
          <w:sz w:val="24"/>
          <w:szCs w:val="24"/>
        </w:rPr>
        <w:t xml:space="preserve">.  </w:t>
      </w:r>
      <w:r w:rsidRPr="007D3903">
        <w:rPr>
          <w:rFonts w:cstheme="minorHAnsi"/>
          <w:sz w:val="24"/>
          <w:szCs w:val="24"/>
        </w:rPr>
        <w:t>This effect was initially confirmed by observing the light of stars or distant quasars being deflected as it passes the Sun” (General Relativity)</w:t>
      </w:r>
      <w:r w:rsidR="003752FF">
        <w:rPr>
          <w:rFonts w:cstheme="minorHAnsi"/>
          <w:sz w:val="24"/>
          <w:szCs w:val="24"/>
        </w:rPr>
        <w:t xml:space="preserve">.  </w:t>
      </w:r>
      <w:r w:rsidR="00D7668C">
        <w:rPr>
          <w:rFonts w:cstheme="minorHAnsi"/>
          <w:sz w:val="24"/>
          <w:szCs w:val="24"/>
        </w:rPr>
        <w:t>Light follows the curve of space-time, so as an object travels closer to an object with extreme mass, the ‘light clock’ takes longer to ‘tick,’ appearing slower to viewers outside of the well</w:t>
      </w:r>
      <w:r w:rsidR="003752FF">
        <w:rPr>
          <w:rFonts w:cstheme="minorHAnsi"/>
          <w:sz w:val="24"/>
          <w:szCs w:val="24"/>
        </w:rPr>
        <w:t xml:space="preserve">.  </w:t>
      </w:r>
      <w:r w:rsidRPr="007D3903">
        <w:rPr>
          <w:rFonts w:cstheme="minorHAnsi"/>
          <w:sz w:val="24"/>
          <w:szCs w:val="24"/>
        </w:rPr>
        <w:t>Since the "higher" observer measures the same light wave to have a lower frequency than the "lower" observer, time must be passing faster for the higher observer</w:t>
      </w:r>
      <w:r w:rsidR="003752FF">
        <w:rPr>
          <w:rFonts w:cstheme="minorHAnsi"/>
          <w:sz w:val="24"/>
          <w:szCs w:val="24"/>
        </w:rPr>
        <w:t xml:space="preserve">.  </w:t>
      </w:r>
      <w:r w:rsidRPr="007D3903">
        <w:rPr>
          <w:rFonts w:cstheme="minorHAnsi"/>
          <w:sz w:val="24"/>
          <w:szCs w:val="24"/>
        </w:rPr>
        <w:t>Thus, time runs more slowly for observers who are lower in a gravitational field” (Introduction to General Relativity)</w:t>
      </w:r>
      <w:r w:rsidR="003752FF">
        <w:rPr>
          <w:rFonts w:cstheme="minorHAnsi"/>
          <w:sz w:val="24"/>
          <w:szCs w:val="24"/>
        </w:rPr>
        <w:t xml:space="preserve">.  </w:t>
      </w:r>
      <w:r>
        <w:rPr>
          <w:rFonts w:cstheme="minorHAnsi"/>
          <w:sz w:val="24"/>
          <w:szCs w:val="24"/>
        </w:rPr>
        <w:t>This suggests that the ‘higher observer,’ which is the observer outside of the gravity well, must experience time moving faster for him</w:t>
      </w:r>
      <w:r w:rsidR="003752FF">
        <w:rPr>
          <w:rFonts w:cstheme="minorHAnsi"/>
          <w:sz w:val="24"/>
          <w:szCs w:val="24"/>
        </w:rPr>
        <w:t xml:space="preserve">.  </w:t>
      </w:r>
      <w:r>
        <w:rPr>
          <w:rFonts w:cstheme="minorHAnsi"/>
          <w:sz w:val="24"/>
          <w:szCs w:val="24"/>
        </w:rPr>
        <w:t>This will show the ‘lower observer’ moving slower in time in relation to him</w:t>
      </w:r>
      <w:r w:rsidR="003752FF">
        <w:rPr>
          <w:rFonts w:cstheme="minorHAnsi"/>
          <w:sz w:val="24"/>
          <w:szCs w:val="24"/>
        </w:rPr>
        <w:t xml:space="preserve">.  </w:t>
      </w:r>
      <w:r>
        <w:rPr>
          <w:rFonts w:cstheme="minorHAnsi"/>
          <w:sz w:val="24"/>
          <w:szCs w:val="24"/>
        </w:rPr>
        <w:t xml:space="preserve">But, for both of the observers, their perception of time seems </w:t>
      </w:r>
      <w:r>
        <w:rPr>
          <w:rFonts w:cstheme="minorHAnsi"/>
          <w:sz w:val="24"/>
          <w:szCs w:val="24"/>
        </w:rPr>
        <w:lastRenderedPageBreak/>
        <w:t>the same</w:t>
      </w:r>
      <w:r w:rsidR="003752FF">
        <w:rPr>
          <w:rFonts w:cstheme="minorHAnsi"/>
          <w:sz w:val="24"/>
          <w:szCs w:val="24"/>
        </w:rPr>
        <w:t xml:space="preserve">.  </w:t>
      </w:r>
      <w:r>
        <w:rPr>
          <w:rFonts w:cstheme="minorHAnsi"/>
          <w:sz w:val="24"/>
          <w:szCs w:val="24"/>
        </w:rPr>
        <w:t>The ‘lower observer’ won’t take longer to itch his nose, but to the higher observer looking in, it could take the lower observer much longer to finish the task.</w:t>
      </w:r>
    </w:p>
    <w:p w14:paraId="0AFC5E50" w14:textId="77777777" w:rsidR="002D4A6D" w:rsidRDefault="003D6170" w:rsidP="0037721D">
      <w:pPr>
        <w:spacing w:line="480" w:lineRule="auto"/>
        <w:rPr>
          <w:rFonts w:cstheme="minorHAnsi"/>
          <w:sz w:val="24"/>
          <w:szCs w:val="24"/>
        </w:rPr>
      </w:pPr>
      <w:r>
        <w:rPr>
          <w:rFonts w:cstheme="minorHAnsi"/>
          <w:sz w:val="24"/>
          <w:szCs w:val="24"/>
        </w:rPr>
        <w:tab/>
      </w:r>
      <w:r w:rsidR="00811AA0">
        <w:rPr>
          <w:rFonts w:cstheme="minorHAnsi"/>
          <w:sz w:val="24"/>
          <w:szCs w:val="24"/>
        </w:rPr>
        <w:t>Time dilation also occurs from objects moving</w:t>
      </w:r>
      <w:r w:rsidR="003752FF">
        <w:rPr>
          <w:rFonts w:cstheme="minorHAnsi"/>
          <w:sz w:val="24"/>
          <w:szCs w:val="24"/>
        </w:rPr>
        <w:t xml:space="preserve">.  </w:t>
      </w:r>
      <w:r w:rsidR="00811AA0">
        <w:rPr>
          <w:rFonts w:cstheme="minorHAnsi"/>
          <w:sz w:val="24"/>
          <w:szCs w:val="24"/>
        </w:rPr>
        <w:t>This consequence can be directly derived from the postulate that states that the speed of light is constant to all viewers, no matter how fast you are already moving</w:t>
      </w:r>
      <w:r w:rsidR="003752FF">
        <w:rPr>
          <w:rFonts w:cstheme="minorHAnsi"/>
          <w:sz w:val="24"/>
          <w:szCs w:val="24"/>
        </w:rPr>
        <w:t xml:space="preserve">.  </w:t>
      </w:r>
      <w:r w:rsidR="00811AA0">
        <w:rPr>
          <w:rFonts w:cstheme="minorHAnsi"/>
          <w:sz w:val="24"/>
          <w:szCs w:val="24"/>
        </w:rPr>
        <w:t>Let us imagine a situation where we have two</w:t>
      </w:r>
      <w:r w:rsidR="00D73315">
        <w:rPr>
          <w:rFonts w:cstheme="minorHAnsi"/>
          <w:sz w:val="24"/>
          <w:szCs w:val="24"/>
        </w:rPr>
        <w:t xml:space="preserve"> ‘light clocks.’ Each light clock has a beam bouncing between two mirrors three feet away from each other</w:t>
      </w:r>
      <w:r w:rsidR="003752FF">
        <w:rPr>
          <w:rFonts w:cstheme="minorHAnsi"/>
          <w:sz w:val="24"/>
          <w:szCs w:val="24"/>
        </w:rPr>
        <w:t xml:space="preserve">.  </w:t>
      </w:r>
      <w:r w:rsidR="00D73315">
        <w:rPr>
          <w:rFonts w:cstheme="minorHAnsi"/>
          <w:sz w:val="24"/>
          <w:szCs w:val="24"/>
        </w:rPr>
        <w:t>We know that the universal speed limit, or the speed of light, is 300,000 km/s, or just 1 foot per nanosecond</w:t>
      </w:r>
      <w:r w:rsidR="003752FF">
        <w:rPr>
          <w:rFonts w:cstheme="minorHAnsi"/>
          <w:sz w:val="24"/>
          <w:szCs w:val="24"/>
        </w:rPr>
        <w:t xml:space="preserve">.  </w:t>
      </w:r>
      <w:r w:rsidR="00D73315">
        <w:rPr>
          <w:rFonts w:cstheme="minorHAnsi"/>
          <w:sz w:val="24"/>
          <w:szCs w:val="24"/>
        </w:rPr>
        <w:t xml:space="preserve">The only difference with the clocks is that </w:t>
      </w:r>
      <w:r w:rsidR="0086615B">
        <w:rPr>
          <w:rFonts w:cstheme="minorHAnsi"/>
          <w:sz w:val="24"/>
          <w:szCs w:val="24"/>
        </w:rPr>
        <w:t>the second one</w:t>
      </w:r>
      <w:r w:rsidR="00D73315">
        <w:rPr>
          <w:rFonts w:cstheme="minorHAnsi"/>
          <w:sz w:val="24"/>
          <w:szCs w:val="24"/>
        </w:rPr>
        <w:t xml:space="preserve"> is set in motion at 80 percent the speed of light</w:t>
      </w:r>
      <w:r w:rsidR="003752FF">
        <w:rPr>
          <w:rFonts w:cstheme="minorHAnsi"/>
          <w:sz w:val="24"/>
          <w:szCs w:val="24"/>
        </w:rPr>
        <w:t xml:space="preserve">.  </w:t>
      </w:r>
      <w:r w:rsidR="00012B2D">
        <w:rPr>
          <w:rFonts w:cstheme="minorHAnsi"/>
          <w:sz w:val="24"/>
          <w:szCs w:val="24"/>
        </w:rPr>
        <w:t xml:space="preserve">From both </w:t>
      </w:r>
      <w:proofErr w:type="spellStart"/>
      <w:proofErr w:type="gramStart"/>
      <w:r w:rsidR="00012B2D">
        <w:rPr>
          <w:rFonts w:cstheme="minorHAnsi"/>
          <w:sz w:val="24"/>
          <w:szCs w:val="24"/>
        </w:rPr>
        <w:t>view point</w:t>
      </w:r>
      <w:r w:rsidR="00A242E0">
        <w:rPr>
          <w:rFonts w:cstheme="minorHAnsi"/>
          <w:sz w:val="24"/>
          <w:szCs w:val="24"/>
        </w:rPr>
        <w:t>s</w:t>
      </w:r>
      <w:proofErr w:type="spellEnd"/>
      <w:proofErr w:type="gramEnd"/>
      <w:r w:rsidR="00012B2D">
        <w:rPr>
          <w:rFonts w:cstheme="minorHAnsi"/>
          <w:sz w:val="24"/>
          <w:szCs w:val="24"/>
        </w:rPr>
        <w:t>, it takes 3 nanoseconds for a light beam to travel between the mirrors</w:t>
      </w:r>
      <w:r w:rsidR="003752FF">
        <w:rPr>
          <w:rFonts w:cstheme="minorHAnsi"/>
          <w:sz w:val="24"/>
          <w:szCs w:val="24"/>
        </w:rPr>
        <w:t xml:space="preserve">.  </w:t>
      </w:r>
      <w:r w:rsidR="00012B2D">
        <w:rPr>
          <w:rFonts w:cstheme="minorHAnsi"/>
          <w:sz w:val="24"/>
          <w:szCs w:val="24"/>
        </w:rPr>
        <w:t xml:space="preserve">Each </w:t>
      </w:r>
      <w:r w:rsidR="009652B3">
        <w:rPr>
          <w:rFonts w:cstheme="minorHAnsi"/>
          <w:sz w:val="24"/>
          <w:szCs w:val="24"/>
        </w:rPr>
        <w:t>‘tick’ represents 3 nanoseconds of time passing</w:t>
      </w:r>
      <w:r w:rsidR="003752FF">
        <w:rPr>
          <w:rFonts w:cstheme="minorHAnsi"/>
          <w:sz w:val="24"/>
          <w:szCs w:val="24"/>
        </w:rPr>
        <w:t xml:space="preserve">.  </w:t>
      </w:r>
      <w:r w:rsidR="009652B3">
        <w:rPr>
          <w:rFonts w:cstheme="minorHAnsi"/>
          <w:sz w:val="24"/>
          <w:szCs w:val="24"/>
        </w:rPr>
        <w:t xml:space="preserve">But, as the viewer holding the stationary light clock looks at the light clock rushing past him at 80 percent of the speed of light, it takes 5 nanoseconds for the light beam to transverse across the mirrors and ultimately ‘tick.’ </w:t>
      </w:r>
      <w:r w:rsidR="007E5898">
        <w:rPr>
          <w:rFonts w:cstheme="minorHAnsi"/>
          <w:sz w:val="24"/>
          <w:szCs w:val="24"/>
        </w:rPr>
        <w:t>As the moving light clock travels the 3 feet</w:t>
      </w:r>
      <w:r>
        <w:rPr>
          <w:rFonts w:cstheme="minorHAnsi"/>
          <w:sz w:val="24"/>
          <w:szCs w:val="24"/>
        </w:rPr>
        <w:t xml:space="preserve"> towards the mirror, it has moved 4 feet to the right in the direction of motion</w:t>
      </w:r>
      <w:r w:rsidR="003752FF">
        <w:rPr>
          <w:rFonts w:cstheme="minorHAnsi"/>
          <w:sz w:val="24"/>
          <w:szCs w:val="24"/>
        </w:rPr>
        <w:t xml:space="preserve">.  </w:t>
      </w:r>
      <w:r>
        <w:rPr>
          <w:rFonts w:cstheme="minorHAnsi"/>
          <w:sz w:val="24"/>
          <w:szCs w:val="24"/>
        </w:rPr>
        <w:t>Therefore, from the viewpoint of the stationary clock, the beam seemed to have traveled 5 feet in a diagonal following Pythagorean’s Theorem</w:t>
      </w:r>
      <w:r w:rsidR="003752FF">
        <w:rPr>
          <w:rFonts w:cstheme="minorHAnsi"/>
          <w:sz w:val="24"/>
          <w:szCs w:val="24"/>
        </w:rPr>
        <w:t xml:space="preserve">.  </w:t>
      </w:r>
      <w:r>
        <w:rPr>
          <w:rFonts w:cstheme="minorHAnsi"/>
          <w:sz w:val="24"/>
          <w:szCs w:val="24"/>
        </w:rPr>
        <w:t>So</w:t>
      </w:r>
      <w:r w:rsidR="00A242E0">
        <w:rPr>
          <w:rFonts w:cstheme="minorHAnsi"/>
          <w:sz w:val="24"/>
          <w:szCs w:val="24"/>
        </w:rPr>
        <w:t>,</w:t>
      </w:r>
      <w:r>
        <w:rPr>
          <w:rFonts w:cstheme="minorHAnsi"/>
          <w:sz w:val="24"/>
          <w:szCs w:val="24"/>
        </w:rPr>
        <w:t xml:space="preserve"> from the viewpoint of the stationary clock, in the time it takes the stationary clock to ‘tick,’ which is still 3 nanoseconds, it takes the moving clock 5 nanoseconds because the speed of light is the same from all viewpoints</w:t>
      </w:r>
      <w:r w:rsidR="003752FF">
        <w:rPr>
          <w:rFonts w:cstheme="minorHAnsi"/>
          <w:sz w:val="24"/>
          <w:szCs w:val="24"/>
        </w:rPr>
        <w:t xml:space="preserve">.  </w:t>
      </w:r>
      <w:r>
        <w:rPr>
          <w:rFonts w:cstheme="minorHAnsi"/>
          <w:sz w:val="24"/>
          <w:szCs w:val="24"/>
        </w:rPr>
        <w:t>From the viewpoint of the moving ‘light clock,’ it transposes as you would think</w:t>
      </w:r>
      <w:r w:rsidR="003752FF">
        <w:rPr>
          <w:rFonts w:cstheme="minorHAnsi"/>
          <w:sz w:val="24"/>
          <w:szCs w:val="24"/>
        </w:rPr>
        <w:t xml:space="preserve">.  </w:t>
      </w:r>
      <w:r w:rsidR="00DC6BBD">
        <w:rPr>
          <w:rFonts w:cstheme="minorHAnsi"/>
          <w:sz w:val="24"/>
          <w:szCs w:val="24"/>
        </w:rPr>
        <w:t>“</w:t>
      </w:r>
      <w:r w:rsidRPr="007D3903">
        <w:rPr>
          <w:rFonts w:cstheme="minorHAnsi"/>
          <w:sz w:val="24"/>
          <w:szCs w:val="24"/>
        </w:rPr>
        <w:t>Time does not pass at the same rate for everyone</w:t>
      </w:r>
      <w:r w:rsidR="003752FF">
        <w:rPr>
          <w:rFonts w:cstheme="minorHAnsi"/>
          <w:sz w:val="24"/>
          <w:szCs w:val="24"/>
        </w:rPr>
        <w:t xml:space="preserve">.  </w:t>
      </w:r>
      <w:r w:rsidRPr="007D3903">
        <w:rPr>
          <w:rFonts w:cstheme="minorHAnsi"/>
          <w:sz w:val="24"/>
          <w:szCs w:val="24"/>
        </w:rPr>
        <w:t>A fast-moving observer measures time passing more slowly than a (relatively) stationary observer would</w:t>
      </w:r>
      <w:r w:rsidR="003752FF">
        <w:rPr>
          <w:rFonts w:cstheme="minorHAnsi"/>
          <w:sz w:val="24"/>
          <w:szCs w:val="24"/>
        </w:rPr>
        <w:t xml:space="preserve">.  </w:t>
      </w:r>
      <w:r w:rsidRPr="007D3903">
        <w:rPr>
          <w:rFonts w:cstheme="minorHAnsi"/>
          <w:sz w:val="24"/>
          <w:szCs w:val="24"/>
        </w:rPr>
        <w:t>This phenomenon is called time dilation” (Nola)</w:t>
      </w:r>
      <w:r w:rsidR="003752FF">
        <w:rPr>
          <w:rFonts w:cstheme="minorHAnsi"/>
          <w:sz w:val="24"/>
          <w:szCs w:val="24"/>
        </w:rPr>
        <w:t xml:space="preserve">.  </w:t>
      </w:r>
      <w:r w:rsidR="00DC6BBD">
        <w:rPr>
          <w:rFonts w:cstheme="minorHAnsi"/>
          <w:sz w:val="24"/>
          <w:szCs w:val="24"/>
        </w:rPr>
        <w:t>This is where it becomes very interesting</w:t>
      </w:r>
      <w:r w:rsidR="003752FF">
        <w:rPr>
          <w:rFonts w:cstheme="minorHAnsi"/>
          <w:sz w:val="24"/>
          <w:szCs w:val="24"/>
        </w:rPr>
        <w:t xml:space="preserve">.  </w:t>
      </w:r>
      <w:r w:rsidR="00DC6BBD">
        <w:rPr>
          <w:rFonts w:cstheme="minorHAnsi"/>
          <w:sz w:val="24"/>
          <w:szCs w:val="24"/>
        </w:rPr>
        <w:t xml:space="preserve">Not only is the moving ‘light clock’ </w:t>
      </w:r>
      <w:r w:rsidR="00A242E0">
        <w:rPr>
          <w:rFonts w:cstheme="minorHAnsi"/>
          <w:sz w:val="24"/>
          <w:szCs w:val="24"/>
        </w:rPr>
        <w:t>‘ticking</w:t>
      </w:r>
      <w:r w:rsidR="00DC6BBD">
        <w:rPr>
          <w:rFonts w:cstheme="minorHAnsi"/>
          <w:sz w:val="24"/>
          <w:szCs w:val="24"/>
        </w:rPr>
        <w:t xml:space="preserve"> slower from the </w:t>
      </w:r>
      <w:r w:rsidR="00DC6BBD">
        <w:rPr>
          <w:rFonts w:cstheme="minorHAnsi"/>
          <w:sz w:val="24"/>
          <w:szCs w:val="24"/>
        </w:rPr>
        <w:lastRenderedPageBreak/>
        <w:t xml:space="preserve">viewpoint of the stationary ‘light clock,’ but everything with the moving ‘light clock’ </w:t>
      </w:r>
      <w:r w:rsidR="00A242E0">
        <w:rPr>
          <w:rFonts w:cstheme="minorHAnsi"/>
          <w:sz w:val="24"/>
          <w:szCs w:val="24"/>
        </w:rPr>
        <w:t>moves slower</w:t>
      </w:r>
      <w:r w:rsidR="003752FF">
        <w:rPr>
          <w:rFonts w:cstheme="minorHAnsi"/>
          <w:sz w:val="24"/>
          <w:szCs w:val="24"/>
        </w:rPr>
        <w:t xml:space="preserve">.  </w:t>
      </w:r>
      <w:r w:rsidR="00DC6BBD">
        <w:rPr>
          <w:rFonts w:cstheme="minorHAnsi"/>
          <w:sz w:val="24"/>
          <w:szCs w:val="24"/>
        </w:rPr>
        <w:t>The astronaut holding the light clock in his spaceship moves</w:t>
      </w:r>
      <w:r w:rsidR="00A242E0">
        <w:rPr>
          <w:rFonts w:cstheme="minorHAnsi"/>
          <w:sz w:val="24"/>
          <w:szCs w:val="24"/>
        </w:rPr>
        <w:t xml:space="preserve"> </w:t>
      </w:r>
      <w:r w:rsidR="00DC6BBD">
        <w:rPr>
          <w:rFonts w:cstheme="minorHAnsi"/>
          <w:sz w:val="24"/>
          <w:szCs w:val="24"/>
        </w:rPr>
        <w:t>slower</w:t>
      </w:r>
      <w:r w:rsidR="003752FF">
        <w:rPr>
          <w:rFonts w:cstheme="minorHAnsi"/>
          <w:sz w:val="24"/>
          <w:szCs w:val="24"/>
        </w:rPr>
        <w:t xml:space="preserve">.  </w:t>
      </w:r>
      <w:r w:rsidR="00DC6BBD">
        <w:rPr>
          <w:rFonts w:cstheme="minorHAnsi"/>
          <w:sz w:val="24"/>
          <w:szCs w:val="24"/>
        </w:rPr>
        <w:t>The astronauts air molecules from his breath move slower</w:t>
      </w:r>
      <w:r w:rsidR="003752FF">
        <w:rPr>
          <w:rFonts w:cstheme="minorHAnsi"/>
          <w:sz w:val="24"/>
          <w:szCs w:val="24"/>
        </w:rPr>
        <w:t xml:space="preserve">.  </w:t>
      </w:r>
      <w:r w:rsidR="00DC6BBD">
        <w:rPr>
          <w:rFonts w:cstheme="minorHAnsi"/>
          <w:sz w:val="24"/>
          <w:szCs w:val="24"/>
        </w:rPr>
        <w:t>His heart beats slower</w:t>
      </w:r>
      <w:r w:rsidR="003752FF">
        <w:rPr>
          <w:rFonts w:cstheme="minorHAnsi"/>
          <w:sz w:val="24"/>
          <w:szCs w:val="24"/>
        </w:rPr>
        <w:t xml:space="preserve">.  </w:t>
      </w:r>
      <w:r w:rsidR="00DC6BBD">
        <w:rPr>
          <w:rFonts w:cstheme="minorHAnsi"/>
          <w:sz w:val="24"/>
          <w:szCs w:val="24"/>
        </w:rPr>
        <w:t>From the viewpoint of the moving astronaut, nothing is wrong</w:t>
      </w:r>
      <w:r w:rsidR="003752FF">
        <w:rPr>
          <w:rFonts w:cstheme="minorHAnsi"/>
          <w:sz w:val="24"/>
          <w:szCs w:val="24"/>
        </w:rPr>
        <w:t xml:space="preserve">.  </w:t>
      </w:r>
      <w:r w:rsidR="00DC6BBD">
        <w:rPr>
          <w:rFonts w:cstheme="minorHAnsi"/>
          <w:sz w:val="24"/>
          <w:szCs w:val="24"/>
        </w:rPr>
        <w:t>He is living his life just like the astronaut inside the stationary spaceship is</w:t>
      </w:r>
      <w:r w:rsidR="003752FF">
        <w:rPr>
          <w:rFonts w:cstheme="minorHAnsi"/>
          <w:sz w:val="24"/>
          <w:szCs w:val="24"/>
        </w:rPr>
        <w:t xml:space="preserve">.  </w:t>
      </w:r>
      <w:r w:rsidR="00DC6BBD">
        <w:rPr>
          <w:rFonts w:cstheme="minorHAnsi"/>
          <w:sz w:val="24"/>
          <w:szCs w:val="24"/>
        </w:rPr>
        <w:t xml:space="preserve"> </w:t>
      </w:r>
      <w:proofErr w:type="gramStart"/>
      <w:r w:rsidR="00DC6BBD">
        <w:rPr>
          <w:rFonts w:cstheme="minorHAnsi"/>
          <w:sz w:val="24"/>
          <w:szCs w:val="24"/>
        </w:rPr>
        <w:t>But,</w:t>
      </w:r>
      <w:proofErr w:type="gramEnd"/>
      <w:r w:rsidR="00DC6BBD">
        <w:rPr>
          <w:rFonts w:cstheme="minorHAnsi"/>
          <w:sz w:val="24"/>
          <w:szCs w:val="24"/>
        </w:rPr>
        <w:t xml:space="preserve"> time dilation occurs and has an impact on even the aging of the astronaut</w:t>
      </w:r>
      <w:r w:rsidR="003752FF">
        <w:rPr>
          <w:rFonts w:cstheme="minorHAnsi"/>
          <w:sz w:val="24"/>
          <w:szCs w:val="24"/>
        </w:rPr>
        <w:t xml:space="preserve">.  </w:t>
      </w:r>
      <w:r w:rsidR="00DC6BBD">
        <w:rPr>
          <w:rFonts w:cstheme="minorHAnsi"/>
          <w:sz w:val="24"/>
          <w:szCs w:val="24"/>
        </w:rPr>
        <w:t xml:space="preserve">Because the moving astronaut is affected by a different time scale, he </w:t>
      </w:r>
      <w:r w:rsidR="00467141">
        <w:rPr>
          <w:rFonts w:cstheme="minorHAnsi"/>
          <w:sz w:val="24"/>
          <w:szCs w:val="24"/>
        </w:rPr>
        <w:t>ages</w:t>
      </w:r>
      <w:r w:rsidR="00DC6BBD">
        <w:rPr>
          <w:rFonts w:cstheme="minorHAnsi"/>
          <w:sz w:val="24"/>
          <w:szCs w:val="24"/>
        </w:rPr>
        <w:t xml:space="preserve"> slower th</w:t>
      </w:r>
      <w:r w:rsidR="00467141">
        <w:rPr>
          <w:rFonts w:cstheme="minorHAnsi"/>
          <w:sz w:val="24"/>
          <w:szCs w:val="24"/>
        </w:rPr>
        <w:t>a</w:t>
      </w:r>
      <w:r w:rsidR="00DC6BBD">
        <w:rPr>
          <w:rFonts w:cstheme="minorHAnsi"/>
          <w:sz w:val="24"/>
          <w:szCs w:val="24"/>
        </w:rPr>
        <w:t>n the stationary astronaut</w:t>
      </w:r>
      <w:r w:rsidR="003752FF">
        <w:rPr>
          <w:rFonts w:cstheme="minorHAnsi"/>
          <w:sz w:val="24"/>
          <w:szCs w:val="24"/>
        </w:rPr>
        <w:t xml:space="preserve">.  </w:t>
      </w:r>
      <w:r w:rsidR="00DC6BBD">
        <w:rPr>
          <w:rFonts w:cstheme="minorHAnsi"/>
          <w:sz w:val="24"/>
          <w:szCs w:val="24"/>
        </w:rPr>
        <w:t>This points to the famous ‘Twin Paradox’ that details if someone travels at near the speed of light away from you and returns, he would have aged less th</w:t>
      </w:r>
      <w:r w:rsidR="00467141">
        <w:rPr>
          <w:rFonts w:cstheme="minorHAnsi"/>
          <w:sz w:val="24"/>
          <w:szCs w:val="24"/>
        </w:rPr>
        <w:t>a</w:t>
      </w:r>
      <w:r w:rsidR="00DC6BBD">
        <w:rPr>
          <w:rFonts w:cstheme="minorHAnsi"/>
          <w:sz w:val="24"/>
          <w:szCs w:val="24"/>
        </w:rPr>
        <w:t>n the other person remaining on earth</w:t>
      </w:r>
      <w:r w:rsidR="003752FF">
        <w:rPr>
          <w:rFonts w:cstheme="minorHAnsi"/>
          <w:sz w:val="24"/>
          <w:szCs w:val="24"/>
        </w:rPr>
        <w:t xml:space="preserve">.  </w:t>
      </w:r>
      <w:r w:rsidR="00174110">
        <w:rPr>
          <w:rFonts w:cstheme="minorHAnsi"/>
          <w:sz w:val="24"/>
          <w:szCs w:val="24"/>
        </w:rPr>
        <w:t>Einstein’s theory of relativity predicts this with his postulates</w:t>
      </w:r>
      <w:r w:rsidR="003752FF">
        <w:rPr>
          <w:rFonts w:cstheme="minorHAnsi"/>
          <w:sz w:val="24"/>
          <w:szCs w:val="24"/>
        </w:rPr>
        <w:t xml:space="preserve">.  </w:t>
      </w:r>
      <w:r w:rsidR="00174110">
        <w:rPr>
          <w:rFonts w:cstheme="minorHAnsi"/>
          <w:sz w:val="24"/>
          <w:szCs w:val="24"/>
        </w:rPr>
        <w:t>As we begin to understand time dilation, both with gravitational effects and a moving body, we can begin to explore the most baffling</w:t>
      </w:r>
      <w:r w:rsidR="002D4A6D">
        <w:rPr>
          <w:rFonts w:cstheme="minorHAnsi"/>
          <w:sz w:val="24"/>
          <w:szCs w:val="24"/>
        </w:rPr>
        <w:t xml:space="preserve">, </w:t>
      </w:r>
      <w:r w:rsidR="00D72504">
        <w:rPr>
          <w:rFonts w:cstheme="minorHAnsi"/>
          <w:sz w:val="24"/>
          <w:szCs w:val="24"/>
        </w:rPr>
        <w:t>unique</w:t>
      </w:r>
      <w:r w:rsidR="00174110">
        <w:rPr>
          <w:rFonts w:cstheme="minorHAnsi"/>
          <w:sz w:val="24"/>
          <w:szCs w:val="24"/>
        </w:rPr>
        <w:t xml:space="preserve"> </w:t>
      </w:r>
      <w:r w:rsidR="002D4A6D">
        <w:rPr>
          <w:rFonts w:cstheme="minorHAnsi"/>
          <w:sz w:val="24"/>
          <w:szCs w:val="24"/>
        </w:rPr>
        <w:t xml:space="preserve">and mysterious </w:t>
      </w:r>
      <w:r w:rsidR="00174110">
        <w:rPr>
          <w:rFonts w:cstheme="minorHAnsi"/>
          <w:sz w:val="24"/>
          <w:szCs w:val="24"/>
        </w:rPr>
        <w:t>objects in the universe, black holes.</w:t>
      </w:r>
    </w:p>
    <w:p w14:paraId="0EBAD3C5" w14:textId="77777777" w:rsidR="00C22DE2" w:rsidRDefault="002D4A6D" w:rsidP="0037721D">
      <w:pPr>
        <w:spacing w:line="480" w:lineRule="auto"/>
        <w:rPr>
          <w:rFonts w:cstheme="minorHAnsi"/>
          <w:sz w:val="24"/>
          <w:szCs w:val="24"/>
        </w:rPr>
      </w:pPr>
      <w:r>
        <w:rPr>
          <w:rFonts w:cstheme="minorHAnsi"/>
          <w:sz w:val="24"/>
          <w:szCs w:val="24"/>
        </w:rPr>
        <w:tab/>
        <w:t xml:space="preserve">If enough mass in concentrated into a single region, its escape velocity at the surface can become greater </w:t>
      </w:r>
      <w:r w:rsidR="00A242E0">
        <w:rPr>
          <w:rFonts w:cstheme="minorHAnsi"/>
          <w:sz w:val="24"/>
          <w:szCs w:val="24"/>
        </w:rPr>
        <w:t>than</w:t>
      </w:r>
      <w:r>
        <w:rPr>
          <w:rFonts w:cstheme="minorHAnsi"/>
          <w:sz w:val="24"/>
          <w:szCs w:val="24"/>
        </w:rPr>
        <w:t xml:space="preserve"> the speed of light</w:t>
      </w:r>
      <w:r w:rsidR="003752FF">
        <w:rPr>
          <w:rFonts w:cstheme="minorHAnsi"/>
          <w:sz w:val="24"/>
          <w:szCs w:val="24"/>
        </w:rPr>
        <w:t xml:space="preserve">.  </w:t>
      </w:r>
      <w:r>
        <w:rPr>
          <w:rFonts w:cstheme="minorHAnsi"/>
          <w:sz w:val="24"/>
          <w:szCs w:val="24"/>
        </w:rPr>
        <w:t>When this happens, it is known as a black hole</w:t>
      </w:r>
      <w:r w:rsidR="003752FF">
        <w:rPr>
          <w:rFonts w:cstheme="minorHAnsi"/>
          <w:sz w:val="24"/>
          <w:szCs w:val="24"/>
        </w:rPr>
        <w:t xml:space="preserve">.  </w:t>
      </w:r>
      <w:r>
        <w:rPr>
          <w:rFonts w:cstheme="minorHAnsi"/>
          <w:sz w:val="24"/>
          <w:szCs w:val="24"/>
        </w:rPr>
        <w:t>Newtonian physics simply does not work in situations where the mass of an object is so extreme</w:t>
      </w:r>
      <w:r w:rsidR="003752FF">
        <w:rPr>
          <w:rFonts w:cstheme="minorHAnsi"/>
          <w:sz w:val="24"/>
          <w:szCs w:val="24"/>
        </w:rPr>
        <w:t xml:space="preserve">.  </w:t>
      </w:r>
      <w:r>
        <w:rPr>
          <w:rFonts w:cstheme="minorHAnsi"/>
          <w:sz w:val="24"/>
          <w:szCs w:val="24"/>
        </w:rPr>
        <w:t>“</w:t>
      </w:r>
      <w:r w:rsidRPr="007D3903">
        <w:rPr>
          <w:rFonts w:cstheme="minorHAnsi"/>
          <w:sz w:val="24"/>
          <w:szCs w:val="24"/>
        </w:rPr>
        <w:t>Because the gravitational field around a black hole is so strong, we must use general relativity to understand the properties of black holes; indeed, most of what we know about black holes comes from theoretical studies based on general relativity” (Heckert)</w:t>
      </w:r>
      <w:r w:rsidR="003752FF">
        <w:rPr>
          <w:rFonts w:cstheme="minorHAnsi"/>
          <w:sz w:val="24"/>
          <w:szCs w:val="24"/>
        </w:rPr>
        <w:t xml:space="preserve">.  </w:t>
      </w:r>
      <w:r>
        <w:rPr>
          <w:rFonts w:cstheme="minorHAnsi"/>
          <w:sz w:val="24"/>
          <w:szCs w:val="24"/>
        </w:rPr>
        <w:t xml:space="preserve">What is so peculiar about the study of a black hole is that we </w:t>
      </w:r>
      <w:r w:rsidR="00A242E0">
        <w:rPr>
          <w:rFonts w:cstheme="minorHAnsi"/>
          <w:sz w:val="24"/>
          <w:szCs w:val="24"/>
        </w:rPr>
        <w:t>cannot see it</w:t>
      </w:r>
      <w:r w:rsidR="003752FF">
        <w:rPr>
          <w:rFonts w:cstheme="minorHAnsi"/>
          <w:sz w:val="24"/>
          <w:szCs w:val="24"/>
        </w:rPr>
        <w:t xml:space="preserve">.  </w:t>
      </w:r>
      <w:r>
        <w:rPr>
          <w:rFonts w:cstheme="minorHAnsi"/>
          <w:sz w:val="24"/>
          <w:szCs w:val="24"/>
        </w:rPr>
        <w:t xml:space="preserve">We </w:t>
      </w:r>
      <w:r w:rsidR="00467141">
        <w:rPr>
          <w:rFonts w:cstheme="minorHAnsi"/>
          <w:sz w:val="24"/>
          <w:szCs w:val="24"/>
        </w:rPr>
        <w:t xml:space="preserve">can </w:t>
      </w:r>
      <w:r>
        <w:rPr>
          <w:rFonts w:cstheme="minorHAnsi"/>
          <w:sz w:val="24"/>
          <w:szCs w:val="24"/>
        </w:rPr>
        <w:t>detect its influences on other objects, but we have never been able to look at it</w:t>
      </w:r>
      <w:r w:rsidR="003752FF">
        <w:rPr>
          <w:rFonts w:cstheme="minorHAnsi"/>
          <w:sz w:val="24"/>
          <w:szCs w:val="24"/>
        </w:rPr>
        <w:t xml:space="preserve">.  </w:t>
      </w:r>
      <w:r>
        <w:rPr>
          <w:rFonts w:cstheme="minorHAnsi"/>
          <w:sz w:val="24"/>
          <w:szCs w:val="24"/>
        </w:rPr>
        <w:t xml:space="preserve">This makes </w:t>
      </w:r>
      <w:r w:rsidR="00467141">
        <w:rPr>
          <w:rFonts w:cstheme="minorHAnsi"/>
          <w:sz w:val="24"/>
          <w:szCs w:val="24"/>
        </w:rPr>
        <w:t>sense</w:t>
      </w:r>
      <w:r>
        <w:rPr>
          <w:rFonts w:cstheme="minorHAnsi"/>
          <w:sz w:val="24"/>
          <w:szCs w:val="24"/>
        </w:rPr>
        <w:t xml:space="preserve"> though, because light cannot escape and travel to us to be </w:t>
      </w:r>
      <w:r w:rsidR="00467141">
        <w:rPr>
          <w:rFonts w:cstheme="minorHAnsi"/>
          <w:sz w:val="24"/>
          <w:szCs w:val="24"/>
        </w:rPr>
        <w:t>analyzed</w:t>
      </w:r>
      <w:r w:rsidR="003752FF">
        <w:rPr>
          <w:rFonts w:cstheme="minorHAnsi"/>
          <w:sz w:val="24"/>
          <w:szCs w:val="24"/>
        </w:rPr>
        <w:t xml:space="preserve">.  </w:t>
      </w:r>
      <w:r w:rsidR="00467141">
        <w:rPr>
          <w:rFonts w:cstheme="minorHAnsi"/>
          <w:sz w:val="24"/>
          <w:szCs w:val="24"/>
        </w:rPr>
        <w:t>To achieve the mass and radius combination of a black hole, the escape velocity at the surface must be greater th</w:t>
      </w:r>
      <w:r w:rsidR="00A242E0">
        <w:rPr>
          <w:rFonts w:cstheme="minorHAnsi"/>
          <w:sz w:val="24"/>
          <w:szCs w:val="24"/>
        </w:rPr>
        <w:t>a</w:t>
      </w:r>
      <w:r w:rsidR="00467141">
        <w:rPr>
          <w:rFonts w:cstheme="minorHAnsi"/>
          <w:sz w:val="24"/>
          <w:szCs w:val="24"/>
        </w:rPr>
        <w:t xml:space="preserve">n the speed </w:t>
      </w:r>
      <w:r w:rsidR="00467141">
        <w:rPr>
          <w:rFonts w:cstheme="minorHAnsi"/>
          <w:sz w:val="24"/>
          <w:szCs w:val="24"/>
        </w:rPr>
        <w:lastRenderedPageBreak/>
        <w:t>of light</w:t>
      </w:r>
      <w:r w:rsidR="003752FF">
        <w:rPr>
          <w:rFonts w:cstheme="minorHAnsi"/>
          <w:sz w:val="24"/>
          <w:szCs w:val="24"/>
        </w:rPr>
        <w:t xml:space="preserve">.  </w:t>
      </w:r>
      <w:r w:rsidR="00467141">
        <w:rPr>
          <w:rFonts w:cstheme="minorHAnsi"/>
          <w:sz w:val="24"/>
          <w:szCs w:val="24"/>
        </w:rPr>
        <w:t>So, if Earth’s mass was compacted to achieve this escape velocity, it would have to be crunched into a sphere the size of a small marble (Tyson)</w:t>
      </w:r>
      <w:r w:rsidR="003752FF">
        <w:rPr>
          <w:rFonts w:cstheme="minorHAnsi"/>
          <w:sz w:val="24"/>
          <w:szCs w:val="24"/>
        </w:rPr>
        <w:t xml:space="preserve">.  </w:t>
      </w:r>
      <w:r w:rsidR="00467141">
        <w:rPr>
          <w:rFonts w:cstheme="minorHAnsi"/>
          <w:sz w:val="24"/>
          <w:szCs w:val="24"/>
        </w:rPr>
        <w:t>It is quite hard to imagine</w:t>
      </w:r>
      <w:r w:rsidR="003752FF">
        <w:rPr>
          <w:rFonts w:cstheme="minorHAnsi"/>
          <w:sz w:val="24"/>
          <w:szCs w:val="24"/>
        </w:rPr>
        <w:t xml:space="preserve">.  </w:t>
      </w:r>
      <w:r w:rsidR="00467141">
        <w:rPr>
          <w:rFonts w:cstheme="minorHAnsi"/>
          <w:sz w:val="24"/>
          <w:szCs w:val="24"/>
        </w:rPr>
        <w:t>The primary way of a black hole forming is from the supernova of a massive star</w:t>
      </w:r>
      <w:r w:rsidR="003752FF">
        <w:rPr>
          <w:rFonts w:cstheme="minorHAnsi"/>
          <w:sz w:val="24"/>
          <w:szCs w:val="24"/>
        </w:rPr>
        <w:t xml:space="preserve">.  </w:t>
      </w:r>
      <w:r w:rsidR="00467141">
        <w:rPr>
          <w:rFonts w:cstheme="minorHAnsi"/>
          <w:sz w:val="24"/>
          <w:szCs w:val="24"/>
        </w:rPr>
        <w:t>As Einstein’s theory of relativity predicts, the presence of extreme mass can warm space-time</w:t>
      </w:r>
      <w:r w:rsidR="003752FF">
        <w:rPr>
          <w:rFonts w:cstheme="minorHAnsi"/>
          <w:sz w:val="24"/>
          <w:szCs w:val="24"/>
        </w:rPr>
        <w:t xml:space="preserve">.  </w:t>
      </w:r>
      <w:r w:rsidR="00467141">
        <w:rPr>
          <w:rFonts w:cstheme="minorHAnsi"/>
          <w:sz w:val="24"/>
          <w:szCs w:val="24"/>
        </w:rPr>
        <w:t xml:space="preserve">Time is no longer </w:t>
      </w:r>
      <w:r w:rsidR="008222ED">
        <w:rPr>
          <w:rFonts w:cstheme="minorHAnsi"/>
          <w:sz w:val="24"/>
          <w:szCs w:val="24"/>
        </w:rPr>
        <w:t xml:space="preserve">seen as </w:t>
      </w:r>
      <w:r w:rsidR="00467141">
        <w:rPr>
          <w:rFonts w:cstheme="minorHAnsi"/>
          <w:sz w:val="24"/>
          <w:szCs w:val="24"/>
        </w:rPr>
        <w:t>absolute, but a malleable quantity</w:t>
      </w:r>
      <w:r w:rsidR="003752FF">
        <w:rPr>
          <w:rFonts w:cstheme="minorHAnsi"/>
          <w:sz w:val="24"/>
          <w:szCs w:val="24"/>
        </w:rPr>
        <w:t xml:space="preserve">.  </w:t>
      </w:r>
      <w:r w:rsidR="008222ED">
        <w:rPr>
          <w:rFonts w:cstheme="minorHAnsi"/>
          <w:sz w:val="24"/>
          <w:szCs w:val="24"/>
        </w:rPr>
        <w:t>It can be slowed and sped up depending on the scenario</w:t>
      </w:r>
      <w:r w:rsidR="003752FF">
        <w:rPr>
          <w:rFonts w:cstheme="minorHAnsi"/>
          <w:sz w:val="24"/>
          <w:szCs w:val="24"/>
        </w:rPr>
        <w:t xml:space="preserve">.  </w:t>
      </w:r>
      <w:r w:rsidR="008222ED">
        <w:rPr>
          <w:rFonts w:cstheme="minorHAnsi"/>
          <w:sz w:val="24"/>
          <w:szCs w:val="24"/>
        </w:rPr>
        <w:t>Black holes are a perfect example of gravitational time dilation</w:t>
      </w:r>
      <w:r w:rsidR="003752FF">
        <w:rPr>
          <w:rFonts w:cstheme="minorHAnsi"/>
          <w:sz w:val="24"/>
          <w:szCs w:val="24"/>
        </w:rPr>
        <w:t xml:space="preserve">.  </w:t>
      </w:r>
      <w:r w:rsidR="008222ED">
        <w:rPr>
          <w:rFonts w:cstheme="minorHAnsi"/>
          <w:sz w:val="24"/>
          <w:szCs w:val="24"/>
        </w:rPr>
        <w:t>Pictur</w:t>
      </w:r>
      <w:r w:rsidR="00A82427">
        <w:rPr>
          <w:rFonts w:cstheme="minorHAnsi"/>
          <w:sz w:val="24"/>
          <w:szCs w:val="24"/>
        </w:rPr>
        <w:t xml:space="preserve">e </w:t>
      </w:r>
      <w:r w:rsidR="008222ED">
        <w:rPr>
          <w:rFonts w:cstheme="minorHAnsi"/>
          <w:sz w:val="24"/>
          <w:szCs w:val="24"/>
        </w:rPr>
        <w:t>you are watching your buddy (perhaps someone who wronged you recently) falling towards a black hole</w:t>
      </w:r>
      <w:r w:rsidR="003752FF">
        <w:rPr>
          <w:rFonts w:cstheme="minorHAnsi"/>
          <w:sz w:val="24"/>
          <w:szCs w:val="24"/>
        </w:rPr>
        <w:t xml:space="preserve">.  </w:t>
      </w:r>
      <w:r w:rsidR="008222ED">
        <w:rPr>
          <w:rFonts w:cstheme="minorHAnsi"/>
          <w:sz w:val="24"/>
          <w:szCs w:val="24"/>
        </w:rPr>
        <w:t xml:space="preserve">You know that this adventure is </w:t>
      </w:r>
      <w:r w:rsidR="00A82427">
        <w:rPr>
          <w:rFonts w:cstheme="minorHAnsi"/>
          <w:sz w:val="24"/>
          <w:szCs w:val="24"/>
        </w:rPr>
        <w:t>deadly,</w:t>
      </w:r>
      <w:r w:rsidR="008222ED">
        <w:rPr>
          <w:rFonts w:cstheme="minorHAnsi"/>
          <w:sz w:val="24"/>
          <w:szCs w:val="24"/>
        </w:rPr>
        <w:t xml:space="preserve"> so you stay back in a spaceship just enough to not be affected by the blackholes tidal forces</w:t>
      </w:r>
      <w:r w:rsidR="003752FF">
        <w:rPr>
          <w:rFonts w:cstheme="minorHAnsi"/>
          <w:sz w:val="24"/>
          <w:szCs w:val="24"/>
        </w:rPr>
        <w:t xml:space="preserve">.  </w:t>
      </w:r>
      <w:r w:rsidR="008222ED">
        <w:rPr>
          <w:rFonts w:cstheme="minorHAnsi"/>
          <w:sz w:val="24"/>
          <w:szCs w:val="24"/>
        </w:rPr>
        <w:t>As your buddy falls in, he continues to send a steady beep every second he experiences</w:t>
      </w:r>
      <w:r w:rsidR="003752FF">
        <w:rPr>
          <w:rFonts w:cstheme="minorHAnsi"/>
          <w:sz w:val="24"/>
          <w:szCs w:val="24"/>
        </w:rPr>
        <w:t xml:space="preserve">.  </w:t>
      </w:r>
      <w:r w:rsidR="008222ED">
        <w:rPr>
          <w:rFonts w:cstheme="minorHAnsi"/>
          <w:sz w:val="24"/>
          <w:szCs w:val="24"/>
        </w:rPr>
        <w:t>As he falls closer and closer to the event horizon, which is the point where the escape velocity equals the speed of light, you see his movement slow down</w:t>
      </w:r>
      <w:r w:rsidR="003752FF">
        <w:rPr>
          <w:rFonts w:cstheme="minorHAnsi"/>
          <w:sz w:val="24"/>
          <w:szCs w:val="24"/>
        </w:rPr>
        <w:t xml:space="preserve">.  </w:t>
      </w:r>
      <w:r w:rsidR="008222ED">
        <w:rPr>
          <w:rFonts w:cstheme="minorHAnsi"/>
          <w:sz w:val="24"/>
          <w:szCs w:val="24"/>
        </w:rPr>
        <w:t>The second interval quickly turn into minutes, then hours, then even years</w:t>
      </w:r>
      <w:r w:rsidR="003752FF">
        <w:rPr>
          <w:rFonts w:cstheme="minorHAnsi"/>
          <w:sz w:val="24"/>
          <w:szCs w:val="24"/>
        </w:rPr>
        <w:t xml:space="preserve">.  </w:t>
      </w:r>
      <w:r w:rsidR="008222ED">
        <w:rPr>
          <w:rFonts w:cstheme="minorHAnsi"/>
          <w:sz w:val="24"/>
          <w:szCs w:val="24"/>
        </w:rPr>
        <w:t>As he nears the last second of his final adventure and sends the last signal at the event horizon, that ‘beep’ remains still, forever locked at the surface of the black hole</w:t>
      </w:r>
      <w:r w:rsidR="00C96F61">
        <w:rPr>
          <w:rFonts w:cstheme="minorHAnsi"/>
          <w:sz w:val="24"/>
          <w:szCs w:val="24"/>
        </w:rPr>
        <w:t xml:space="preserve"> (Tyson)</w:t>
      </w:r>
      <w:r w:rsidR="003752FF">
        <w:rPr>
          <w:rFonts w:cstheme="minorHAnsi"/>
          <w:sz w:val="24"/>
          <w:szCs w:val="24"/>
        </w:rPr>
        <w:t xml:space="preserve">.  </w:t>
      </w:r>
      <w:r w:rsidR="008222ED">
        <w:rPr>
          <w:rFonts w:cstheme="minorHAnsi"/>
          <w:sz w:val="24"/>
          <w:szCs w:val="24"/>
        </w:rPr>
        <w:t>The theory of relativity provides a rulebook to analyzing some of the most immense objects in the universe, but we still don’t really know what happens inside of the event horizon</w:t>
      </w:r>
      <w:r w:rsidR="003752FF">
        <w:rPr>
          <w:rFonts w:cstheme="minorHAnsi"/>
          <w:sz w:val="24"/>
          <w:szCs w:val="24"/>
        </w:rPr>
        <w:t xml:space="preserve">.  </w:t>
      </w:r>
      <w:r w:rsidR="008222ED">
        <w:rPr>
          <w:rFonts w:cstheme="minorHAnsi"/>
          <w:sz w:val="24"/>
          <w:szCs w:val="24"/>
        </w:rPr>
        <w:t>It is merely speculation</w:t>
      </w:r>
      <w:r w:rsidR="003752FF">
        <w:rPr>
          <w:rFonts w:cstheme="minorHAnsi"/>
          <w:sz w:val="24"/>
          <w:szCs w:val="24"/>
        </w:rPr>
        <w:t xml:space="preserve">.  </w:t>
      </w:r>
      <w:r w:rsidR="00C96F61">
        <w:rPr>
          <w:rFonts w:cstheme="minorHAnsi"/>
          <w:sz w:val="24"/>
          <w:szCs w:val="24"/>
        </w:rPr>
        <w:t>Another significant result of the theory of relativity is the existence of gravitation</w:t>
      </w:r>
      <w:r w:rsidR="007F00BE">
        <w:rPr>
          <w:rFonts w:cstheme="minorHAnsi"/>
          <w:sz w:val="24"/>
          <w:szCs w:val="24"/>
        </w:rPr>
        <w:t>al</w:t>
      </w:r>
      <w:r w:rsidR="00C96F61">
        <w:rPr>
          <w:rFonts w:cstheme="minorHAnsi"/>
          <w:sz w:val="24"/>
          <w:szCs w:val="24"/>
        </w:rPr>
        <w:t xml:space="preserve"> waves, which has recently first been discover</w:t>
      </w:r>
      <w:r w:rsidR="007F00BE">
        <w:rPr>
          <w:rFonts w:cstheme="minorHAnsi"/>
          <w:sz w:val="24"/>
          <w:szCs w:val="24"/>
        </w:rPr>
        <w:t>ed</w:t>
      </w:r>
      <w:r w:rsidR="00C96F61">
        <w:rPr>
          <w:rFonts w:cstheme="minorHAnsi"/>
          <w:sz w:val="24"/>
          <w:szCs w:val="24"/>
        </w:rPr>
        <w:t xml:space="preserve"> last year in 2016 since its prediction in 1916.</w:t>
      </w:r>
    </w:p>
    <w:p w14:paraId="305AE297" w14:textId="77777777" w:rsidR="00CA5837" w:rsidRDefault="00C22DE2" w:rsidP="0037721D">
      <w:pPr>
        <w:spacing w:line="480" w:lineRule="auto"/>
        <w:rPr>
          <w:rFonts w:cstheme="minorHAnsi"/>
          <w:sz w:val="24"/>
          <w:szCs w:val="24"/>
        </w:rPr>
      </w:pPr>
      <w:r>
        <w:rPr>
          <w:rFonts w:cstheme="minorHAnsi"/>
          <w:sz w:val="24"/>
          <w:szCs w:val="24"/>
        </w:rPr>
        <w:tab/>
        <w:t>Einstein’s theory of relativity predicts the existence of gravitational waves</w:t>
      </w:r>
      <w:r w:rsidR="003752FF">
        <w:rPr>
          <w:rFonts w:cstheme="minorHAnsi"/>
          <w:sz w:val="24"/>
          <w:szCs w:val="24"/>
        </w:rPr>
        <w:t xml:space="preserve">.  </w:t>
      </w:r>
      <w:r>
        <w:rPr>
          <w:rFonts w:cstheme="minorHAnsi"/>
          <w:sz w:val="24"/>
          <w:szCs w:val="24"/>
        </w:rPr>
        <w:t>“</w:t>
      </w:r>
      <w:r w:rsidRPr="007D3903">
        <w:rPr>
          <w:rFonts w:cstheme="minorHAnsi"/>
          <w:sz w:val="24"/>
          <w:szCs w:val="24"/>
        </w:rPr>
        <w:t>Just as sound waves disturb the air to make noise, gravitational waves disturb the fabric of spacetime to push and pull matter as if it existed in a funhouse mirror</w:t>
      </w:r>
      <w:r w:rsidR="003752FF">
        <w:rPr>
          <w:rFonts w:cstheme="minorHAnsi"/>
          <w:sz w:val="24"/>
          <w:szCs w:val="24"/>
        </w:rPr>
        <w:t xml:space="preserve">.  </w:t>
      </w:r>
      <w:r w:rsidRPr="007D3903">
        <w:rPr>
          <w:rFonts w:cstheme="minorHAnsi"/>
          <w:sz w:val="24"/>
          <w:szCs w:val="24"/>
        </w:rPr>
        <w:t>If a gravitational wave passed through you, you’d see one of your arms grow longer than the other</w:t>
      </w:r>
      <w:r w:rsidR="003752FF">
        <w:rPr>
          <w:rFonts w:cstheme="minorHAnsi"/>
          <w:sz w:val="24"/>
          <w:szCs w:val="24"/>
        </w:rPr>
        <w:t xml:space="preserve">.  </w:t>
      </w:r>
      <w:r w:rsidRPr="007D3903">
        <w:rPr>
          <w:rFonts w:cstheme="minorHAnsi"/>
          <w:sz w:val="24"/>
          <w:szCs w:val="24"/>
        </w:rPr>
        <w:t xml:space="preserve">If you were wearing a </w:t>
      </w:r>
      <w:r w:rsidRPr="007D3903">
        <w:rPr>
          <w:rFonts w:cstheme="minorHAnsi"/>
          <w:sz w:val="24"/>
          <w:szCs w:val="24"/>
        </w:rPr>
        <w:lastRenderedPageBreak/>
        <w:t>watch on each wrist, you'd see them tick out of sync” (Resnick)</w:t>
      </w:r>
      <w:r w:rsidR="003752FF">
        <w:rPr>
          <w:rFonts w:cstheme="minorHAnsi"/>
          <w:sz w:val="24"/>
          <w:szCs w:val="24"/>
        </w:rPr>
        <w:t xml:space="preserve">.  </w:t>
      </w:r>
      <w:r>
        <w:rPr>
          <w:rFonts w:cstheme="minorHAnsi"/>
          <w:sz w:val="24"/>
          <w:szCs w:val="24"/>
        </w:rPr>
        <w:t>Of course, we do not see this in our daily lives at all</w:t>
      </w:r>
      <w:r w:rsidR="003752FF">
        <w:rPr>
          <w:rFonts w:cstheme="minorHAnsi"/>
          <w:sz w:val="24"/>
          <w:szCs w:val="24"/>
        </w:rPr>
        <w:t xml:space="preserve">.  </w:t>
      </w:r>
      <w:r>
        <w:rPr>
          <w:rFonts w:cstheme="minorHAnsi"/>
          <w:sz w:val="24"/>
          <w:szCs w:val="24"/>
        </w:rPr>
        <w:t>The reason for this is that the events that take place near us do not produce a gravitational wave that is at all noticeable, even with the most sensitive instruments</w:t>
      </w:r>
      <w:r w:rsidR="003752FF">
        <w:rPr>
          <w:rFonts w:cstheme="minorHAnsi"/>
          <w:sz w:val="24"/>
          <w:szCs w:val="24"/>
        </w:rPr>
        <w:t xml:space="preserve">.  </w:t>
      </w:r>
      <w:r>
        <w:rPr>
          <w:rFonts w:cstheme="minorHAnsi"/>
          <w:sz w:val="24"/>
          <w:szCs w:val="24"/>
        </w:rPr>
        <w:t>“It is only with two super-massive objects colliding that we get significant waves produced in the fabric of space-time</w:t>
      </w:r>
      <w:r w:rsidR="003752FF">
        <w:rPr>
          <w:rFonts w:cstheme="minorHAnsi"/>
          <w:sz w:val="24"/>
          <w:szCs w:val="24"/>
        </w:rPr>
        <w:t xml:space="preserve">.  </w:t>
      </w:r>
      <w:r w:rsidRPr="007D3903">
        <w:rPr>
          <w:rFonts w:cstheme="minorHAnsi"/>
          <w:sz w:val="24"/>
          <w:szCs w:val="24"/>
        </w:rPr>
        <w:t>Two black holes colliding unleash a loud thunderclap of gravity</w:t>
      </w:r>
      <w:r w:rsidR="003752FF">
        <w:rPr>
          <w:rFonts w:cstheme="minorHAnsi"/>
          <w:sz w:val="24"/>
          <w:szCs w:val="24"/>
        </w:rPr>
        <w:t xml:space="preserve">.  </w:t>
      </w:r>
      <w:r w:rsidRPr="007D3903">
        <w:rPr>
          <w:rFonts w:cstheme="minorHAnsi"/>
          <w:sz w:val="24"/>
          <w:szCs w:val="24"/>
        </w:rPr>
        <w:t>If you were near the black holes when they collided, you’d see the universe expand and contract like you were living inside a funhouse mirror</w:t>
      </w:r>
      <w:r w:rsidR="003752FF">
        <w:rPr>
          <w:rFonts w:cstheme="minorHAnsi"/>
          <w:sz w:val="24"/>
          <w:szCs w:val="24"/>
        </w:rPr>
        <w:t xml:space="preserve">.  </w:t>
      </w:r>
      <w:r w:rsidRPr="007D3903">
        <w:rPr>
          <w:rFonts w:cstheme="minorHAnsi"/>
          <w:sz w:val="24"/>
          <w:szCs w:val="24"/>
        </w:rPr>
        <w:t>But by the time they reach the Earth — like ripples nearing the edge of a pond — they grew faint” (Resnick)</w:t>
      </w:r>
      <w:r w:rsidR="003752FF">
        <w:rPr>
          <w:rFonts w:cstheme="minorHAnsi"/>
          <w:sz w:val="24"/>
          <w:szCs w:val="24"/>
        </w:rPr>
        <w:t xml:space="preserve">.  </w:t>
      </w:r>
      <w:r>
        <w:rPr>
          <w:rFonts w:cstheme="minorHAnsi"/>
          <w:sz w:val="24"/>
          <w:szCs w:val="24"/>
        </w:rPr>
        <w:t>So, with our most precise instruments, we have recently detected a collision of two black holes that have travelled through space</w:t>
      </w:r>
      <w:r w:rsidR="003752FF">
        <w:rPr>
          <w:rFonts w:cstheme="minorHAnsi"/>
          <w:sz w:val="24"/>
          <w:szCs w:val="24"/>
        </w:rPr>
        <w:t xml:space="preserve">.  </w:t>
      </w:r>
      <w:r>
        <w:rPr>
          <w:rFonts w:cstheme="minorHAnsi"/>
          <w:sz w:val="24"/>
          <w:szCs w:val="24"/>
        </w:rPr>
        <w:t xml:space="preserve">The waves that reached us were incredibly smaller </w:t>
      </w:r>
      <w:proofErr w:type="gramStart"/>
      <w:r>
        <w:rPr>
          <w:rFonts w:cstheme="minorHAnsi"/>
          <w:sz w:val="24"/>
          <w:szCs w:val="24"/>
        </w:rPr>
        <w:t>then</w:t>
      </w:r>
      <w:proofErr w:type="gramEnd"/>
      <w:r>
        <w:rPr>
          <w:rFonts w:cstheme="minorHAnsi"/>
          <w:sz w:val="24"/>
          <w:szCs w:val="24"/>
        </w:rPr>
        <w:t xml:space="preserve"> what they were if we were at the location of the collision</w:t>
      </w:r>
      <w:r w:rsidR="003752FF">
        <w:rPr>
          <w:rFonts w:cstheme="minorHAnsi"/>
          <w:sz w:val="24"/>
          <w:szCs w:val="24"/>
        </w:rPr>
        <w:t xml:space="preserve">.  </w:t>
      </w:r>
      <w:r>
        <w:rPr>
          <w:rFonts w:cstheme="minorHAnsi"/>
          <w:sz w:val="24"/>
          <w:szCs w:val="24"/>
        </w:rPr>
        <w:t>Gravity is an interesting thing to measure because it is not opaque to anything like how light can be opaque</w:t>
      </w:r>
      <w:r w:rsidR="003752FF">
        <w:rPr>
          <w:rFonts w:cstheme="minorHAnsi"/>
          <w:sz w:val="24"/>
          <w:szCs w:val="24"/>
        </w:rPr>
        <w:t xml:space="preserve">.  </w:t>
      </w:r>
      <w:r>
        <w:rPr>
          <w:rFonts w:cstheme="minorHAnsi"/>
          <w:sz w:val="24"/>
          <w:szCs w:val="24"/>
        </w:rPr>
        <w:t>The LIGO, which is the instrument that is capable of detecting the faintest of gravitational waves across the universe, has the potential to look back further in time then the light we currently see</w:t>
      </w:r>
      <w:r w:rsidR="003752FF">
        <w:rPr>
          <w:rFonts w:cstheme="minorHAnsi"/>
          <w:sz w:val="24"/>
          <w:szCs w:val="24"/>
        </w:rPr>
        <w:t xml:space="preserve">.  </w:t>
      </w:r>
      <w:r w:rsidRPr="007D3903">
        <w:rPr>
          <w:rFonts w:cstheme="minorHAnsi"/>
          <w:sz w:val="24"/>
          <w:szCs w:val="24"/>
        </w:rPr>
        <w:t>Almost nothing is opaque to gravity</w:t>
      </w:r>
      <w:r w:rsidR="003752FF">
        <w:rPr>
          <w:rFonts w:cstheme="minorHAnsi"/>
          <w:sz w:val="24"/>
          <w:szCs w:val="24"/>
        </w:rPr>
        <w:t xml:space="preserve">.  </w:t>
      </w:r>
      <w:r w:rsidRPr="007D3903">
        <w:rPr>
          <w:rFonts w:cstheme="minorHAnsi"/>
          <w:sz w:val="24"/>
          <w:szCs w:val="24"/>
        </w:rPr>
        <w:t>With LIGO, we could potentially listen in on the gravitational waves emanating from the early universe, or even the Big Bang, and gain a better understand of how it formed</w:t>
      </w:r>
      <w:r w:rsidR="007F00BE">
        <w:rPr>
          <w:rFonts w:cstheme="minorHAnsi"/>
          <w:sz w:val="24"/>
          <w:szCs w:val="24"/>
        </w:rPr>
        <w:t xml:space="preserve"> </w:t>
      </w:r>
      <w:r w:rsidRPr="007D3903">
        <w:rPr>
          <w:rFonts w:cstheme="minorHAnsi"/>
          <w:sz w:val="24"/>
          <w:szCs w:val="24"/>
        </w:rPr>
        <w:t>(Resnick)</w:t>
      </w:r>
      <w:r w:rsidR="003752FF">
        <w:rPr>
          <w:rFonts w:cstheme="minorHAnsi"/>
          <w:sz w:val="24"/>
          <w:szCs w:val="24"/>
        </w:rPr>
        <w:t xml:space="preserve">.  </w:t>
      </w:r>
      <w:r>
        <w:rPr>
          <w:rFonts w:cstheme="minorHAnsi"/>
          <w:sz w:val="24"/>
          <w:szCs w:val="24"/>
        </w:rPr>
        <w:t>Gravitational waves can provide us with a better understand of where we are and why we are here</w:t>
      </w:r>
      <w:r w:rsidR="003752FF">
        <w:rPr>
          <w:rFonts w:cstheme="minorHAnsi"/>
          <w:sz w:val="24"/>
          <w:szCs w:val="24"/>
        </w:rPr>
        <w:t xml:space="preserve">.  </w:t>
      </w:r>
    </w:p>
    <w:p w14:paraId="29B39346" w14:textId="77777777" w:rsidR="00CA5837" w:rsidRPr="007D3903" w:rsidRDefault="00CA5837" w:rsidP="0037721D">
      <w:pPr>
        <w:spacing w:line="480" w:lineRule="auto"/>
        <w:rPr>
          <w:rFonts w:cstheme="minorHAnsi"/>
          <w:sz w:val="24"/>
          <w:szCs w:val="24"/>
        </w:rPr>
      </w:pPr>
      <w:r>
        <w:rPr>
          <w:rFonts w:cstheme="minorHAnsi"/>
          <w:sz w:val="24"/>
          <w:szCs w:val="24"/>
        </w:rPr>
        <w:tab/>
      </w:r>
      <w:r w:rsidR="0048770E">
        <w:rPr>
          <w:rFonts w:cstheme="minorHAnsi"/>
          <w:sz w:val="24"/>
          <w:szCs w:val="24"/>
        </w:rPr>
        <w:t>With the many consequences of Einstein’s theory of relativity, there are also a great deal of applications</w:t>
      </w:r>
      <w:r w:rsidR="003752FF">
        <w:rPr>
          <w:rFonts w:cstheme="minorHAnsi"/>
          <w:sz w:val="24"/>
          <w:szCs w:val="24"/>
        </w:rPr>
        <w:t xml:space="preserve">.  </w:t>
      </w:r>
      <w:r w:rsidR="0048770E">
        <w:rPr>
          <w:rFonts w:cstheme="minorHAnsi"/>
          <w:sz w:val="24"/>
          <w:szCs w:val="24"/>
        </w:rPr>
        <w:t>One of the most interesting applications is the idea of time travel</w:t>
      </w:r>
      <w:r w:rsidR="003752FF">
        <w:rPr>
          <w:rFonts w:cstheme="minorHAnsi"/>
          <w:sz w:val="24"/>
          <w:szCs w:val="24"/>
        </w:rPr>
        <w:t xml:space="preserve">.  </w:t>
      </w:r>
      <w:r w:rsidR="0048770E">
        <w:rPr>
          <w:rFonts w:cstheme="minorHAnsi"/>
          <w:sz w:val="24"/>
          <w:szCs w:val="24"/>
        </w:rPr>
        <w:t>“</w:t>
      </w:r>
      <w:r w:rsidR="0048770E" w:rsidRPr="007D3903">
        <w:rPr>
          <w:rFonts w:cstheme="minorHAnsi"/>
          <w:sz w:val="24"/>
          <w:szCs w:val="24"/>
        </w:rPr>
        <w:t xml:space="preserve">Kurt Gödel showed that solutions to Einstein's equations exist that contain closed </w:t>
      </w:r>
      <w:proofErr w:type="spellStart"/>
      <w:r w:rsidR="0048770E" w:rsidRPr="007D3903">
        <w:rPr>
          <w:rFonts w:cstheme="minorHAnsi"/>
          <w:sz w:val="24"/>
          <w:szCs w:val="24"/>
        </w:rPr>
        <w:t>timelike</w:t>
      </w:r>
      <w:proofErr w:type="spellEnd"/>
      <w:r w:rsidR="0048770E" w:rsidRPr="007D3903">
        <w:rPr>
          <w:rFonts w:cstheme="minorHAnsi"/>
          <w:sz w:val="24"/>
          <w:szCs w:val="24"/>
        </w:rPr>
        <w:t xml:space="preserve"> curves (CTCs), which allow for loops in time</w:t>
      </w:r>
      <w:r w:rsidR="003752FF">
        <w:rPr>
          <w:rFonts w:cstheme="minorHAnsi"/>
          <w:sz w:val="24"/>
          <w:szCs w:val="24"/>
        </w:rPr>
        <w:t xml:space="preserve">.  </w:t>
      </w:r>
      <w:r w:rsidR="0048770E" w:rsidRPr="007D3903">
        <w:rPr>
          <w:rFonts w:cstheme="minorHAnsi"/>
          <w:sz w:val="24"/>
          <w:szCs w:val="24"/>
        </w:rPr>
        <w:t xml:space="preserve">The solutions require extreme physical conditions </w:t>
      </w:r>
      <w:r w:rsidR="0048770E" w:rsidRPr="007D3903">
        <w:rPr>
          <w:rFonts w:cstheme="minorHAnsi"/>
          <w:sz w:val="24"/>
          <w:szCs w:val="24"/>
        </w:rPr>
        <w:lastRenderedPageBreak/>
        <w:t>unlikely ever to occur in practice, and it remains an open question whether further laws of physics will eliminate them completely” (General Relativity)</w:t>
      </w:r>
      <w:r w:rsidR="003752FF">
        <w:rPr>
          <w:rFonts w:cstheme="minorHAnsi"/>
          <w:sz w:val="24"/>
          <w:szCs w:val="24"/>
        </w:rPr>
        <w:t xml:space="preserve">.  </w:t>
      </w:r>
      <w:r w:rsidR="0048770E">
        <w:rPr>
          <w:rFonts w:cstheme="minorHAnsi"/>
          <w:sz w:val="24"/>
          <w:szCs w:val="24"/>
        </w:rPr>
        <w:t>These loops in time could be used to allow people to travel through time</w:t>
      </w:r>
      <w:r w:rsidR="003752FF">
        <w:rPr>
          <w:rFonts w:cstheme="minorHAnsi"/>
          <w:sz w:val="24"/>
          <w:szCs w:val="24"/>
        </w:rPr>
        <w:t xml:space="preserve">.  </w:t>
      </w:r>
      <w:r w:rsidR="0048770E">
        <w:rPr>
          <w:rFonts w:cstheme="minorHAnsi"/>
          <w:sz w:val="24"/>
          <w:szCs w:val="24"/>
        </w:rPr>
        <w:t xml:space="preserve">Although the conditions for these results are extremely rare and </w:t>
      </w:r>
      <w:r w:rsidR="007F00BE">
        <w:rPr>
          <w:rFonts w:cstheme="minorHAnsi"/>
          <w:sz w:val="24"/>
          <w:szCs w:val="24"/>
        </w:rPr>
        <w:t>deadly</w:t>
      </w:r>
      <w:r w:rsidR="0048770E">
        <w:rPr>
          <w:rFonts w:cstheme="minorHAnsi"/>
          <w:sz w:val="24"/>
          <w:szCs w:val="24"/>
        </w:rPr>
        <w:t>, humans could one day develop the technology to harness the power of the most mysterious and immense objects in the universe</w:t>
      </w:r>
      <w:r w:rsidR="003752FF">
        <w:rPr>
          <w:rFonts w:cstheme="minorHAnsi"/>
          <w:sz w:val="24"/>
          <w:szCs w:val="24"/>
        </w:rPr>
        <w:t xml:space="preserve">.  </w:t>
      </w:r>
      <w:r>
        <w:rPr>
          <w:rFonts w:cstheme="minorHAnsi"/>
          <w:sz w:val="24"/>
          <w:szCs w:val="24"/>
        </w:rPr>
        <w:t xml:space="preserve">As we look to </w:t>
      </w:r>
      <w:r w:rsidR="00DC1CD2">
        <w:rPr>
          <w:rFonts w:cstheme="minorHAnsi"/>
          <w:sz w:val="24"/>
          <w:szCs w:val="24"/>
        </w:rPr>
        <w:t>become</w:t>
      </w:r>
      <w:r>
        <w:rPr>
          <w:rFonts w:cstheme="minorHAnsi"/>
          <w:sz w:val="24"/>
          <w:szCs w:val="24"/>
        </w:rPr>
        <w:t xml:space="preserve"> a multi-planetary species, space travel becomes a necessity</w:t>
      </w:r>
      <w:r w:rsidR="003752FF">
        <w:rPr>
          <w:rFonts w:cstheme="minorHAnsi"/>
          <w:sz w:val="24"/>
          <w:szCs w:val="24"/>
        </w:rPr>
        <w:t xml:space="preserve">.  </w:t>
      </w:r>
      <w:r>
        <w:rPr>
          <w:rFonts w:cstheme="minorHAnsi"/>
          <w:sz w:val="24"/>
          <w:szCs w:val="24"/>
        </w:rPr>
        <w:t>With that, we must understand the effects of traveling at speeds that begin to approach the speed of light</w:t>
      </w:r>
      <w:r w:rsidR="003752FF">
        <w:rPr>
          <w:rFonts w:cstheme="minorHAnsi"/>
          <w:sz w:val="24"/>
          <w:szCs w:val="24"/>
        </w:rPr>
        <w:t xml:space="preserve">.  </w:t>
      </w:r>
      <w:r>
        <w:rPr>
          <w:rFonts w:cstheme="minorHAnsi"/>
          <w:sz w:val="24"/>
          <w:szCs w:val="24"/>
        </w:rPr>
        <w:t>“</w:t>
      </w:r>
      <w:r w:rsidRPr="007D3903">
        <w:rPr>
          <w:rFonts w:cstheme="minorHAnsi"/>
          <w:sz w:val="24"/>
          <w:szCs w:val="24"/>
        </w:rPr>
        <w:t>As a result of Energy being proportional to its mass, as an object gains kinetic energy, it gains mass</w:t>
      </w:r>
      <w:r w:rsidR="003752FF">
        <w:rPr>
          <w:rFonts w:cstheme="minorHAnsi"/>
          <w:sz w:val="24"/>
          <w:szCs w:val="24"/>
        </w:rPr>
        <w:t xml:space="preserve">.  </w:t>
      </w:r>
      <w:r w:rsidRPr="007D3903">
        <w:rPr>
          <w:rFonts w:cstheme="minorHAnsi"/>
          <w:sz w:val="24"/>
          <w:szCs w:val="24"/>
        </w:rPr>
        <w:t>This makes an object harder and harder to accelerate as it approaches the speed of light</w:t>
      </w:r>
      <w:r w:rsidR="008F30DD">
        <w:rPr>
          <w:rFonts w:cstheme="minorHAnsi"/>
          <w:sz w:val="24"/>
          <w:szCs w:val="24"/>
        </w:rPr>
        <w:t>”</w:t>
      </w:r>
      <w:r w:rsidRPr="007D3903">
        <w:rPr>
          <w:rFonts w:cstheme="minorHAnsi"/>
          <w:sz w:val="24"/>
          <w:szCs w:val="24"/>
        </w:rPr>
        <w:t xml:space="preserve"> (Nola)</w:t>
      </w:r>
      <w:r w:rsidR="003752FF">
        <w:rPr>
          <w:rFonts w:cstheme="minorHAnsi"/>
          <w:sz w:val="24"/>
          <w:szCs w:val="24"/>
        </w:rPr>
        <w:t xml:space="preserve">.  </w:t>
      </w:r>
      <w:r>
        <w:rPr>
          <w:rFonts w:cstheme="minorHAnsi"/>
          <w:sz w:val="24"/>
          <w:szCs w:val="24"/>
        </w:rPr>
        <w:t>Referencing Newton’s 2</w:t>
      </w:r>
      <w:r w:rsidRPr="00CA5837">
        <w:rPr>
          <w:rFonts w:cstheme="minorHAnsi"/>
          <w:sz w:val="24"/>
          <w:szCs w:val="24"/>
          <w:vertAlign w:val="superscript"/>
        </w:rPr>
        <w:t>nd</w:t>
      </w:r>
      <w:r>
        <w:rPr>
          <w:rFonts w:cstheme="minorHAnsi"/>
          <w:sz w:val="24"/>
          <w:szCs w:val="24"/>
        </w:rPr>
        <w:t xml:space="preserve"> law, we understand that as mass becomes bigger, it naturally takes more force to accelerate it</w:t>
      </w:r>
      <w:r w:rsidR="003752FF">
        <w:rPr>
          <w:rFonts w:cstheme="minorHAnsi"/>
          <w:sz w:val="24"/>
          <w:szCs w:val="24"/>
        </w:rPr>
        <w:t xml:space="preserve">.  </w:t>
      </w:r>
      <w:r>
        <w:rPr>
          <w:rFonts w:cstheme="minorHAnsi"/>
          <w:sz w:val="24"/>
          <w:szCs w:val="24"/>
        </w:rPr>
        <w:t xml:space="preserve">Although Einstein’s theory of relativity is now over 100 years old, research is more active </w:t>
      </w:r>
      <w:r w:rsidR="007F00BE">
        <w:rPr>
          <w:rFonts w:cstheme="minorHAnsi"/>
          <w:sz w:val="24"/>
          <w:szCs w:val="24"/>
        </w:rPr>
        <w:t>than</w:t>
      </w:r>
      <w:r>
        <w:rPr>
          <w:rFonts w:cstheme="minorHAnsi"/>
          <w:sz w:val="24"/>
          <w:szCs w:val="24"/>
        </w:rPr>
        <w:t xml:space="preserve"> ever</w:t>
      </w:r>
      <w:r w:rsidR="003752FF">
        <w:rPr>
          <w:rFonts w:cstheme="minorHAnsi"/>
          <w:sz w:val="24"/>
          <w:szCs w:val="24"/>
        </w:rPr>
        <w:t xml:space="preserve">.  </w:t>
      </w:r>
      <w:r>
        <w:rPr>
          <w:rFonts w:cstheme="minorHAnsi"/>
          <w:sz w:val="24"/>
          <w:szCs w:val="24"/>
        </w:rPr>
        <w:t>As we continue to develop better technology for space research and exploration, we will delve deeper into the mysteries of what lies before us</w:t>
      </w:r>
      <w:r w:rsidR="003752FF">
        <w:rPr>
          <w:rFonts w:cstheme="minorHAnsi"/>
          <w:sz w:val="24"/>
          <w:szCs w:val="24"/>
        </w:rPr>
        <w:t xml:space="preserve">.  </w:t>
      </w:r>
      <w:r>
        <w:rPr>
          <w:rFonts w:cstheme="minorHAnsi"/>
          <w:sz w:val="24"/>
          <w:szCs w:val="24"/>
        </w:rPr>
        <w:t>The only thing in our way is time.</w:t>
      </w:r>
    </w:p>
    <w:p w14:paraId="6925A4CA" w14:textId="77777777" w:rsidR="0048770E" w:rsidRPr="007D3903" w:rsidRDefault="0048770E" w:rsidP="0037721D">
      <w:pPr>
        <w:spacing w:line="480" w:lineRule="auto"/>
        <w:rPr>
          <w:rFonts w:cstheme="minorHAnsi"/>
          <w:sz w:val="24"/>
          <w:szCs w:val="24"/>
        </w:rPr>
      </w:pPr>
    </w:p>
    <w:p w14:paraId="642FDAB5" w14:textId="77777777" w:rsidR="00C22DE2" w:rsidRPr="007D3903" w:rsidRDefault="00C22DE2" w:rsidP="0037721D">
      <w:pPr>
        <w:spacing w:line="480" w:lineRule="auto"/>
        <w:rPr>
          <w:rFonts w:cstheme="minorHAnsi"/>
          <w:sz w:val="24"/>
          <w:szCs w:val="24"/>
        </w:rPr>
      </w:pPr>
    </w:p>
    <w:p w14:paraId="1AE63F3A" w14:textId="77777777" w:rsidR="00C22DE2" w:rsidRPr="007D3903" w:rsidRDefault="00C22DE2" w:rsidP="0037721D">
      <w:pPr>
        <w:spacing w:line="480" w:lineRule="auto"/>
        <w:rPr>
          <w:rFonts w:cstheme="minorHAnsi"/>
          <w:sz w:val="24"/>
          <w:szCs w:val="24"/>
        </w:rPr>
      </w:pPr>
    </w:p>
    <w:p w14:paraId="0E145603" w14:textId="77777777" w:rsidR="009A19E8" w:rsidRPr="007D3903" w:rsidRDefault="009A19E8" w:rsidP="0037721D">
      <w:pPr>
        <w:spacing w:line="480" w:lineRule="auto"/>
        <w:rPr>
          <w:rFonts w:cstheme="minorHAnsi"/>
          <w:sz w:val="24"/>
          <w:szCs w:val="24"/>
        </w:rPr>
      </w:pPr>
      <w:r w:rsidRPr="007D3903">
        <w:rPr>
          <w:rFonts w:cstheme="minorHAnsi"/>
          <w:sz w:val="24"/>
          <w:szCs w:val="24"/>
        </w:rPr>
        <w:t xml:space="preserve"> </w:t>
      </w:r>
    </w:p>
    <w:p w14:paraId="3D345E92" w14:textId="77777777" w:rsidR="00DC1CD2" w:rsidRDefault="00DC1CD2" w:rsidP="0037721D">
      <w:pPr>
        <w:spacing w:line="480" w:lineRule="auto"/>
        <w:jc w:val="center"/>
        <w:rPr>
          <w:rFonts w:cstheme="minorHAnsi"/>
          <w:sz w:val="24"/>
          <w:szCs w:val="24"/>
        </w:rPr>
      </w:pPr>
    </w:p>
    <w:p w14:paraId="1D1CEAB2" w14:textId="43A2D4F4" w:rsidR="00DC1CD2" w:rsidRDefault="0040181A" w:rsidP="0037721D">
      <w:pPr>
        <w:spacing w:line="480" w:lineRule="auto"/>
        <w:jc w:val="center"/>
        <w:rPr>
          <w:rFonts w:cstheme="minorHAnsi"/>
          <w:sz w:val="24"/>
          <w:szCs w:val="24"/>
        </w:rPr>
      </w:pPr>
      <w:r>
        <w:rPr>
          <w:rFonts w:cstheme="minorHAnsi"/>
          <w:sz w:val="24"/>
          <w:szCs w:val="24"/>
        </w:rPr>
        <w:br w:type="column"/>
      </w:r>
      <w:r w:rsidR="004B4128" w:rsidRPr="007D3903">
        <w:rPr>
          <w:rFonts w:cstheme="minorHAnsi"/>
          <w:sz w:val="24"/>
          <w:szCs w:val="24"/>
        </w:rPr>
        <w:lastRenderedPageBreak/>
        <w:t>Work Cited</w:t>
      </w:r>
    </w:p>
    <w:p w14:paraId="79647877" w14:textId="77777777" w:rsidR="00833B2A" w:rsidRDefault="00833B2A" w:rsidP="0037721D">
      <w:pPr>
        <w:spacing w:line="480" w:lineRule="auto"/>
        <w:jc w:val="center"/>
        <w:rPr>
          <w:rFonts w:cstheme="minorHAnsi"/>
          <w:sz w:val="24"/>
          <w:szCs w:val="24"/>
        </w:rPr>
      </w:pPr>
    </w:p>
    <w:p w14:paraId="1E6E6A37" w14:textId="77777777" w:rsidR="004C3391" w:rsidRPr="007D3903" w:rsidRDefault="004C3391" w:rsidP="000362A2">
      <w:pPr>
        <w:spacing w:line="240" w:lineRule="auto"/>
        <w:rPr>
          <w:rFonts w:cstheme="minorHAnsi"/>
          <w:sz w:val="24"/>
          <w:szCs w:val="24"/>
        </w:rPr>
      </w:pPr>
      <w:r w:rsidRPr="004C3391">
        <w:rPr>
          <w:rFonts w:cstheme="minorHAnsi"/>
          <w:sz w:val="24"/>
          <w:szCs w:val="24"/>
        </w:rPr>
        <w:t>Einstein, Albert, and Stephen William Hawking</w:t>
      </w:r>
      <w:r w:rsidR="003752FF">
        <w:rPr>
          <w:rFonts w:cstheme="minorHAnsi"/>
          <w:sz w:val="24"/>
          <w:szCs w:val="24"/>
        </w:rPr>
        <w:t xml:space="preserve">.  </w:t>
      </w:r>
      <w:r w:rsidRPr="004C3391">
        <w:rPr>
          <w:rFonts w:cstheme="minorHAnsi"/>
          <w:sz w:val="24"/>
          <w:szCs w:val="24"/>
        </w:rPr>
        <w:t xml:space="preserve">A Stubbornly Persistent Illusion the Essential </w:t>
      </w:r>
      <w:r>
        <w:rPr>
          <w:rFonts w:cstheme="minorHAnsi"/>
          <w:sz w:val="24"/>
          <w:szCs w:val="24"/>
        </w:rPr>
        <w:tab/>
      </w:r>
      <w:r w:rsidRPr="004C3391">
        <w:rPr>
          <w:rFonts w:cstheme="minorHAnsi"/>
          <w:sz w:val="24"/>
          <w:szCs w:val="24"/>
        </w:rPr>
        <w:t>Scientific Works of Albert Einstein</w:t>
      </w:r>
      <w:r w:rsidR="003752FF">
        <w:rPr>
          <w:rFonts w:cstheme="minorHAnsi"/>
          <w:sz w:val="24"/>
          <w:szCs w:val="24"/>
        </w:rPr>
        <w:t xml:space="preserve">.  </w:t>
      </w:r>
      <w:r w:rsidRPr="004C3391">
        <w:rPr>
          <w:rFonts w:cstheme="minorHAnsi"/>
          <w:sz w:val="24"/>
          <w:szCs w:val="24"/>
        </w:rPr>
        <w:t>Running Press, 2009.</w:t>
      </w:r>
    </w:p>
    <w:p w14:paraId="0CED728F" w14:textId="77777777" w:rsidR="00262986" w:rsidRPr="007D3903" w:rsidRDefault="00E300BC" w:rsidP="000362A2">
      <w:pPr>
        <w:tabs>
          <w:tab w:val="left" w:pos="1941"/>
        </w:tabs>
        <w:spacing w:line="240" w:lineRule="auto"/>
        <w:rPr>
          <w:rFonts w:cstheme="minorHAnsi"/>
          <w:sz w:val="24"/>
          <w:szCs w:val="24"/>
        </w:rPr>
      </w:pPr>
      <w:proofErr w:type="spellStart"/>
      <w:r w:rsidRPr="007D3903">
        <w:rPr>
          <w:rFonts w:cstheme="minorHAnsi"/>
          <w:sz w:val="24"/>
          <w:szCs w:val="24"/>
        </w:rPr>
        <w:t>Golm</w:t>
      </w:r>
      <w:proofErr w:type="spellEnd"/>
      <w:r w:rsidR="003752FF">
        <w:rPr>
          <w:rFonts w:cstheme="minorHAnsi"/>
          <w:sz w:val="24"/>
          <w:szCs w:val="24"/>
        </w:rPr>
        <w:t xml:space="preserve">.  </w:t>
      </w:r>
      <w:r w:rsidRPr="007D3903">
        <w:rPr>
          <w:rFonts w:cstheme="minorHAnsi"/>
          <w:sz w:val="24"/>
          <w:szCs w:val="24"/>
        </w:rPr>
        <w:t xml:space="preserve">“Einstein Online.” Einstein Online, Max Planck Institute for Gravitational Physics, </w:t>
      </w:r>
      <w:proofErr w:type="gramStart"/>
      <w:r w:rsidRPr="007D3903">
        <w:rPr>
          <w:rFonts w:cstheme="minorHAnsi"/>
          <w:sz w:val="24"/>
          <w:szCs w:val="24"/>
        </w:rPr>
        <w:t xml:space="preserve">2017,   </w:t>
      </w:r>
      <w:proofErr w:type="gramEnd"/>
      <w:r w:rsidRPr="007D3903">
        <w:rPr>
          <w:rFonts w:cstheme="minorHAnsi"/>
          <w:sz w:val="24"/>
          <w:szCs w:val="24"/>
        </w:rPr>
        <w:t xml:space="preserve"> </w:t>
      </w:r>
      <w:r w:rsidRPr="007D3903">
        <w:rPr>
          <w:rFonts w:cstheme="minorHAnsi"/>
          <w:sz w:val="24"/>
          <w:szCs w:val="24"/>
        </w:rPr>
        <w:tab/>
        <w:t>www.einstein-online.info/.</w:t>
      </w:r>
    </w:p>
    <w:p w14:paraId="0C50A2BB" w14:textId="77777777" w:rsidR="00E300BC" w:rsidRPr="007D3903" w:rsidRDefault="00E300BC" w:rsidP="000362A2">
      <w:pPr>
        <w:spacing w:line="240" w:lineRule="auto"/>
        <w:rPr>
          <w:rFonts w:cstheme="minorHAnsi"/>
          <w:sz w:val="24"/>
          <w:szCs w:val="24"/>
        </w:rPr>
      </w:pPr>
      <w:r w:rsidRPr="007D3903">
        <w:rPr>
          <w:rFonts w:cstheme="minorHAnsi"/>
          <w:sz w:val="24"/>
          <w:szCs w:val="24"/>
        </w:rPr>
        <w:t>“General Relativity.” Wikipedia, Wikimedia Foundation, 28 Oct</w:t>
      </w:r>
      <w:r w:rsidR="003752FF">
        <w:rPr>
          <w:rFonts w:cstheme="minorHAnsi"/>
          <w:sz w:val="24"/>
          <w:szCs w:val="24"/>
        </w:rPr>
        <w:t xml:space="preserve">.  </w:t>
      </w:r>
      <w:r w:rsidRPr="007D3903">
        <w:rPr>
          <w:rFonts w:cstheme="minorHAnsi"/>
          <w:sz w:val="24"/>
          <w:szCs w:val="24"/>
        </w:rPr>
        <w:t xml:space="preserve">2017, </w:t>
      </w:r>
      <w:r w:rsidRPr="007D3903">
        <w:rPr>
          <w:rFonts w:cstheme="minorHAnsi"/>
          <w:sz w:val="24"/>
          <w:szCs w:val="24"/>
        </w:rPr>
        <w:tab/>
        <w:t>en.wikipedia.org/wiki/General_relativity#Consequences_of_Einstein.27s_theory.</w:t>
      </w:r>
    </w:p>
    <w:p w14:paraId="0C7F9E0D" w14:textId="77777777" w:rsidR="00E300BC" w:rsidRPr="007D3903" w:rsidRDefault="00807719" w:rsidP="000362A2">
      <w:pPr>
        <w:spacing w:line="240" w:lineRule="auto"/>
        <w:rPr>
          <w:rFonts w:cstheme="minorHAnsi"/>
          <w:sz w:val="24"/>
          <w:szCs w:val="24"/>
        </w:rPr>
      </w:pPr>
      <w:r w:rsidRPr="007D3903">
        <w:rPr>
          <w:rFonts w:cstheme="minorHAnsi"/>
          <w:sz w:val="24"/>
          <w:szCs w:val="24"/>
        </w:rPr>
        <w:t>Heckert, Paul</w:t>
      </w:r>
      <w:r w:rsidR="003752FF">
        <w:rPr>
          <w:rFonts w:cstheme="minorHAnsi"/>
          <w:sz w:val="24"/>
          <w:szCs w:val="24"/>
        </w:rPr>
        <w:t xml:space="preserve">.  </w:t>
      </w:r>
      <w:r w:rsidRPr="007D3903">
        <w:rPr>
          <w:rFonts w:cstheme="minorHAnsi"/>
          <w:sz w:val="24"/>
          <w:szCs w:val="24"/>
        </w:rPr>
        <w:t xml:space="preserve">“General Relativity - Consequences </w:t>
      </w:r>
      <w:proofErr w:type="gramStart"/>
      <w:r w:rsidRPr="007D3903">
        <w:rPr>
          <w:rFonts w:cstheme="minorHAnsi"/>
          <w:sz w:val="24"/>
          <w:szCs w:val="24"/>
        </w:rPr>
        <w:t>Of</w:t>
      </w:r>
      <w:proofErr w:type="gramEnd"/>
      <w:r w:rsidRPr="007D3903">
        <w:rPr>
          <w:rFonts w:cstheme="minorHAnsi"/>
          <w:sz w:val="24"/>
          <w:szCs w:val="24"/>
        </w:rPr>
        <w:t xml:space="preserve"> General Relativity.” General Relativity - </w:t>
      </w:r>
      <w:r w:rsidRPr="007D3903">
        <w:rPr>
          <w:rFonts w:cstheme="minorHAnsi"/>
          <w:sz w:val="24"/>
          <w:szCs w:val="24"/>
        </w:rPr>
        <w:tab/>
        <w:t xml:space="preserve">Consequences </w:t>
      </w:r>
      <w:proofErr w:type="gramStart"/>
      <w:r w:rsidRPr="007D3903">
        <w:rPr>
          <w:rFonts w:cstheme="minorHAnsi"/>
          <w:sz w:val="24"/>
          <w:szCs w:val="24"/>
        </w:rPr>
        <w:t>Of</w:t>
      </w:r>
      <w:proofErr w:type="gramEnd"/>
      <w:r w:rsidRPr="007D3903">
        <w:rPr>
          <w:rFonts w:cstheme="minorHAnsi"/>
          <w:sz w:val="24"/>
          <w:szCs w:val="24"/>
        </w:rPr>
        <w:t xml:space="preserve"> General Relativity, Http://Science.jrank.org, </w:t>
      </w:r>
      <w:hyperlink r:id="rId7" w:history="1">
        <w:r w:rsidR="004C3391" w:rsidRPr="00353283">
          <w:rPr>
            <w:rStyle w:val="Hyperlink"/>
            <w:rFonts w:cstheme="minorHAnsi"/>
            <w:sz w:val="24"/>
            <w:szCs w:val="24"/>
          </w:rPr>
          <w:t>www.space.com/17661-</w:t>
        </w:r>
      </w:hyperlink>
      <w:r w:rsidR="004C3391">
        <w:rPr>
          <w:rFonts w:cstheme="minorHAnsi"/>
          <w:sz w:val="24"/>
          <w:szCs w:val="24"/>
        </w:rPr>
        <w:tab/>
      </w:r>
      <w:r w:rsidRPr="007D3903">
        <w:rPr>
          <w:rFonts w:cstheme="minorHAnsi"/>
          <w:sz w:val="24"/>
          <w:szCs w:val="24"/>
        </w:rPr>
        <w:t>theory-</w:t>
      </w:r>
      <w:r w:rsidRPr="007D3903">
        <w:rPr>
          <w:rFonts w:cstheme="minorHAnsi"/>
          <w:sz w:val="24"/>
          <w:szCs w:val="24"/>
        </w:rPr>
        <w:tab/>
        <w:t>general-relativity.html.</w:t>
      </w:r>
    </w:p>
    <w:p w14:paraId="16DF2274" w14:textId="77777777" w:rsidR="00E300BC" w:rsidRPr="007D3903" w:rsidRDefault="00807719" w:rsidP="000362A2">
      <w:pPr>
        <w:spacing w:line="240" w:lineRule="auto"/>
        <w:rPr>
          <w:rFonts w:cstheme="minorHAnsi"/>
          <w:sz w:val="24"/>
          <w:szCs w:val="24"/>
        </w:rPr>
      </w:pPr>
      <w:r w:rsidRPr="007D3903">
        <w:rPr>
          <w:rFonts w:cstheme="minorHAnsi"/>
          <w:sz w:val="24"/>
          <w:szCs w:val="24"/>
        </w:rPr>
        <w:t>Nola</w:t>
      </w:r>
      <w:r w:rsidR="008F6836" w:rsidRPr="007D3903">
        <w:rPr>
          <w:rFonts w:cstheme="minorHAnsi"/>
          <w:sz w:val="24"/>
          <w:szCs w:val="24"/>
        </w:rPr>
        <w:t>,</w:t>
      </w:r>
      <w:r w:rsidRPr="007D3903">
        <w:rPr>
          <w:rFonts w:cstheme="minorHAnsi"/>
          <w:sz w:val="24"/>
          <w:szCs w:val="24"/>
        </w:rPr>
        <w:t xml:space="preserve"> Taylor</w:t>
      </w:r>
      <w:r w:rsidR="003752FF">
        <w:rPr>
          <w:rFonts w:cstheme="minorHAnsi"/>
          <w:sz w:val="24"/>
          <w:szCs w:val="24"/>
        </w:rPr>
        <w:t xml:space="preserve">.  </w:t>
      </w:r>
      <w:r w:rsidRPr="007D3903">
        <w:rPr>
          <w:rFonts w:cstheme="minorHAnsi"/>
          <w:sz w:val="24"/>
          <w:szCs w:val="24"/>
        </w:rPr>
        <w:t>Redd Space.com</w:t>
      </w:r>
      <w:r w:rsidR="003752FF">
        <w:rPr>
          <w:rFonts w:cstheme="minorHAnsi"/>
          <w:sz w:val="24"/>
          <w:szCs w:val="24"/>
        </w:rPr>
        <w:t xml:space="preserve">.  </w:t>
      </w:r>
      <w:r w:rsidRPr="007D3903">
        <w:rPr>
          <w:rFonts w:cstheme="minorHAnsi"/>
          <w:sz w:val="24"/>
          <w:szCs w:val="24"/>
        </w:rPr>
        <w:t>“Einstein's Theory of General Relativity</w:t>
      </w:r>
      <w:proofErr w:type="gramStart"/>
      <w:r w:rsidRPr="007D3903">
        <w:rPr>
          <w:rFonts w:cstheme="minorHAnsi"/>
          <w:sz w:val="24"/>
          <w:szCs w:val="24"/>
        </w:rPr>
        <w:t>.”Space.com</w:t>
      </w:r>
      <w:proofErr w:type="gramEnd"/>
      <w:r w:rsidRPr="007D3903">
        <w:rPr>
          <w:rFonts w:cstheme="minorHAnsi"/>
          <w:sz w:val="24"/>
          <w:szCs w:val="24"/>
        </w:rPr>
        <w:t xml:space="preserve">, </w:t>
      </w:r>
      <w:r w:rsidRPr="007D3903">
        <w:rPr>
          <w:rFonts w:cstheme="minorHAnsi"/>
          <w:sz w:val="24"/>
          <w:szCs w:val="24"/>
        </w:rPr>
        <w:tab/>
        <w:t xml:space="preserve">Space.com, </w:t>
      </w:r>
      <w:r w:rsidR="001A6913" w:rsidRPr="007D3903">
        <w:rPr>
          <w:rFonts w:cstheme="minorHAnsi"/>
          <w:sz w:val="24"/>
          <w:szCs w:val="24"/>
        </w:rPr>
        <w:tab/>
      </w:r>
      <w:r w:rsidRPr="007D3903">
        <w:rPr>
          <w:rFonts w:cstheme="minorHAnsi"/>
          <w:sz w:val="24"/>
          <w:szCs w:val="24"/>
        </w:rPr>
        <w:t>www.space.com/17661-theory-general-relativity.html.</w:t>
      </w:r>
    </w:p>
    <w:p w14:paraId="09398BCB" w14:textId="77777777" w:rsidR="00807719" w:rsidRPr="007D3903" w:rsidRDefault="00807719" w:rsidP="000362A2">
      <w:pPr>
        <w:spacing w:line="240" w:lineRule="auto"/>
        <w:rPr>
          <w:rFonts w:cstheme="minorHAnsi"/>
          <w:sz w:val="24"/>
          <w:szCs w:val="24"/>
        </w:rPr>
      </w:pPr>
      <w:proofErr w:type="spellStart"/>
      <w:r w:rsidRPr="007D3903">
        <w:rPr>
          <w:rFonts w:cstheme="minorHAnsi"/>
          <w:sz w:val="24"/>
          <w:szCs w:val="24"/>
        </w:rPr>
        <w:t>Perrenod</w:t>
      </w:r>
      <w:proofErr w:type="spellEnd"/>
      <w:r w:rsidRPr="007D3903">
        <w:rPr>
          <w:rFonts w:cstheme="minorHAnsi"/>
          <w:sz w:val="24"/>
          <w:szCs w:val="24"/>
        </w:rPr>
        <w:t>, Stephen</w:t>
      </w:r>
      <w:r w:rsidR="003752FF">
        <w:rPr>
          <w:rFonts w:cstheme="minorHAnsi"/>
          <w:sz w:val="24"/>
          <w:szCs w:val="24"/>
        </w:rPr>
        <w:t xml:space="preserve">.  </w:t>
      </w:r>
      <w:r w:rsidRPr="007D3903">
        <w:rPr>
          <w:rFonts w:cstheme="minorHAnsi"/>
          <w:sz w:val="24"/>
          <w:szCs w:val="24"/>
        </w:rPr>
        <w:t>“The Consequences of Einstein's T</w:t>
      </w:r>
      <w:bookmarkStart w:id="0" w:name="_GoBack"/>
      <w:bookmarkEnd w:id="0"/>
      <w:r w:rsidRPr="007D3903">
        <w:rPr>
          <w:rFonts w:cstheme="minorHAnsi"/>
          <w:sz w:val="24"/>
          <w:szCs w:val="24"/>
        </w:rPr>
        <w:t xml:space="preserve">heory of General Relativity?” The </w:t>
      </w:r>
      <w:r w:rsidR="004C3391">
        <w:rPr>
          <w:rFonts w:cstheme="minorHAnsi"/>
          <w:sz w:val="24"/>
          <w:szCs w:val="24"/>
        </w:rPr>
        <w:tab/>
      </w:r>
      <w:r w:rsidRPr="007D3903">
        <w:rPr>
          <w:rFonts w:cstheme="minorHAnsi"/>
          <w:sz w:val="24"/>
          <w:szCs w:val="24"/>
        </w:rPr>
        <w:t xml:space="preserve">Consequences of Einstein's Theory of General Relativity?, </w:t>
      </w:r>
      <w:r w:rsidR="004C3391">
        <w:rPr>
          <w:rFonts w:cstheme="minorHAnsi"/>
          <w:sz w:val="24"/>
          <w:szCs w:val="24"/>
        </w:rPr>
        <w:tab/>
      </w:r>
      <w:hyperlink r:id="rId8" w:history="1">
        <w:r w:rsidR="004C3391" w:rsidRPr="00353283">
          <w:rPr>
            <w:rStyle w:val="Hyperlink"/>
            <w:rFonts w:cstheme="minorHAnsi"/>
            <w:sz w:val="24"/>
            <w:szCs w:val="24"/>
          </w:rPr>
          <w:t>www.quora.com/What-are-</w:t>
        </w:r>
      </w:hyperlink>
      <w:r w:rsidR="004C3391">
        <w:rPr>
          <w:rFonts w:cstheme="minorHAnsi"/>
          <w:sz w:val="24"/>
          <w:szCs w:val="24"/>
        </w:rPr>
        <w:tab/>
      </w:r>
      <w:r w:rsidRPr="007D3903">
        <w:rPr>
          <w:rFonts w:cstheme="minorHAnsi"/>
          <w:sz w:val="24"/>
          <w:szCs w:val="24"/>
        </w:rPr>
        <w:t>the-consequences-of-</w:t>
      </w:r>
      <w:r w:rsidRPr="007D3903">
        <w:rPr>
          <w:rFonts w:cstheme="minorHAnsi"/>
          <w:sz w:val="24"/>
          <w:szCs w:val="24"/>
        </w:rPr>
        <w:tab/>
      </w:r>
      <w:proofErr w:type="spellStart"/>
      <w:r w:rsidRPr="007D3903">
        <w:rPr>
          <w:rFonts w:cstheme="minorHAnsi"/>
          <w:sz w:val="24"/>
          <w:szCs w:val="24"/>
        </w:rPr>
        <w:t>Einsteins</w:t>
      </w:r>
      <w:proofErr w:type="spellEnd"/>
      <w:r w:rsidRPr="007D3903">
        <w:rPr>
          <w:rFonts w:cstheme="minorHAnsi"/>
          <w:sz w:val="24"/>
          <w:szCs w:val="24"/>
        </w:rPr>
        <w:t>-theory-of-general-relativity.</w:t>
      </w:r>
    </w:p>
    <w:p w14:paraId="7FB4A171" w14:textId="77777777" w:rsidR="00807719" w:rsidRPr="007D3903" w:rsidRDefault="00807719" w:rsidP="000362A2">
      <w:pPr>
        <w:spacing w:line="240" w:lineRule="auto"/>
        <w:rPr>
          <w:rFonts w:cstheme="minorHAnsi"/>
          <w:sz w:val="24"/>
          <w:szCs w:val="24"/>
        </w:rPr>
      </w:pPr>
      <w:r w:rsidRPr="007D3903">
        <w:rPr>
          <w:rFonts w:cstheme="minorHAnsi"/>
          <w:sz w:val="24"/>
          <w:szCs w:val="24"/>
        </w:rPr>
        <w:t>“Introduction to General Relativity.” Wikipedia, Wikimedia Foundation, 23 Oct</w:t>
      </w:r>
      <w:r w:rsidR="003752FF">
        <w:rPr>
          <w:rFonts w:cstheme="minorHAnsi"/>
          <w:sz w:val="24"/>
          <w:szCs w:val="24"/>
        </w:rPr>
        <w:t xml:space="preserve">.  </w:t>
      </w:r>
      <w:r w:rsidRPr="007D3903">
        <w:rPr>
          <w:rFonts w:cstheme="minorHAnsi"/>
          <w:sz w:val="24"/>
          <w:szCs w:val="24"/>
        </w:rPr>
        <w:t xml:space="preserve">2017, </w:t>
      </w:r>
      <w:r w:rsidRPr="007D3903">
        <w:rPr>
          <w:rFonts w:cstheme="minorHAnsi"/>
          <w:sz w:val="24"/>
          <w:szCs w:val="24"/>
        </w:rPr>
        <w:tab/>
        <w:t>en.wikipedia.org/wiki/</w:t>
      </w:r>
      <w:proofErr w:type="spellStart"/>
      <w:r w:rsidRPr="007D3903">
        <w:rPr>
          <w:rFonts w:cstheme="minorHAnsi"/>
          <w:sz w:val="24"/>
          <w:szCs w:val="24"/>
        </w:rPr>
        <w:t>Introduction_to_general_relativity</w:t>
      </w:r>
      <w:proofErr w:type="spellEnd"/>
      <w:r w:rsidRPr="007D3903">
        <w:rPr>
          <w:rFonts w:cstheme="minorHAnsi"/>
          <w:sz w:val="24"/>
          <w:szCs w:val="24"/>
        </w:rPr>
        <w:t>.</w:t>
      </w:r>
    </w:p>
    <w:p w14:paraId="4FA25CD1" w14:textId="77777777" w:rsidR="00807719" w:rsidRPr="007D3903" w:rsidRDefault="0086378C" w:rsidP="000362A2">
      <w:pPr>
        <w:spacing w:line="240" w:lineRule="auto"/>
        <w:rPr>
          <w:rFonts w:cstheme="minorHAnsi"/>
          <w:sz w:val="24"/>
          <w:szCs w:val="24"/>
        </w:rPr>
      </w:pPr>
      <w:r w:rsidRPr="007D3903">
        <w:rPr>
          <w:rFonts w:cstheme="minorHAnsi"/>
          <w:sz w:val="24"/>
          <w:szCs w:val="24"/>
        </w:rPr>
        <w:t xml:space="preserve">“Putting Relativity to the Test.” Putting Relativity to The Test, University of Illinois, </w:t>
      </w:r>
      <w:r w:rsidRPr="007D3903">
        <w:rPr>
          <w:rFonts w:cstheme="minorHAnsi"/>
          <w:sz w:val="24"/>
          <w:szCs w:val="24"/>
        </w:rPr>
        <w:tab/>
        <w:t>archive.ncsa.illinois.edu/Cyberia/</w:t>
      </w:r>
      <w:proofErr w:type="spellStart"/>
      <w:r w:rsidRPr="007D3903">
        <w:rPr>
          <w:rFonts w:cstheme="minorHAnsi"/>
          <w:sz w:val="24"/>
          <w:szCs w:val="24"/>
        </w:rPr>
        <w:t>NumRel</w:t>
      </w:r>
      <w:proofErr w:type="spellEnd"/>
      <w:r w:rsidRPr="007D3903">
        <w:rPr>
          <w:rFonts w:cstheme="minorHAnsi"/>
          <w:sz w:val="24"/>
          <w:szCs w:val="24"/>
        </w:rPr>
        <w:t>/EinsteinTest.html.</w:t>
      </w:r>
    </w:p>
    <w:p w14:paraId="22CFA601" w14:textId="77777777" w:rsidR="009145E0" w:rsidRDefault="004B4128" w:rsidP="000362A2">
      <w:pPr>
        <w:spacing w:line="240" w:lineRule="auto"/>
        <w:rPr>
          <w:rFonts w:cstheme="minorHAnsi"/>
          <w:sz w:val="24"/>
          <w:szCs w:val="24"/>
        </w:rPr>
      </w:pPr>
      <w:r w:rsidRPr="007D3903">
        <w:rPr>
          <w:rFonts w:cstheme="minorHAnsi"/>
          <w:sz w:val="24"/>
          <w:szCs w:val="24"/>
        </w:rPr>
        <w:t>Resnick, Brian</w:t>
      </w:r>
      <w:r w:rsidR="003752FF">
        <w:rPr>
          <w:rFonts w:cstheme="minorHAnsi"/>
          <w:sz w:val="24"/>
          <w:szCs w:val="24"/>
        </w:rPr>
        <w:t xml:space="preserve">.  </w:t>
      </w:r>
      <w:r w:rsidRPr="007D3903">
        <w:rPr>
          <w:rFonts w:cstheme="minorHAnsi"/>
          <w:sz w:val="24"/>
          <w:szCs w:val="24"/>
        </w:rPr>
        <w:t>“Gravitational Waves, Explained.” Vox, Vox, 3 Oct</w:t>
      </w:r>
      <w:r w:rsidR="003752FF">
        <w:rPr>
          <w:rFonts w:cstheme="minorHAnsi"/>
          <w:sz w:val="24"/>
          <w:szCs w:val="24"/>
        </w:rPr>
        <w:t xml:space="preserve">.  </w:t>
      </w:r>
      <w:r w:rsidRPr="007D3903">
        <w:rPr>
          <w:rFonts w:cstheme="minorHAnsi"/>
          <w:sz w:val="24"/>
          <w:szCs w:val="24"/>
        </w:rPr>
        <w:t xml:space="preserve">2017, </w:t>
      </w:r>
      <w:r w:rsidR="004C3391">
        <w:rPr>
          <w:rFonts w:cstheme="minorHAnsi"/>
          <w:sz w:val="24"/>
          <w:szCs w:val="24"/>
        </w:rPr>
        <w:tab/>
      </w:r>
      <w:r w:rsidRPr="007D3903">
        <w:rPr>
          <w:rFonts w:cstheme="minorHAnsi"/>
          <w:sz w:val="24"/>
          <w:szCs w:val="24"/>
        </w:rPr>
        <w:t>health/2017/10/3/16408730/nobel-prize-2017-physics-graviational-waves-ligo-</w:t>
      </w:r>
      <w:r w:rsidR="004C3391">
        <w:rPr>
          <w:rFonts w:cstheme="minorHAnsi"/>
          <w:sz w:val="24"/>
          <w:szCs w:val="24"/>
        </w:rPr>
        <w:tab/>
      </w:r>
      <w:r w:rsidRPr="007D3903">
        <w:rPr>
          <w:rFonts w:cstheme="minorHAnsi"/>
          <w:sz w:val="24"/>
          <w:szCs w:val="24"/>
        </w:rPr>
        <w:t>kip-</w:t>
      </w:r>
      <w:r w:rsidR="004C3391">
        <w:rPr>
          <w:rFonts w:cstheme="minorHAnsi"/>
          <w:sz w:val="24"/>
          <w:szCs w:val="24"/>
        </w:rPr>
        <w:tab/>
      </w:r>
      <w:proofErr w:type="spellStart"/>
      <w:r w:rsidRPr="007D3903">
        <w:rPr>
          <w:rFonts w:cstheme="minorHAnsi"/>
          <w:sz w:val="24"/>
          <w:szCs w:val="24"/>
        </w:rPr>
        <w:t>thorne-rainer-weiss-barry-barish-virgo</w:t>
      </w:r>
      <w:proofErr w:type="spellEnd"/>
      <w:r w:rsidRPr="007D3903">
        <w:rPr>
          <w:rFonts w:cstheme="minorHAnsi"/>
          <w:sz w:val="24"/>
          <w:szCs w:val="24"/>
        </w:rPr>
        <w:t>.</w:t>
      </w:r>
    </w:p>
    <w:p w14:paraId="1320334E" w14:textId="77777777" w:rsidR="004C3391" w:rsidRDefault="004C3391" w:rsidP="000362A2">
      <w:pPr>
        <w:spacing w:line="240" w:lineRule="auto"/>
        <w:rPr>
          <w:rFonts w:cstheme="minorHAnsi"/>
          <w:sz w:val="24"/>
          <w:szCs w:val="24"/>
        </w:rPr>
      </w:pPr>
      <w:r w:rsidRPr="004C3391">
        <w:rPr>
          <w:rFonts w:cstheme="minorHAnsi"/>
          <w:sz w:val="24"/>
          <w:szCs w:val="24"/>
        </w:rPr>
        <w:t>Tyson, Neil deGrasse, et al</w:t>
      </w:r>
      <w:r w:rsidR="003752FF">
        <w:rPr>
          <w:rFonts w:cstheme="minorHAnsi"/>
          <w:sz w:val="24"/>
          <w:szCs w:val="24"/>
        </w:rPr>
        <w:t xml:space="preserve">.  </w:t>
      </w:r>
      <w:r w:rsidRPr="004C3391">
        <w:rPr>
          <w:rFonts w:cstheme="minorHAnsi"/>
          <w:sz w:val="24"/>
          <w:szCs w:val="24"/>
        </w:rPr>
        <w:t xml:space="preserve">Welcome to the Universe: </w:t>
      </w:r>
      <w:proofErr w:type="gramStart"/>
      <w:r w:rsidRPr="004C3391">
        <w:rPr>
          <w:rFonts w:cstheme="minorHAnsi"/>
          <w:sz w:val="24"/>
          <w:szCs w:val="24"/>
        </w:rPr>
        <w:t>an</w:t>
      </w:r>
      <w:proofErr w:type="gramEnd"/>
      <w:r w:rsidRPr="004C3391">
        <w:rPr>
          <w:rFonts w:cstheme="minorHAnsi"/>
          <w:sz w:val="24"/>
          <w:szCs w:val="24"/>
        </w:rPr>
        <w:t xml:space="preserve"> Astrophysical Tour</w:t>
      </w:r>
      <w:r w:rsidR="003752FF">
        <w:rPr>
          <w:rFonts w:cstheme="minorHAnsi"/>
          <w:sz w:val="24"/>
          <w:szCs w:val="24"/>
        </w:rPr>
        <w:t xml:space="preserve">.  </w:t>
      </w:r>
      <w:r w:rsidRPr="004C3391">
        <w:rPr>
          <w:rFonts w:cstheme="minorHAnsi"/>
          <w:sz w:val="24"/>
          <w:szCs w:val="24"/>
        </w:rPr>
        <w:t xml:space="preserve">Princeton </w:t>
      </w:r>
      <w:r>
        <w:rPr>
          <w:rFonts w:cstheme="minorHAnsi"/>
          <w:sz w:val="24"/>
          <w:szCs w:val="24"/>
        </w:rPr>
        <w:tab/>
      </w:r>
      <w:r w:rsidRPr="004C3391">
        <w:rPr>
          <w:rFonts w:cstheme="minorHAnsi"/>
          <w:sz w:val="24"/>
          <w:szCs w:val="24"/>
        </w:rPr>
        <w:t>University Press, 2016.</w:t>
      </w:r>
    </w:p>
    <w:sectPr w:rsidR="004C3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3E2AF" w14:textId="77777777" w:rsidR="003B27C2" w:rsidRDefault="003B27C2" w:rsidP="005D4292">
      <w:pPr>
        <w:spacing w:after="0" w:line="240" w:lineRule="auto"/>
      </w:pPr>
      <w:r>
        <w:separator/>
      </w:r>
    </w:p>
  </w:endnote>
  <w:endnote w:type="continuationSeparator" w:id="0">
    <w:p w14:paraId="385AC69A" w14:textId="77777777" w:rsidR="003B27C2" w:rsidRDefault="003B27C2" w:rsidP="005D4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46F11" w14:textId="77777777" w:rsidR="003B27C2" w:rsidRDefault="003B27C2" w:rsidP="005D4292">
      <w:pPr>
        <w:spacing w:after="0" w:line="240" w:lineRule="auto"/>
      </w:pPr>
      <w:r>
        <w:separator/>
      </w:r>
    </w:p>
  </w:footnote>
  <w:footnote w:type="continuationSeparator" w:id="0">
    <w:p w14:paraId="1B0A22E7" w14:textId="77777777" w:rsidR="003B27C2" w:rsidRDefault="003B27C2" w:rsidP="005D4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D7D7D"/>
    <w:multiLevelType w:val="hybridMultilevel"/>
    <w:tmpl w:val="417CA5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B5417"/>
    <w:multiLevelType w:val="hybridMultilevel"/>
    <w:tmpl w:val="89261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9C678C"/>
    <w:multiLevelType w:val="hybridMultilevel"/>
    <w:tmpl w:val="72EE80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E848A6"/>
    <w:multiLevelType w:val="hybridMultilevel"/>
    <w:tmpl w:val="97C27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116B6E"/>
    <w:multiLevelType w:val="hybridMultilevel"/>
    <w:tmpl w:val="351CC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292658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24033A62"/>
    <w:multiLevelType w:val="hybridMultilevel"/>
    <w:tmpl w:val="E280EA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BB04A82"/>
    <w:multiLevelType w:val="hybridMultilevel"/>
    <w:tmpl w:val="1FC63E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9511EF"/>
    <w:multiLevelType w:val="hybridMultilevel"/>
    <w:tmpl w:val="597C5C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AD1269"/>
    <w:multiLevelType w:val="hybridMultilevel"/>
    <w:tmpl w:val="FD16C8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DE6128"/>
    <w:multiLevelType w:val="hybridMultilevel"/>
    <w:tmpl w:val="0F5C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050A2A"/>
    <w:multiLevelType w:val="hybridMultilevel"/>
    <w:tmpl w:val="21C27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542770"/>
    <w:multiLevelType w:val="hybridMultilevel"/>
    <w:tmpl w:val="6CE63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237D96"/>
    <w:multiLevelType w:val="hybridMultilevel"/>
    <w:tmpl w:val="74741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D260D8A"/>
    <w:multiLevelType w:val="hybridMultilevel"/>
    <w:tmpl w:val="94C84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7F7AF4"/>
    <w:multiLevelType w:val="hybridMultilevel"/>
    <w:tmpl w:val="4C90C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40650"/>
    <w:multiLevelType w:val="hybridMultilevel"/>
    <w:tmpl w:val="CDD61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18A14A7"/>
    <w:multiLevelType w:val="hybridMultilevel"/>
    <w:tmpl w:val="EAEE6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106112"/>
    <w:multiLevelType w:val="hybridMultilevel"/>
    <w:tmpl w:val="94C84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0"/>
  </w:num>
  <w:num w:numId="3">
    <w:abstractNumId w:val="5"/>
  </w:num>
  <w:num w:numId="4">
    <w:abstractNumId w:val="14"/>
  </w:num>
  <w:num w:numId="5">
    <w:abstractNumId w:val="12"/>
  </w:num>
  <w:num w:numId="6">
    <w:abstractNumId w:val="11"/>
  </w:num>
  <w:num w:numId="7">
    <w:abstractNumId w:val="10"/>
  </w:num>
  <w:num w:numId="8">
    <w:abstractNumId w:val="18"/>
  </w:num>
  <w:num w:numId="9">
    <w:abstractNumId w:val="7"/>
  </w:num>
  <w:num w:numId="10">
    <w:abstractNumId w:val="6"/>
  </w:num>
  <w:num w:numId="11">
    <w:abstractNumId w:val="17"/>
  </w:num>
  <w:num w:numId="12">
    <w:abstractNumId w:val="3"/>
  </w:num>
  <w:num w:numId="13">
    <w:abstractNumId w:val="2"/>
  </w:num>
  <w:num w:numId="14">
    <w:abstractNumId w:val="4"/>
  </w:num>
  <w:num w:numId="15">
    <w:abstractNumId w:val="9"/>
  </w:num>
  <w:num w:numId="16">
    <w:abstractNumId w:val="13"/>
  </w:num>
  <w:num w:numId="17">
    <w:abstractNumId w:val="16"/>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59"/>
    <w:rsid w:val="00012B2D"/>
    <w:rsid w:val="00025A18"/>
    <w:rsid w:val="000362A2"/>
    <w:rsid w:val="00084E73"/>
    <w:rsid w:val="00097D5C"/>
    <w:rsid w:val="00105A22"/>
    <w:rsid w:val="00115C90"/>
    <w:rsid w:val="00154E86"/>
    <w:rsid w:val="00174110"/>
    <w:rsid w:val="00185776"/>
    <w:rsid w:val="00190E0F"/>
    <w:rsid w:val="001A6913"/>
    <w:rsid w:val="001E2D36"/>
    <w:rsid w:val="001E76B5"/>
    <w:rsid w:val="00227F66"/>
    <w:rsid w:val="002523A0"/>
    <w:rsid w:val="00261954"/>
    <w:rsid w:val="00262986"/>
    <w:rsid w:val="00292B23"/>
    <w:rsid w:val="002937C0"/>
    <w:rsid w:val="002A0A5C"/>
    <w:rsid w:val="002D4A6D"/>
    <w:rsid w:val="00363CEE"/>
    <w:rsid w:val="003651F7"/>
    <w:rsid w:val="003752FF"/>
    <w:rsid w:val="0037721D"/>
    <w:rsid w:val="00383991"/>
    <w:rsid w:val="00387925"/>
    <w:rsid w:val="003B27C2"/>
    <w:rsid w:val="003D6170"/>
    <w:rsid w:val="003F1F3F"/>
    <w:rsid w:val="003F2D44"/>
    <w:rsid w:val="003F50AB"/>
    <w:rsid w:val="0040181A"/>
    <w:rsid w:val="00467141"/>
    <w:rsid w:val="0048770E"/>
    <w:rsid w:val="004B4128"/>
    <w:rsid w:val="004C3391"/>
    <w:rsid w:val="00502B2D"/>
    <w:rsid w:val="005A4A59"/>
    <w:rsid w:val="005B0EA6"/>
    <w:rsid w:val="005B2194"/>
    <w:rsid w:val="005D1A37"/>
    <w:rsid w:val="005D4292"/>
    <w:rsid w:val="005F358B"/>
    <w:rsid w:val="00636F67"/>
    <w:rsid w:val="006933C9"/>
    <w:rsid w:val="007621F3"/>
    <w:rsid w:val="007635AC"/>
    <w:rsid w:val="007D3903"/>
    <w:rsid w:val="007E5898"/>
    <w:rsid w:val="007F00BE"/>
    <w:rsid w:val="00807719"/>
    <w:rsid w:val="00811AA0"/>
    <w:rsid w:val="008222ED"/>
    <w:rsid w:val="00833B2A"/>
    <w:rsid w:val="008521EB"/>
    <w:rsid w:val="0086378C"/>
    <w:rsid w:val="0086615B"/>
    <w:rsid w:val="0087720B"/>
    <w:rsid w:val="008F30DD"/>
    <w:rsid w:val="008F33B0"/>
    <w:rsid w:val="008F6836"/>
    <w:rsid w:val="009145E0"/>
    <w:rsid w:val="00916142"/>
    <w:rsid w:val="0094591A"/>
    <w:rsid w:val="009652B3"/>
    <w:rsid w:val="0099795F"/>
    <w:rsid w:val="009A19E8"/>
    <w:rsid w:val="009E507B"/>
    <w:rsid w:val="00A16FC7"/>
    <w:rsid w:val="00A242E0"/>
    <w:rsid w:val="00A41A5A"/>
    <w:rsid w:val="00A5680F"/>
    <w:rsid w:val="00A671EE"/>
    <w:rsid w:val="00A82427"/>
    <w:rsid w:val="00AB7A8E"/>
    <w:rsid w:val="00B16668"/>
    <w:rsid w:val="00B2109E"/>
    <w:rsid w:val="00BA7D1D"/>
    <w:rsid w:val="00BB206A"/>
    <w:rsid w:val="00C22DE2"/>
    <w:rsid w:val="00C70F27"/>
    <w:rsid w:val="00C77513"/>
    <w:rsid w:val="00C96F61"/>
    <w:rsid w:val="00CA5837"/>
    <w:rsid w:val="00CD579C"/>
    <w:rsid w:val="00D14ADB"/>
    <w:rsid w:val="00D614A7"/>
    <w:rsid w:val="00D72504"/>
    <w:rsid w:val="00D73315"/>
    <w:rsid w:val="00D7668C"/>
    <w:rsid w:val="00D82366"/>
    <w:rsid w:val="00DC1CD2"/>
    <w:rsid w:val="00DC6BBD"/>
    <w:rsid w:val="00DF5E19"/>
    <w:rsid w:val="00E300BC"/>
    <w:rsid w:val="00E878CC"/>
    <w:rsid w:val="00E93278"/>
    <w:rsid w:val="00EC35D2"/>
    <w:rsid w:val="00ED08E9"/>
    <w:rsid w:val="00F5305D"/>
    <w:rsid w:val="00F6652F"/>
    <w:rsid w:val="00F707FA"/>
    <w:rsid w:val="00F8254B"/>
    <w:rsid w:val="00FF335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A0E4"/>
  <w15:chartTrackingRefBased/>
  <w15:docId w15:val="{A26DF9A3-ADAB-41F7-BDD5-DDB6D270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A5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A5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4A5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4A5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4A5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4A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4A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4A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4A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A59"/>
    <w:pPr>
      <w:ind w:left="720"/>
      <w:contextualSpacing/>
    </w:pPr>
  </w:style>
  <w:style w:type="character" w:customStyle="1" w:styleId="Heading1Char">
    <w:name w:val="Heading 1 Char"/>
    <w:basedOn w:val="DefaultParagraphFont"/>
    <w:link w:val="Heading1"/>
    <w:uiPriority w:val="9"/>
    <w:rsid w:val="005A4A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4A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A4A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A4A5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4A5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A4A5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A4A5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A4A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4A5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300BC"/>
    <w:rPr>
      <w:color w:val="0563C1" w:themeColor="hyperlink"/>
      <w:u w:val="single"/>
    </w:rPr>
  </w:style>
  <w:style w:type="character" w:styleId="UnresolvedMention">
    <w:name w:val="Unresolved Mention"/>
    <w:basedOn w:val="DefaultParagraphFont"/>
    <w:uiPriority w:val="99"/>
    <w:semiHidden/>
    <w:unhideWhenUsed/>
    <w:rsid w:val="00E300BC"/>
    <w:rPr>
      <w:color w:val="808080"/>
      <w:shd w:val="clear" w:color="auto" w:fill="E6E6E6"/>
    </w:rPr>
  </w:style>
  <w:style w:type="paragraph" w:styleId="Header">
    <w:name w:val="header"/>
    <w:basedOn w:val="Normal"/>
    <w:link w:val="HeaderChar"/>
    <w:uiPriority w:val="99"/>
    <w:unhideWhenUsed/>
    <w:rsid w:val="005D4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292"/>
  </w:style>
  <w:style w:type="paragraph" w:styleId="Footer">
    <w:name w:val="footer"/>
    <w:basedOn w:val="Normal"/>
    <w:link w:val="FooterChar"/>
    <w:uiPriority w:val="99"/>
    <w:unhideWhenUsed/>
    <w:rsid w:val="005D4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ora.com/What-are-" TargetMode="External"/><Relationship Id="rId3" Type="http://schemas.openxmlformats.org/officeDocument/2006/relationships/settings" Target="settings.xml"/><Relationship Id="rId7" Type="http://schemas.openxmlformats.org/officeDocument/2006/relationships/hyperlink" Target="http://www.space.com/176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9</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26</cp:revision>
  <dcterms:created xsi:type="dcterms:W3CDTF">2017-10-30T00:41:00Z</dcterms:created>
  <dcterms:modified xsi:type="dcterms:W3CDTF">2020-04-07T16:14:00Z</dcterms:modified>
</cp:coreProperties>
</file>