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A69CB" w14:textId="2C7DA1E8" w:rsidR="00B63E41" w:rsidRPr="009602F8" w:rsidRDefault="005E46EA" w:rsidP="00B54556">
      <w:pPr>
        <w:pStyle w:val="Title"/>
        <w:jc w:val="center"/>
        <w:rPr>
          <w:rFonts w:ascii="Gotham Book" w:hAnsi="Gotham Book"/>
          <w:sz w:val="48"/>
        </w:rPr>
      </w:pPr>
      <w:r w:rsidRPr="005E46EA">
        <w:rPr>
          <w:rFonts w:ascii="Gotham Book" w:hAnsi="Gotham Book"/>
          <w:noProof/>
          <w:sz w:val="14"/>
          <w:szCs w:val="22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1CB76A4" wp14:editId="47545539">
                <wp:simplePos x="0" y="0"/>
                <wp:positionH relativeFrom="margin">
                  <wp:posOffset>-161925</wp:posOffset>
                </wp:positionH>
                <wp:positionV relativeFrom="page">
                  <wp:posOffset>508635</wp:posOffset>
                </wp:positionV>
                <wp:extent cx="7143750" cy="648970"/>
                <wp:effectExtent l="19050" t="0" r="57150" b="36830"/>
                <wp:wrapNone/>
                <wp:docPr id="1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43750" cy="648970"/>
                          <a:chOff x="1749" y="3122"/>
                          <a:chExt cx="8744" cy="132"/>
                        </a:xfrm>
                      </wpg:grpSpPr>
                      <wpg:grpSp>
                        <wpg:cNvPr id="2" name="Group 10"/>
                        <wpg:cNvGrpSpPr>
                          <a:grpSpLocks/>
                        </wpg:cNvGrpSpPr>
                        <wpg:grpSpPr bwMode="auto">
                          <a:xfrm>
                            <a:off x="1772" y="3242"/>
                            <a:ext cx="8699" cy="0"/>
                            <a:chOff x="1772" y="3242"/>
                            <a:chExt cx="8699" cy="0"/>
                          </a:xfrm>
                        </wpg:grpSpPr>
                        <wps:wsp>
                          <wps:cNvPr id="3" name="Freeform 15"/>
                          <wps:cNvSpPr>
                            <a:spLocks/>
                          </wps:cNvSpPr>
                          <wps:spPr bwMode="auto">
                            <a:xfrm>
                              <a:off x="1772" y="3242"/>
                              <a:ext cx="8699" cy="0"/>
                            </a:xfrm>
                            <a:custGeom>
                              <a:avLst/>
                              <a:gdLst>
                                <a:gd name="T0" fmla="+- 0 1772 1772"/>
                                <a:gd name="T1" fmla="*/ T0 w 8699"/>
                                <a:gd name="T2" fmla="+- 0 10471 1772"/>
                                <a:gd name="T3" fmla="*/ T2 w 8699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699">
                                  <a:moveTo>
                                    <a:pt x="0" y="0"/>
                                  </a:moveTo>
                                  <a:lnTo>
                                    <a:pt x="8699" y="0"/>
                                  </a:lnTo>
                                </a:path>
                              </a:pathLst>
                            </a:custGeom>
                            <a:ln>
                              <a:headEnd/>
                              <a:tailEnd/>
                            </a:ln>
                          </wps:spPr>
                          <wps:style>
                            <a:lnRef idx="2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1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4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1772" y="3188"/>
                              <a:ext cx="8699" cy="0"/>
                              <a:chOff x="1772" y="3188"/>
                              <a:chExt cx="8699" cy="0"/>
                            </a:xfrm>
                          </wpg:grpSpPr>
                          <wps:wsp>
                            <wps:cNvPr id="5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772" y="3188"/>
                                <a:ext cx="8699" cy="0"/>
                              </a:xfrm>
                              <a:custGeom>
                                <a:avLst/>
                                <a:gdLst>
                                  <a:gd name="T0" fmla="+- 0 1772 1772"/>
                                  <a:gd name="T1" fmla="*/ T0 w 8699"/>
                                  <a:gd name="T2" fmla="+- 0 10471 1772"/>
                                  <a:gd name="T3" fmla="*/ T2 w 8699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8699">
                                    <a:moveTo>
                                      <a:pt x="0" y="0"/>
                                    </a:moveTo>
                                    <a:lnTo>
                                      <a:pt x="8699" y="0"/>
                                    </a:lnTo>
                                  </a:path>
                                </a:pathLst>
                              </a:custGeom>
                              <a:ln>
                                <a:headEnd/>
                                <a:tailEnd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6" name="Group 1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772" y="3134"/>
                                <a:ext cx="8699" cy="0"/>
                                <a:chOff x="1772" y="3134"/>
                                <a:chExt cx="8699" cy="0"/>
                              </a:xfrm>
                            </wpg:grpSpPr>
                            <wps:wsp>
                              <wps:cNvPr id="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72" y="3134"/>
                                  <a:ext cx="8699" cy="0"/>
                                </a:xfrm>
                                <a:custGeom>
                                  <a:avLst/>
                                  <a:gdLst>
                                    <a:gd name="T0" fmla="+- 0 1772 1772"/>
                                    <a:gd name="T1" fmla="*/ T0 w 8699"/>
                                    <a:gd name="T2" fmla="+- 0 10471 1772"/>
                                    <a:gd name="T3" fmla="*/ T2 w 8699"/>
                                  </a:gdLst>
                                  <a:ahLst/>
                                  <a:cxnLst>
                                    <a:cxn ang="0">
                                      <a:pos x="T1" y="0"/>
                                    </a:cxn>
                                    <a:cxn ang="0">
                                      <a:pos x="T3" y="0"/>
                                    </a:cxn>
                                  </a:cxnLst>
                                  <a:rect l="0" t="0" r="r" b="b"/>
                                  <a:pathLst>
                                    <a:path w="8699">
                                      <a:moveTo>
                                        <a:pt x="0" y="0"/>
                                      </a:moveTo>
                                      <a:lnTo>
                                        <a:pt x="8699" y="0"/>
                                      </a:lnTo>
                                    </a:path>
                                  </a:pathLst>
                                </a:custGeom>
                                <a:ln>
                                  <a:headEnd/>
                                  <a:tailEnd/>
                                </a:ln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1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31187B" id="Group 9" o:spid="_x0000_s1026" style="position:absolute;margin-left:-12.75pt;margin-top:40.05pt;width:562.5pt;height:51.1pt;z-index:-251655168;mso-position-horizontal-relative:margin;mso-position-vertical-relative:page" coordorigin="1749,3122" coordsize="8744,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">
                <v:group id="Group 10" o:spid="_x0000_s1027" style="position:absolute;left:1772;top:3242;width:8699;height:0" coordorigin="1772,3242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15" o:spid="_x0000_s1028" style="position:absolute;left:1772;top:3242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" path="m,l8699,e" filled="f" strokecolor="black [3200]" strokeweight="2pt">
                    <v:shadow on="t" color="black" opacity="24903f" origin=",.5" offset="0,.55556mm"/>
                    <v:path arrowok="t" o:connecttype="custom" o:connectlocs="0,0;8699,0" o:connectangles="0,0"/>
                  </v:shape>
                  <v:group id="Group 4" o:spid="_x0000_s1029" style="position:absolute;left:1772;top:3188;width:8699;height:0" coordorigin="1772,3188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 id="Freeform 14" o:spid="_x0000_s1030" style="position:absolute;left:1772;top:3188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" path="m,l8699,e" filled="f" strokecolor="black [3200]" strokeweight="2pt">
                      <v:shadow on="t" color="black" opacity="24903f" origin=",.5" offset="0,.55556mm"/>
                      <v:path arrowok="t" o:connecttype="custom" o:connectlocs="0,0;8699,0" o:connectangles="0,0"/>
                    </v:shape>
                    <v:group id="Group 12" o:spid="_x0000_s1031" style="position:absolute;left:1772;top:3134;width:8699;height:0" coordorigin="1772,3134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reeform 13" o:spid="_x0000_s1032" style="position:absolute;left:1772;top:3134;width:8699;height:0;visibility:visible;mso-wrap-style:square;v-text-anchor:top" coordsize="8699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" path="m,l8699,e" filled="f" strokecolor="black [3200]" strokeweight="2pt">
                        <v:shadow on="t" color="black" opacity="24903f" origin=",.5" offset="0,.55556mm"/>
                        <v:path arrowok="t" o:connecttype="custom" o:connectlocs="0,0;8699,0" o:connectangles="0,0"/>
                      </v:shape>
                    </v:group>
                  </v:group>
                </v:group>
                <w10:wrap anchorx="margin" anchory="page"/>
              </v:group>
            </w:pict>
          </mc:Fallback>
        </mc:AlternateContent>
      </w:r>
      <w:r w:rsidR="002C7537" w:rsidRPr="005E46EA">
        <w:rPr>
          <w:rFonts w:ascii="Gotham Book" w:hAnsi="Gotham Book"/>
          <w:sz w:val="46"/>
        </w:rPr>
        <w:t>Charlie</w:t>
      </w:r>
      <w:r w:rsidR="00853B6E" w:rsidRPr="005E46EA">
        <w:rPr>
          <w:rFonts w:ascii="Gotham Book" w:hAnsi="Gotham Book"/>
          <w:sz w:val="46"/>
        </w:rPr>
        <w:t xml:space="preserve"> Nitschelm</w:t>
      </w:r>
    </w:p>
    <w:p w14:paraId="72C96ABB" w14:textId="5F5DCC90" w:rsidR="0044391F" w:rsidRPr="0044391F" w:rsidRDefault="0044391F" w:rsidP="00B54556">
      <w:pPr>
        <w:rPr>
          <w:sz w:val="4"/>
          <w:szCs w:val="4"/>
        </w:rPr>
      </w:pPr>
    </w:p>
    <w:p w14:paraId="34108DE8" w14:textId="77777777" w:rsidR="0044391F" w:rsidRPr="0044391F" w:rsidRDefault="0044391F" w:rsidP="00B54556">
      <w:pPr>
        <w:rPr>
          <w:sz w:val="4"/>
          <w:szCs w:val="2"/>
        </w:rPr>
      </w:pPr>
    </w:p>
    <w:p w14:paraId="7A20CE6D" w14:textId="26EFB74F" w:rsidR="00CA2080" w:rsidRPr="00E64953" w:rsidRDefault="00250B80" w:rsidP="00B54556">
      <w:pPr>
        <w:pStyle w:val="Subtitle"/>
        <w:spacing w:after="0"/>
        <w:jc w:val="center"/>
        <w:rPr>
          <w:rStyle w:val="Hyperlink"/>
          <w:rFonts w:ascii="Gotham Book" w:hAnsi="Gotham Book"/>
          <w:sz w:val="18"/>
          <w:szCs w:val="18"/>
        </w:rPr>
      </w:pPr>
      <w:r>
        <w:rPr>
          <w:rFonts w:ascii="Gotham Book" w:hAnsi="Gotham Book"/>
          <w:sz w:val="18"/>
          <w:szCs w:val="18"/>
        </w:rPr>
        <w:t xml:space="preserve">30 Coe Drive, Durham NH 03824 </w:t>
      </w:r>
      <w:r w:rsidR="002C7537" w:rsidRPr="00E64953">
        <w:rPr>
          <w:rFonts w:ascii="Gotham Book" w:hAnsi="Gotham Book"/>
          <w:sz w:val="18"/>
          <w:szCs w:val="18"/>
        </w:rPr>
        <w:t>• (603) 923-9079</w:t>
      </w:r>
      <w:r w:rsidR="00853B6E" w:rsidRPr="00E64953">
        <w:rPr>
          <w:rFonts w:ascii="Gotham Book" w:hAnsi="Gotham Book"/>
          <w:sz w:val="18"/>
          <w:szCs w:val="18"/>
        </w:rPr>
        <w:t xml:space="preserve"> • </w:t>
      </w:r>
      <w:r w:rsidR="0082363B">
        <w:rPr>
          <w:rFonts w:ascii="Gotham Book" w:hAnsi="Gotham Book"/>
          <w:sz w:val="18"/>
          <w:szCs w:val="18"/>
        </w:rPr>
        <w:t>Charlie.Nitschelm@seds.org</w:t>
      </w:r>
    </w:p>
    <w:p w14:paraId="297D067B" w14:textId="0D28F4F2" w:rsidR="005E46EA" w:rsidRDefault="00E64953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ptab w:relativeTo="margin" w:alignment="center" w:leader="none"/>
      </w:r>
      <w:r>
        <w:t xml:space="preserve">                           </w:t>
      </w:r>
      <w:r w:rsidRPr="0065376B">
        <w:rPr>
          <w:rFonts w:ascii="Gotham Book" w:hAnsi="Gotham Book"/>
        </w:rPr>
        <w:ptab w:relativeTo="margin" w:alignment="right" w:leader="none"/>
      </w:r>
    </w:p>
    <w:p w14:paraId="75C726E0" w14:textId="5BD77787" w:rsidR="00E64953" w:rsidRPr="005E46EA" w:rsidRDefault="005E46EA" w:rsidP="005E46EA">
      <w:pPr>
        <w:pStyle w:val="Header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br/>
      </w:r>
      <w:r w:rsidR="00E64953">
        <w:rPr>
          <w:rFonts w:ascii="Gotham Book" w:hAnsi="Gotham Book"/>
          <w:b/>
          <w:sz w:val="19"/>
          <w:szCs w:val="19"/>
        </w:rPr>
        <w:t xml:space="preserve">Objective:  </w:t>
      </w:r>
      <w:r w:rsidR="00E64953">
        <w:rPr>
          <w:rFonts w:ascii="Gotham Book" w:hAnsi="Gotham Book"/>
          <w:b/>
          <w:sz w:val="19"/>
          <w:szCs w:val="19"/>
        </w:rPr>
        <w:tab/>
      </w:r>
      <w:r w:rsidR="007B0715">
        <w:rPr>
          <w:rFonts w:ascii="Gotham Book" w:hAnsi="Gotham Book"/>
          <w:b/>
          <w:sz w:val="19"/>
          <w:szCs w:val="19"/>
        </w:rPr>
        <w:t xml:space="preserve"> </w:t>
      </w:r>
      <w:r w:rsidR="007B0715">
        <w:rPr>
          <w:rFonts w:ascii="Gotham Book" w:hAnsi="Gotham Book"/>
          <w:sz w:val="19"/>
          <w:szCs w:val="19"/>
        </w:rPr>
        <w:t>To show my experience for the opportunity to serve as Chair of SEDS USA 2019-2020</w:t>
      </w:r>
    </w:p>
    <w:p w14:paraId="7FA63A41" w14:textId="2292B5E5" w:rsidR="00E64953" w:rsidRDefault="00E61386" w:rsidP="00B54556">
      <w:pPr>
        <w:spacing w:line="276" w:lineRule="auto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3B2E4A" wp14:editId="0F700826">
                <wp:simplePos x="0" y="0"/>
                <wp:positionH relativeFrom="margin">
                  <wp:align>right</wp:align>
                </wp:positionH>
                <wp:positionV relativeFrom="paragraph">
                  <wp:posOffset>69215</wp:posOffset>
                </wp:positionV>
                <wp:extent cx="6838950" cy="95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89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FAA87" id="Straight Connector 8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.3pt,5.45pt" to="1025.8pt,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" strokecolor="black [3040]">
                <w10:wrap anchorx="margin"/>
              </v:line>
            </w:pict>
          </mc:Fallback>
        </mc:AlternateContent>
      </w:r>
    </w:p>
    <w:p w14:paraId="42BCA4FC" w14:textId="39027173" w:rsidR="000A21C0" w:rsidRPr="005A7BCE" w:rsidRDefault="00A90164" w:rsidP="00B54556">
      <w:pPr>
        <w:spacing w:line="276" w:lineRule="auto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Pr="005A7BCE">
        <w:rPr>
          <w:rFonts w:ascii="Gotham Book" w:hAnsi="Gotham Book"/>
          <w:b/>
          <w:spacing w:val="1"/>
          <w:sz w:val="19"/>
          <w:szCs w:val="19"/>
        </w:rPr>
        <w:t>du</w:t>
      </w:r>
      <w:r w:rsidRPr="005A7BCE">
        <w:rPr>
          <w:rFonts w:ascii="Gotham Book" w:hAnsi="Gotham Book"/>
          <w:b/>
          <w:spacing w:val="-1"/>
          <w:sz w:val="19"/>
          <w:szCs w:val="19"/>
        </w:rPr>
        <w:t>c</w:t>
      </w:r>
      <w:r w:rsidRPr="005A7BCE">
        <w:rPr>
          <w:rFonts w:ascii="Gotham Book" w:hAnsi="Gotham Book"/>
          <w:b/>
          <w:sz w:val="19"/>
          <w:szCs w:val="19"/>
        </w:rPr>
        <w:t>a</w:t>
      </w:r>
      <w:r w:rsidRPr="005A7BCE">
        <w:rPr>
          <w:rFonts w:ascii="Gotham Book" w:hAnsi="Gotham Book"/>
          <w:b/>
          <w:spacing w:val="-1"/>
          <w:sz w:val="19"/>
          <w:szCs w:val="19"/>
        </w:rPr>
        <w:t>t</w:t>
      </w:r>
      <w:r w:rsidRPr="005A7BCE">
        <w:rPr>
          <w:rFonts w:ascii="Gotham Book" w:hAnsi="Gotham Book"/>
          <w:b/>
          <w:sz w:val="19"/>
          <w:szCs w:val="19"/>
        </w:rPr>
        <w:t>io</w:t>
      </w:r>
      <w:r w:rsidRPr="005A7BCE">
        <w:rPr>
          <w:rFonts w:ascii="Gotham Book" w:hAnsi="Gotham Book"/>
          <w:b/>
          <w:spacing w:val="1"/>
          <w:sz w:val="19"/>
          <w:szCs w:val="19"/>
        </w:rPr>
        <w:t>n</w:t>
      </w:r>
      <w:bookmarkStart w:id="0" w:name="_Hlk391388044"/>
      <w:bookmarkStart w:id="1" w:name="_Hlk377681012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2930AF" w:rsidRPr="005A7BCE">
        <w:rPr>
          <w:rFonts w:ascii="Gotham Book" w:hAnsi="Gotham Book"/>
          <w:b/>
          <w:sz w:val="19"/>
          <w:szCs w:val="19"/>
        </w:rPr>
        <w:t xml:space="preserve">University of New </w:t>
      </w:r>
      <w:bookmarkStart w:id="2" w:name="_Hlk391388105"/>
      <w:r w:rsidR="00A84C3D" w:rsidRPr="005A7BCE">
        <w:rPr>
          <w:rFonts w:ascii="Gotham Book" w:hAnsi="Gotham Book"/>
          <w:b/>
          <w:sz w:val="19"/>
          <w:szCs w:val="19"/>
        </w:rPr>
        <w:t xml:space="preserve">Hampshire </w:t>
      </w:r>
      <w:bookmarkStart w:id="3" w:name="_Hlk399363121"/>
      <w:r w:rsidR="00A84C3D" w:rsidRPr="005A7BCE">
        <w:rPr>
          <w:rFonts w:ascii="Gotham Book" w:hAnsi="Gotham Book"/>
          <w:spacing w:val="-4"/>
          <w:sz w:val="19"/>
          <w:szCs w:val="19"/>
        </w:rPr>
        <w:t>–</w:t>
      </w:r>
      <w:bookmarkEnd w:id="3"/>
      <w:r w:rsidR="00153A2E" w:rsidRPr="005A7BCE">
        <w:rPr>
          <w:rFonts w:ascii="Gotham Book" w:hAnsi="Gotham Book"/>
          <w:spacing w:val="-4"/>
          <w:sz w:val="19"/>
          <w:szCs w:val="19"/>
        </w:rPr>
        <w:t xml:space="preserve"> </w:t>
      </w:r>
      <w:r w:rsidR="002C7537">
        <w:rPr>
          <w:rFonts w:ascii="Gotham Book" w:hAnsi="Gotham Book"/>
          <w:i/>
          <w:sz w:val="19"/>
          <w:szCs w:val="19"/>
        </w:rPr>
        <w:t xml:space="preserve">College of Engineering and Physical Sciences         </w:t>
      </w:r>
      <w:r w:rsidR="005A3823">
        <w:rPr>
          <w:rFonts w:ascii="Gotham Book" w:hAnsi="Gotham Book"/>
          <w:i/>
          <w:sz w:val="19"/>
          <w:szCs w:val="19"/>
        </w:rPr>
        <w:t xml:space="preserve">        </w:t>
      </w:r>
      <w:r w:rsidR="002C7537">
        <w:rPr>
          <w:rFonts w:ascii="Gotham Book" w:hAnsi="Gotham Book"/>
          <w:b/>
          <w:spacing w:val="-1"/>
          <w:sz w:val="19"/>
          <w:szCs w:val="19"/>
        </w:rPr>
        <w:t>Aug. 2016</w:t>
      </w:r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proofErr w:type="gramStart"/>
      <w:r w:rsidR="000A21C0" w:rsidRPr="005A7BCE">
        <w:rPr>
          <w:rFonts w:ascii="Gotham Book" w:hAnsi="Gotham Book"/>
          <w:b/>
          <w:spacing w:val="-1"/>
          <w:sz w:val="19"/>
          <w:szCs w:val="19"/>
        </w:rPr>
        <w:t xml:space="preserve">– </w:t>
      </w:r>
      <w:bookmarkEnd w:id="2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May</w:t>
      </w:r>
      <w:proofErr w:type="gramEnd"/>
      <w:r w:rsidR="00C855B6">
        <w:rPr>
          <w:rFonts w:ascii="Gotham Book" w:hAnsi="Gotham Book"/>
          <w:b/>
          <w:spacing w:val="-1"/>
          <w:sz w:val="19"/>
          <w:szCs w:val="19"/>
        </w:rPr>
        <w:t xml:space="preserve"> 2020</w:t>
      </w:r>
      <w:r w:rsidR="00E64953">
        <w:rPr>
          <w:rFonts w:ascii="Gotham Book" w:hAnsi="Gotham Book"/>
          <w:b/>
          <w:spacing w:val="-1"/>
          <w:sz w:val="19"/>
          <w:szCs w:val="19"/>
        </w:rPr>
        <w:t>, anticipated</w:t>
      </w:r>
    </w:p>
    <w:p w14:paraId="5A122FF6" w14:textId="4BD9CEA2" w:rsidR="002930AF" w:rsidRDefault="00B83461" w:rsidP="00B54556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bookmarkStart w:id="4" w:name="_Hlk391388347"/>
      <w:r>
        <w:rPr>
          <w:rFonts w:ascii="Gotham Book" w:hAnsi="Gotham Book"/>
          <w:spacing w:val="-2"/>
          <w:sz w:val="19"/>
          <w:szCs w:val="19"/>
        </w:rPr>
        <w:t>G</w:t>
      </w:r>
      <w:r w:rsidRPr="005A7BCE">
        <w:rPr>
          <w:rFonts w:ascii="Gotham Book" w:hAnsi="Gotham Book"/>
          <w:sz w:val="19"/>
          <w:szCs w:val="19"/>
        </w:rPr>
        <w:t xml:space="preserve">PA: </w:t>
      </w:r>
      <w:r>
        <w:rPr>
          <w:rFonts w:ascii="Gotham Book" w:hAnsi="Gotham Book"/>
          <w:b/>
          <w:sz w:val="19"/>
          <w:szCs w:val="19"/>
        </w:rPr>
        <w:t>3.</w:t>
      </w:r>
      <w:r w:rsidR="00FF109C">
        <w:rPr>
          <w:rFonts w:ascii="Gotham Book" w:hAnsi="Gotham Book"/>
          <w:b/>
          <w:sz w:val="19"/>
          <w:szCs w:val="19"/>
        </w:rPr>
        <w:t>79</w:t>
      </w:r>
      <w:r w:rsidRPr="005A7BCE">
        <w:rPr>
          <w:rFonts w:ascii="Gotham Book" w:hAnsi="Gotham Book"/>
          <w:b/>
          <w:sz w:val="19"/>
          <w:szCs w:val="19"/>
        </w:rPr>
        <w:t>/4.0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Pr="005A7BCE">
        <w:rPr>
          <w:rFonts w:ascii="Gotham Book" w:hAnsi="Gotham Book"/>
          <w:sz w:val="19"/>
          <w:szCs w:val="19"/>
        </w:rPr>
        <w:t>|</w:t>
      </w:r>
      <w:r>
        <w:rPr>
          <w:rFonts w:ascii="Gotham Book" w:hAnsi="Gotham Book"/>
          <w:sz w:val="19"/>
          <w:szCs w:val="19"/>
        </w:rPr>
        <w:t xml:space="preserve"> </w:t>
      </w:r>
      <w:r w:rsidR="005535E0">
        <w:rPr>
          <w:rFonts w:ascii="Gotham Book" w:hAnsi="Gotham Book"/>
          <w:sz w:val="19"/>
          <w:szCs w:val="19"/>
        </w:rPr>
        <w:t>Honors Program</w:t>
      </w:r>
      <w:r w:rsidR="005535E0" w:rsidRPr="005A7BCE">
        <w:rPr>
          <w:rFonts w:ascii="Gotham Book" w:hAnsi="Gotham Book"/>
          <w:spacing w:val="-2"/>
          <w:sz w:val="19"/>
          <w:szCs w:val="19"/>
        </w:rPr>
        <w:t xml:space="preserve"> </w:t>
      </w:r>
      <w:r w:rsidR="005535E0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930AF" w:rsidRPr="005A7BCE">
        <w:rPr>
          <w:rFonts w:ascii="Gotham Book" w:hAnsi="Gotham Book"/>
          <w:spacing w:val="-2"/>
          <w:sz w:val="19"/>
          <w:szCs w:val="19"/>
        </w:rPr>
        <w:t>B</w:t>
      </w:r>
      <w:r w:rsidR="000A21C0" w:rsidRPr="005A7BCE">
        <w:rPr>
          <w:rFonts w:ascii="Gotham Book" w:hAnsi="Gotham Book"/>
          <w:spacing w:val="-1"/>
          <w:sz w:val="19"/>
          <w:szCs w:val="19"/>
        </w:rPr>
        <w:t>.S</w:t>
      </w:r>
      <w:r w:rsidR="002930AF" w:rsidRPr="005A7BCE">
        <w:rPr>
          <w:rFonts w:ascii="Gotham Book" w:hAnsi="Gotham Book"/>
          <w:sz w:val="19"/>
          <w:szCs w:val="19"/>
        </w:rPr>
        <w:t>,</w:t>
      </w:r>
      <w:r w:rsidR="002930AF" w:rsidRPr="005A7BCE">
        <w:rPr>
          <w:rFonts w:ascii="Gotham Book" w:hAnsi="Gotham Book"/>
          <w:spacing w:val="4"/>
          <w:sz w:val="19"/>
          <w:szCs w:val="19"/>
        </w:rPr>
        <w:t xml:space="preserve"> </w:t>
      </w:r>
      <w:r w:rsidR="002C7537">
        <w:rPr>
          <w:rFonts w:ascii="Gotham Book" w:hAnsi="Gotham Book"/>
          <w:spacing w:val="-2"/>
          <w:sz w:val="19"/>
          <w:szCs w:val="19"/>
        </w:rPr>
        <w:t>Mechanical Engineering</w:t>
      </w:r>
      <w:r w:rsidR="000A21C0" w:rsidRPr="005A7BCE">
        <w:rPr>
          <w:rFonts w:ascii="Gotham Book" w:hAnsi="Gotham Book"/>
          <w:sz w:val="19"/>
          <w:szCs w:val="19"/>
        </w:rPr>
        <w:t xml:space="preserve"> </w:t>
      </w:r>
      <w:r w:rsidR="00C72EF0" w:rsidRPr="005A7BCE">
        <w:rPr>
          <w:rFonts w:ascii="Gotham Book" w:hAnsi="Gotham Book"/>
          <w:sz w:val="19"/>
          <w:szCs w:val="19"/>
        </w:rPr>
        <w:t xml:space="preserve">| </w:t>
      </w:r>
      <w:r w:rsidR="00B71BC7">
        <w:rPr>
          <w:rFonts w:ascii="Gotham Book" w:hAnsi="Gotham Book"/>
          <w:sz w:val="19"/>
          <w:szCs w:val="19"/>
        </w:rPr>
        <w:t>Minor in Physics</w:t>
      </w:r>
      <w:r>
        <w:rPr>
          <w:rFonts w:ascii="Gotham Book" w:hAnsi="Gotham Book"/>
          <w:sz w:val="19"/>
          <w:szCs w:val="19"/>
        </w:rPr>
        <w:t xml:space="preserve"> </w:t>
      </w:r>
    </w:p>
    <w:bookmarkEnd w:id="0"/>
    <w:bookmarkEnd w:id="1"/>
    <w:bookmarkEnd w:id="4"/>
    <w:p w14:paraId="15368EAF" w14:textId="77777777" w:rsidR="00CA2080" w:rsidRPr="00B54556" w:rsidRDefault="00CA2080" w:rsidP="00B54556">
      <w:pPr>
        <w:pBdr>
          <w:bottom w:val="single" w:sz="4" w:space="1" w:color="auto"/>
        </w:pBdr>
        <w:spacing w:before="10" w:line="276" w:lineRule="auto"/>
        <w:rPr>
          <w:rFonts w:ascii="Gotham Book" w:hAnsi="Gotham Book"/>
          <w:sz w:val="10"/>
          <w:szCs w:val="10"/>
        </w:rPr>
      </w:pPr>
    </w:p>
    <w:p w14:paraId="690C96AE" w14:textId="77777777" w:rsidR="00CA2080" w:rsidRPr="00B54556" w:rsidRDefault="00CA2080" w:rsidP="00B54556">
      <w:pPr>
        <w:spacing w:before="10" w:line="276" w:lineRule="auto"/>
        <w:jc w:val="both"/>
        <w:rPr>
          <w:rFonts w:ascii="Gotham Book" w:hAnsi="Gotham Book"/>
          <w:sz w:val="10"/>
          <w:szCs w:val="10"/>
        </w:rPr>
      </w:pPr>
    </w:p>
    <w:p w14:paraId="22FD7983" w14:textId="3E523C32" w:rsidR="00CA2080" w:rsidRPr="005A7BCE" w:rsidRDefault="00A90164" w:rsidP="00B54556">
      <w:pPr>
        <w:spacing w:line="276" w:lineRule="auto"/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T</w:t>
      </w:r>
      <w:r w:rsidRPr="005A7BCE">
        <w:rPr>
          <w:rFonts w:ascii="Gotham Book" w:hAnsi="Gotham Book"/>
          <w:b/>
          <w:spacing w:val="-1"/>
          <w:sz w:val="19"/>
          <w:szCs w:val="19"/>
        </w:rPr>
        <w:t>ec</w:t>
      </w:r>
      <w:r w:rsidR="00B83461">
        <w:rPr>
          <w:rFonts w:ascii="Gotham Book" w:hAnsi="Gotham Book"/>
          <w:b/>
          <w:spacing w:val="1"/>
          <w:sz w:val="19"/>
          <w:szCs w:val="19"/>
        </w:rPr>
        <w:t>h</w:t>
      </w:r>
      <w:r w:rsidR="0022201A" w:rsidRPr="005A7BCE">
        <w:rPr>
          <w:rFonts w:ascii="Gotham Book" w:hAnsi="Gotham Book"/>
          <w:b/>
          <w:spacing w:val="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pacing w:val="-2"/>
          <w:sz w:val="19"/>
          <w:szCs w:val="19"/>
        </w:rPr>
        <w:t>i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="0022201A" w:rsidRPr="005A7BCE">
        <w:rPr>
          <w:rFonts w:ascii="Gotham Book" w:hAnsi="Gotham Book"/>
          <w:b/>
          <w:sz w:val="19"/>
          <w:szCs w:val="19"/>
        </w:rPr>
        <w:t xml:space="preserve">s:  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B83461">
        <w:rPr>
          <w:rFonts w:ascii="Gotham Book" w:hAnsi="Gotham Book"/>
          <w:b/>
          <w:sz w:val="19"/>
          <w:szCs w:val="19"/>
        </w:rPr>
        <w:t xml:space="preserve"> </w:t>
      </w:r>
      <w:proofErr w:type="spellStart"/>
      <w:r w:rsidR="002C7537">
        <w:rPr>
          <w:rFonts w:ascii="Gotham Book" w:hAnsi="Gotham Book"/>
          <w:sz w:val="19"/>
          <w:szCs w:val="19"/>
        </w:rPr>
        <w:t>Solidworks</w:t>
      </w:r>
      <w:proofErr w:type="spellEnd"/>
      <w:r w:rsidR="00013F36" w:rsidRPr="005A7BCE">
        <w:rPr>
          <w:rFonts w:ascii="Gotham Book" w:hAnsi="Gotham Book"/>
          <w:sz w:val="19"/>
          <w:szCs w:val="19"/>
        </w:rPr>
        <w:t>|</w:t>
      </w:r>
      <w:r w:rsidR="00E41710">
        <w:rPr>
          <w:rFonts w:ascii="Gotham Book" w:hAnsi="Gotham Book"/>
          <w:sz w:val="19"/>
          <w:szCs w:val="19"/>
        </w:rPr>
        <w:t xml:space="preserve"> MATLAB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8A0EA9" w:rsidRPr="005A7BCE">
        <w:rPr>
          <w:rFonts w:ascii="Gotham Book" w:hAnsi="Gotham Book"/>
          <w:sz w:val="19"/>
          <w:szCs w:val="19"/>
        </w:rPr>
        <w:t>|</w:t>
      </w:r>
      <w:r w:rsidR="008A0EA9">
        <w:rPr>
          <w:rFonts w:ascii="Gotham Book" w:hAnsi="Gotham Book"/>
          <w:sz w:val="19"/>
          <w:szCs w:val="19"/>
        </w:rPr>
        <w:t xml:space="preserve"> </w:t>
      </w:r>
      <w:r w:rsidR="00861D85">
        <w:rPr>
          <w:rFonts w:ascii="Gotham Book" w:hAnsi="Gotham Book"/>
          <w:sz w:val="19"/>
          <w:szCs w:val="19"/>
        </w:rPr>
        <w:t xml:space="preserve">VSM </w:t>
      </w:r>
      <w:r w:rsidR="00861D85" w:rsidRPr="005A7BCE">
        <w:rPr>
          <w:rFonts w:ascii="Gotham Book" w:hAnsi="Gotham Book"/>
          <w:sz w:val="19"/>
          <w:szCs w:val="19"/>
        </w:rPr>
        <w:t>|</w:t>
      </w:r>
      <w:r w:rsidR="00861D85">
        <w:rPr>
          <w:rFonts w:ascii="Gotham Book" w:hAnsi="Gotham Book"/>
          <w:sz w:val="19"/>
          <w:szCs w:val="19"/>
        </w:rPr>
        <w:t xml:space="preserve"> GD&amp;T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221807" w:rsidRPr="005A7BCE">
        <w:rPr>
          <w:rFonts w:ascii="Gotham Book" w:hAnsi="Gotham Book"/>
          <w:sz w:val="19"/>
          <w:szCs w:val="19"/>
        </w:rPr>
        <w:t>|</w:t>
      </w:r>
      <w:r w:rsidR="00221807">
        <w:rPr>
          <w:rFonts w:ascii="Gotham Book" w:hAnsi="Gotham Book"/>
          <w:sz w:val="19"/>
          <w:szCs w:val="19"/>
        </w:rPr>
        <w:t xml:space="preserve"> </w:t>
      </w:r>
      <w:r w:rsidR="00FF109C">
        <w:rPr>
          <w:rFonts w:ascii="Gotham Book" w:hAnsi="Gotham Book"/>
          <w:sz w:val="19"/>
          <w:szCs w:val="19"/>
        </w:rPr>
        <w:t xml:space="preserve">DMLS Printing | 5 Axis </w:t>
      </w:r>
      <w:r w:rsidR="00221807">
        <w:rPr>
          <w:rFonts w:ascii="Gotham Book" w:hAnsi="Gotham Book"/>
          <w:sz w:val="19"/>
          <w:szCs w:val="19"/>
        </w:rPr>
        <w:t>Machining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EE71CF" w:rsidRPr="005A7BCE">
        <w:rPr>
          <w:rFonts w:ascii="Gotham Book" w:hAnsi="Gotham Book"/>
          <w:sz w:val="19"/>
          <w:szCs w:val="19"/>
        </w:rPr>
        <w:t>|</w:t>
      </w:r>
      <w:r w:rsidR="00EE71CF">
        <w:rPr>
          <w:rFonts w:ascii="Gotham Book" w:hAnsi="Gotham Book"/>
          <w:sz w:val="19"/>
          <w:szCs w:val="19"/>
        </w:rPr>
        <w:t xml:space="preserve"> </w:t>
      </w:r>
      <w:r w:rsidR="00611D03">
        <w:rPr>
          <w:rFonts w:ascii="Gotham Book" w:hAnsi="Gotham Book"/>
          <w:sz w:val="19"/>
          <w:szCs w:val="19"/>
        </w:rPr>
        <w:t xml:space="preserve">Pressure </w:t>
      </w:r>
      <w:r w:rsidR="00567AC9">
        <w:rPr>
          <w:rFonts w:ascii="Gotham Book" w:hAnsi="Gotham Book"/>
          <w:sz w:val="19"/>
          <w:szCs w:val="19"/>
        </w:rPr>
        <w:t xml:space="preserve">Testing </w:t>
      </w:r>
      <w:r w:rsidR="00567AC9" w:rsidRPr="005A7BCE">
        <w:rPr>
          <w:rFonts w:ascii="Gotham Book" w:hAnsi="Gotham Book"/>
          <w:sz w:val="19"/>
          <w:szCs w:val="19"/>
        </w:rPr>
        <w:t>|</w:t>
      </w:r>
      <w:r w:rsidR="00567AC9">
        <w:rPr>
          <w:rFonts w:ascii="Gotham Book" w:hAnsi="Gotham Book"/>
          <w:sz w:val="19"/>
          <w:szCs w:val="19"/>
        </w:rPr>
        <w:t xml:space="preserve"> </w:t>
      </w:r>
      <w:proofErr w:type="spellStart"/>
      <w:r w:rsidR="00FF109C">
        <w:rPr>
          <w:rFonts w:ascii="Gotham Book" w:hAnsi="Gotham Book"/>
          <w:sz w:val="19"/>
          <w:szCs w:val="19"/>
        </w:rPr>
        <w:t>Tig</w:t>
      </w:r>
      <w:proofErr w:type="spellEnd"/>
      <w:r w:rsidR="00FF109C">
        <w:rPr>
          <w:rFonts w:ascii="Gotham Book" w:hAnsi="Gotham Book"/>
          <w:sz w:val="19"/>
          <w:szCs w:val="19"/>
        </w:rPr>
        <w:t xml:space="preserve"> and Laser </w:t>
      </w:r>
      <w:r w:rsidR="00EE71CF">
        <w:rPr>
          <w:rFonts w:ascii="Gotham Book" w:hAnsi="Gotham Book"/>
          <w:sz w:val="19"/>
          <w:szCs w:val="19"/>
        </w:rPr>
        <w:t>Welding</w:t>
      </w:r>
    </w:p>
    <w:p w14:paraId="712B6A6F" w14:textId="77777777" w:rsidR="00CA2080" w:rsidRPr="00B54556" w:rsidRDefault="00CA2080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10"/>
          <w:szCs w:val="10"/>
        </w:rPr>
      </w:pPr>
    </w:p>
    <w:p w14:paraId="299F07FB" w14:textId="143B9F89" w:rsidR="00CA2080" w:rsidRPr="00C8231A" w:rsidRDefault="00CA2080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4E63F926" w14:textId="77777777" w:rsidR="00C8231A" w:rsidRPr="00C8231A" w:rsidRDefault="00C8231A" w:rsidP="00B54556">
      <w:pPr>
        <w:spacing w:line="276" w:lineRule="auto"/>
        <w:ind w:left="2160" w:hanging="2160"/>
        <w:jc w:val="both"/>
        <w:rPr>
          <w:rFonts w:ascii="Gotham Book" w:hAnsi="Gotham Book"/>
          <w:sz w:val="8"/>
          <w:szCs w:val="10"/>
        </w:rPr>
      </w:pPr>
    </w:p>
    <w:p w14:paraId="7DFC2978" w14:textId="1A48D96E" w:rsidR="005E46EA" w:rsidRPr="005A7BCE" w:rsidRDefault="00A90164" w:rsidP="005E46EA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E</w:t>
      </w:r>
      <w:r w:rsidR="00262AC9" w:rsidRPr="005A7BCE">
        <w:rPr>
          <w:rFonts w:ascii="Gotham Book" w:hAnsi="Gotham Book"/>
          <w:b/>
          <w:spacing w:val="-3"/>
          <w:sz w:val="19"/>
          <w:szCs w:val="19"/>
        </w:rPr>
        <w:t>xperience</w:t>
      </w:r>
      <w:bookmarkStart w:id="5" w:name="_Hlk482822188"/>
      <w:bookmarkStart w:id="6" w:name="_Hlk482822229"/>
      <w:r w:rsidR="0022201A" w:rsidRPr="005A7BCE">
        <w:rPr>
          <w:rFonts w:ascii="Gotham Book" w:hAnsi="Gotham Book"/>
          <w:b/>
          <w:sz w:val="19"/>
          <w:szCs w:val="19"/>
        </w:rPr>
        <w:t>:</w:t>
      </w:r>
      <w:r w:rsidR="0022201A" w:rsidRPr="005A7BCE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>Rocket Lab USA</w:t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</w:r>
      <w:r w:rsidR="005E46EA">
        <w:rPr>
          <w:rFonts w:ascii="Gotham Book" w:hAnsi="Gotham Book"/>
          <w:b/>
          <w:sz w:val="19"/>
          <w:szCs w:val="19"/>
        </w:rPr>
        <w:tab/>
        <w:t xml:space="preserve">                  </w:t>
      </w:r>
      <w:r w:rsidR="00D07F2E">
        <w:rPr>
          <w:rFonts w:ascii="Gotham Book" w:hAnsi="Gotham Book"/>
          <w:b/>
          <w:sz w:val="19"/>
          <w:szCs w:val="19"/>
        </w:rPr>
        <w:t xml:space="preserve">    May</w:t>
      </w:r>
      <w:r w:rsidR="005E46EA">
        <w:rPr>
          <w:rFonts w:ascii="Gotham Book" w:hAnsi="Gotham Book"/>
          <w:b/>
          <w:sz w:val="19"/>
          <w:szCs w:val="19"/>
        </w:rPr>
        <w:t xml:space="preserve"> 201</w:t>
      </w:r>
      <w:r w:rsidR="00D07F2E">
        <w:rPr>
          <w:rFonts w:ascii="Gotham Book" w:hAnsi="Gotham Book"/>
          <w:b/>
          <w:sz w:val="19"/>
          <w:szCs w:val="19"/>
        </w:rPr>
        <w:t>9</w:t>
      </w:r>
      <w:r w:rsidR="005E46EA">
        <w:rPr>
          <w:rFonts w:ascii="Gotham Book" w:hAnsi="Gotham Book"/>
          <w:b/>
          <w:sz w:val="19"/>
          <w:szCs w:val="19"/>
        </w:rPr>
        <w:t xml:space="preserve"> – </w:t>
      </w:r>
      <w:r w:rsidR="00D07F2E">
        <w:rPr>
          <w:rFonts w:ascii="Gotham Book" w:hAnsi="Gotham Book"/>
          <w:b/>
          <w:sz w:val="19"/>
          <w:szCs w:val="19"/>
        </w:rPr>
        <w:t>August 2019</w:t>
      </w:r>
    </w:p>
    <w:p w14:paraId="4DCFE06C" w14:textId="5FF11FBE" w:rsidR="005E46EA" w:rsidRPr="005A7BCE" w:rsidRDefault="005E46EA" w:rsidP="005E46EA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Propulsion Manufacturing Engineering Intern</w:t>
      </w:r>
    </w:p>
    <w:p w14:paraId="0220479C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Created the factory's first in-depth value stream map to identify process bottlenecks</w:t>
      </w:r>
    </w:p>
    <w:p w14:paraId="0ACC88F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 and created a company-wide production tracking worksheet to plot production line rates and predict the corresponding effect that engineering projects would deliver, thus highlighting the biggest impactors</w:t>
      </w:r>
    </w:p>
    <w:p w14:paraId="6875407D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 xml:space="preserve">Designed, drafted, and manufactured 9 different tools and fixtures that to reduce set-up and 5-axis CNC machining time by a total of 30 machining hours and 34 set-up hours per engine flight set </w:t>
      </w:r>
    </w:p>
    <w:p w14:paraId="55041438" w14:textId="77777777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Operated the DMLS 3D printers with setting-up, print up-keeping and taking down d</w:t>
      </w:r>
      <w:r>
        <w:rPr>
          <w:rFonts w:ascii="Gotham Book" w:hAnsi="Gotham Book"/>
          <w:sz w:val="19"/>
          <w:szCs w:val="19"/>
        </w:rPr>
        <w:t>uring surge times in production</w:t>
      </w:r>
    </w:p>
    <w:p w14:paraId="3956504D" w14:textId="44B8D984" w:rsidR="00793A61" w:rsidRDefault="00793A61" w:rsidP="00793A61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 w:rsidRPr="00793A61">
        <w:rPr>
          <w:rFonts w:ascii="Gotham Book" w:hAnsi="Gotham Book"/>
          <w:sz w:val="19"/>
          <w:szCs w:val="19"/>
        </w:rPr>
        <w:t>Designed, cut, and welded the frame for a turbo-pump flow test rig</w:t>
      </w:r>
    </w:p>
    <w:p w14:paraId="027D7E70" w14:textId="77777777" w:rsidR="00611D03" w:rsidRPr="00611D03" w:rsidRDefault="00611D03" w:rsidP="00611D03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19968BF6" w14:textId="634DC39D" w:rsidR="00441A9B" w:rsidRPr="005A7BCE" w:rsidRDefault="00441A9B" w:rsidP="005E46EA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 xml:space="preserve">TURBOCAM International 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</w:r>
      <w:r>
        <w:rPr>
          <w:rFonts w:ascii="Gotham Book" w:hAnsi="Gotham Book"/>
          <w:b/>
          <w:sz w:val="19"/>
          <w:szCs w:val="19"/>
        </w:rPr>
        <w:tab/>
        <w:t xml:space="preserve">              </w:t>
      </w:r>
      <w:r w:rsidR="00C2257C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September 2018 – </w:t>
      </w:r>
      <w:r w:rsidR="00C2257C">
        <w:rPr>
          <w:rFonts w:ascii="Gotham Book" w:hAnsi="Gotham Book"/>
          <w:b/>
          <w:sz w:val="19"/>
          <w:szCs w:val="19"/>
        </w:rPr>
        <w:t>May 2019</w:t>
      </w:r>
    </w:p>
    <w:p w14:paraId="3F840953" w14:textId="17A2F69F" w:rsidR="00441A9B" w:rsidRPr="005A7BCE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Manufacturing Engineering Intern</w:t>
      </w:r>
    </w:p>
    <w:p w14:paraId="47668E64" w14:textId="0163CD22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Creat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and optimiz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5-axis mill tool paths using batch with feeds, speeds, approaches and retracts</w:t>
      </w:r>
    </w:p>
    <w:p w14:paraId="5CC9DF21" w14:textId="5A7D1D0E" w:rsidR="00310548" w:rsidRPr="00310548" w:rsidRDefault="00310548" w:rsidP="00310548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Us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 Zoller Smile to precisely obtain tool measurement readings after an operation</w:t>
      </w:r>
    </w:p>
    <w:p w14:paraId="447178FB" w14:textId="5EE60CEF" w:rsidR="00441A9B" w:rsidRDefault="00441A9B" w:rsidP="00441A9B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Conduct</w:t>
      </w:r>
      <w:r w:rsidR="003F344B">
        <w:rPr>
          <w:rFonts w:ascii="Gotham Book" w:hAnsi="Gotham Book"/>
          <w:sz w:val="19"/>
          <w:szCs w:val="19"/>
        </w:rPr>
        <w:t>ed</w:t>
      </w:r>
      <w:r>
        <w:rPr>
          <w:rFonts w:ascii="Gotham Book" w:hAnsi="Gotham Book"/>
          <w:sz w:val="19"/>
          <w:szCs w:val="19"/>
        </w:rPr>
        <w:t xml:space="preserve"> an analysis on tool degradation with different tool coatings for Inconel 718 to determine if the extended tool life would outweigh the </w:t>
      </w:r>
      <w:r w:rsidR="00310548">
        <w:rPr>
          <w:rFonts w:ascii="Gotham Book" w:hAnsi="Gotham Book"/>
          <w:sz w:val="19"/>
          <w:szCs w:val="19"/>
        </w:rPr>
        <w:t>costs of tool coating implementation</w:t>
      </w:r>
      <w:r>
        <w:rPr>
          <w:rFonts w:ascii="Gotham Book" w:hAnsi="Gotham Book"/>
          <w:sz w:val="19"/>
          <w:szCs w:val="19"/>
        </w:rPr>
        <w:t xml:space="preserve"> </w:t>
      </w:r>
      <w:r w:rsidR="003F344B">
        <w:rPr>
          <w:rFonts w:ascii="Gotham Book" w:hAnsi="Gotham Book"/>
          <w:sz w:val="19"/>
          <w:szCs w:val="19"/>
        </w:rPr>
        <w:t xml:space="preserve">to the factory floor </w:t>
      </w:r>
    </w:p>
    <w:p w14:paraId="7A268451" w14:textId="77777777" w:rsidR="00441A9B" w:rsidRPr="00611D03" w:rsidRDefault="00441A9B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8"/>
          <w:szCs w:val="19"/>
        </w:rPr>
      </w:pPr>
    </w:p>
    <w:p w14:paraId="3819C3AD" w14:textId="5BE1A291" w:rsidR="00EE71CF" w:rsidRPr="005A7BCE" w:rsidRDefault="00EE71CF" w:rsidP="00441A9B">
      <w:pPr>
        <w:spacing w:line="276" w:lineRule="auto"/>
        <w:ind w:left="720" w:firstLine="720"/>
        <w:jc w:val="both"/>
        <w:rPr>
          <w:rFonts w:ascii="Gotham Book" w:hAnsi="Gotham Book"/>
          <w:b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National Institute of Standards and Technology (NIST)</w:t>
      </w:r>
      <w:r>
        <w:rPr>
          <w:rFonts w:ascii="Gotham Book" w:hAnsi="Gotham Book"/>
          <w:b/>
          <w:sz w:val="19"/>
          <w:szCs w:val="19"/>
        </w:rPr>
        <w:tab/>
        <w:t xml:space="preserve">       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>
        <w:rPr>
          <w:rFonts w:ascii="Gotham Book" w:hAnsi="Gotham Book"/>
          <w:b/>
          <w:sz w:val="19"/>
          <w:szCs w:val="19"/>
        </w:rPr>
        <w:t xml:space="preserve"> </w:t>
      </w:r>
      <w:r w:rsidR="005A3823">
        <w:rPr>
          <w:rFonts w:ascii="Gotham Book" w:hAnsi="Gotham Book"/>
          <w:b/>
          <w:sz w:val="19"/>
          <w:szCs w:val="19"/>
        </w:rPr>
        <w:t xml:space="preserve">                            </w:t>
      </w:r>
      <w:r>
        <w:rPr>
          <w:rFonts w:ascii="Gotham Book" w:hAnsi="Gotham Book"/>
          <w:b/>
          <w:sz w:val="19"/>
          <w:szCs w:val="19"/>
        </w:rPr>
        <w:t>May 201</w:t>
      </w:r>
      <w:r w:rsidR="0085299A">
        <w:rPr>
          <w:rFonts w:ascii="Gotham Book" w:hAnsi="Gotham Book"/>
          <w:b/>
          <w:sz w:val="19"/>
          <w:szCs w:val="19"/>
        </w:rPr>
        <w:t>8</w:t>
      </w:r>
      <w:r>
        <w:rPr>
          <w:rFonts w:ascii="Gotham Book" w:hAnsi="Gotham Book"/>
          <w:b/>
          <w:sz w:val="19"/>
          <w:szCs w:val="19"/>
        </w:rPr>
        <w:t xml:space="preserve"> – August 201</w:t>
      </w:r>
      <w:r w:rsidR="0085299A">
        <w:rPr>
          <w:rFonts w:ascii="Gotham Book" w:hAnsi="Gotham Book"/>
          <w:b/>
          <w:sz w:val="19"/>
          <w:szCs w:val="19"/>
        </w:rPr>
        <w:t>8</w:t>
      </w:r>
    </w:p>
    <w:p w14:paraId="4F7482DD" w14:textId="3918736E" w:rsidR="00EE71CF" w:rsidRPr="005A7BCE" w:rsidRDefault="00EE71CF" w:rsidP="00EE71CF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Researcher</w:t>
      </w:r>
      <w:r w:rsidR="00E8377F">
        <w:rPr>
          <w:rFonts w:ascii="Gotham Book" w:hAnsi="Gotham Book"/>
          <w:i/>
          <w:sz w:val="19"/>
          <w:szCs w:val="19"/>
        </w:rPr>
        <w:t>: Mechanical Performance</w:t>
      </w:r>
    </w:p>
    <w:p w14:paraId="165CAC3F" w14:textId="77777777" w:rsidR="005A3823" w:rsidRDefault="00A874BF" w:rsidP="00A874BF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C</w:t>
      </w:r>
      <w:r w:rsidR="00EE71CF" w:rsidRPr="00A874BF">
        <w:rPr>
          <w:rFonts w:ascii="Gotham Book" w:hAnsi="Gotham Book"/>
          <w:sz w:val="19"/>
          <w:szCs w:val="19"/>
        </w:rPr>
        <w:t>onduct</w:t>
      </w:r>
      <w:r>
        <w:rPr>
          <w:rFonts w:ascii="Gotham Book" w:hAnsi="Gotham Book"/>
          <w:sz w:val="19"/>
          <w:szCs w:val="19"/>
        </w:rPr>
        <w:t>ed</w:t>
      </w:r>
      <w:r w:rsidR="00EE71CF" w:rsidRPr="00A874BF">
        <w:rPr>
          <w:rFonts w:ascii="Gotham Book" w:hAnsi="Gotham Book"/>
          <w:sz w:val="19"/>
          <w:szCs w:val="19"/>
        </w:rPr>
        <w:t xml:space="preserve"> a</w:t>
      </w:r>
      <w:r>
        <w:rPr>
          <w:rFonts w:ascii="Gotham Book" w:hAnsi="Gotham Book"/>
          <w:sz w:val="19"/>
          <w:szCs w:val="19"/>
        </w:rPr>
        <w:t xml:space="preserve"> study on Inconel 625 in both tension and compression and stress triaxiality on axisymmetric 1018 steel</w:t>
      </w:r>
    </w:p>
    <w:p w14:paraId="57551FF4" w14:textId="0081BD66" w:rsidR="00A874BF" w:rsidRPr="005A3823" w:rsidRDefault="005A3823" w:rsidP="005A382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Performed </w:t>
      </w:r>
      <w:r w:rsidR="008215E7">
        <w:rPr>
          <w:rFonts w:ascii="Gotham Book" w:hAnsi="Gotham Book"/>
          <w:sz w:val="19"/>
          <w:szCs w:val="19"/>
        </w:rPr>
        <w:t>low strain rate tests on an MTS</w:t>
      </w:r>
      <w:r w:rsidR="00226146">
        <w:rPr>
          <w:rFonts w:ascii="Gotham Book" w:hAnsi="Gotham Book"/>
          <w:sz w:val="19"/>
          <w:szCs w:val="19"/>
        </w:rPr>
        <w:t xml:space="preserve"> and compiled all the data using Python to output useful information</w:t>
      </w:r>
    </w:p>
    <w:p w14:paraId="060F2116" w14:textId="65295DDB" w:rsidR="00A119BB" w:rsidRDefault="00A874BF" w:rsidP="00611D03">
      <w:pPr>
        <w:pStyle w:val="ListParagraph"/>
        <w:numPr>
          <w:ilvl w:val="0"/>
          <w:numId w:val="8"/>
        </w:numPr>
        <w:spacing w:line="276" w:lineRule="auto"/>
        <w:jc w:val="both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Designed and performed all experiments on </w:t>
      </w:r>
      <w:r w:rsidR="005A3823">
        <w:rPr>
          <w:rFonts w:ascii="Gotham Book" w:hAnsi="Gotham Book"/>
          <w:sz w:val="19"/>
          <w:szCs w:val="19"/>
        </w:rPr>
        <w:t>a pulse-heated Split H</w:t>
      </w:r>
      <w:r w:rsidR="005A3823" w:rsidRPr="00A874BF">
        <w:rPr>
          <w:rFonts w:ascii="Gotham Book" w:hAnsi="Gotham Book"/>
          <w:sz w:val="19"/>
          <w:szCs w:val="19"/>
        </w:rPr>
        <w:t xml:space="preserve">opkinson </w:t>
      </w:r>
      <w:r w:rsidR="005A3823">
        <w:rPr>
          <w:rFonts w:ascii="Gotham Book" w:hAnsi="Gotham Book"/>
          <w:sz w:val="19"/>
          <w:szCs w:val="19"/>
        </w:rPr>
        <w:t>(</w:t>
      </w:r>
      <w:proofErr w:type="spellStart"/>
      <w:r w:rsidR="005A3823">
        <w:rPr>
          <w:rFonts w:ascii="Gotham Book" w:hAnsi="Gotham Book"/>
          <w:sz w:val="19"/>
          <w:szCs w:val="19"/>
        </w:rPr>
        <w:t>Kolsky</w:t>
      </w:r>
      <w:proofErr w:type="spellEnd"/>
      <w:r w:rsidR="005A3823">
        <w:rPr>
          <w:rFonts w:ascii="Gotham Book" w:hAnsi="Gotham Book"/>
          <w:sz w:val="19"/>
          <w:szCs w:val="19"/>
        </w:rPr>
        <w:t>) Bar</w:t>
      </w:r>
      <w:r w:rsidR="008215E7">
        <w:rPr>
          <w:rFonts w:ascii="Gotham Book" w:hAnsi="Gotham Book"/>
          <w:sz w:val="19"/>
          <w:szCs w:val="19"/>
        </w:rPr>
        <w:t xml:space="preserve"> for high strain rates</w:t>
      </w:r>
    </w:p>
    <w:p w14:paraId="7F029849" w14:textId="77777777" w:rsidR="00C8231A" w:rsidRPr="00C8231A" w:rsidRDefault="00C8231A" w:rsidP="00C8231A">
      <w:pPr>
        <w:spacing w:line="276" w:lineRule="auto"/>
        <w:jc w:val="both"/>
        <w:rPr>
          <w:rFonts w:ascii="Gotham Book" w:hAnsi="Gotham Book"/>
          <w:sz w:val="8"/>
          <w:szCs w:val="19"/>
        </w:rPr>
      </w:pPr>
    </w:p>
    <w:p w14:paraId="0A5A1FB1" w14:textId="77777777" w:rsidR="001E41F1" w:rsidRPr="00E672C2" w:rsidRDefault="001E41F1" w:rsidP="00B54556">
      <w:pPr>
        <w:pBdr>
          <w:bottom w:val="single" w:sz="4" w:space="1" w:color="auto"/>
        </w:pBdr>
        <w:spacing w:line="276" w:lineRule="auto"/>
        <w:jc w:val="both"/>
        <w:rPr>
          <w:rFonts w:ascii="Gotham Book" w:hAnsi="Gotham Book"/>
          <w:sz w:val="8"/>
          <w:szCs w:val="10"/>
        </w:rPr>
      </w:pPr>
      <w:bookmarkStart w:id="7" w:name="_Hlk485043009"/>
      <w:bookmarkEnd w:id="5"/>
      <w:bookmarkEnd w:id="6"/>
    </w:p>
    <w:p w14:paraId="13AB654E" w14:textId="202F53BA" w:rsidR="008A5B11" w:rsidRPr="00C855B6" w:rsidRDefault="00323508" w:rsidP="00282FD8">
      <w:pPr>
        <w:spacing w:line="276" w:lineRule="auto"/>
        <w:jc w:val="both"/>
        <w:rPr>
          <w:rFonts w:ascii="Gotham Book" w:hAnsi="Gotham Book"/>
          <w:b/>
          <w:sz w:val="19"/>
          <w:szCs w:val="19"/>
        </w:rPr>
      </w:pPr>
      <w:bookmarkStart w:id="8" w:name="_Hlk482823248"/>
      <w:bookmarkEnd w:id="7"/>
      <w:r>
        <w:rPr>
          <w:rFonts w:ascii="Gotham Book" w:hAnsi="Gotham Book"/>
          <w:b/>
          <w:sz w:val="19"/>
          <w:szCs w:val="19"/>
        </w:rPr>
        <w:br/>
      </w:r>
      <w:r w:rsidR="00C855B6">
        <w:rPr>
          <w:rFonts w:ascii="Gotham Book" w:hAnsi="Gotham Book"/>
          <w:b/>
          <w:sz w:val="19"/>
          <w:szCs w:val="19"/>
        </w:rPr>
        <w:t>R</w:t>
      </w:r>
      <w:r w:rsidR="00E64953">
        <w:rPr>
          <w:rFonts w:ascii="Gotham Book" w:hAnsi="Gotham Book"/>
          <w:b/>
          <w:sz w:val="19"/>
          <w:szCs w:val="19"/>
        </w:rPr>
        <w:t>elevant Orgs</w:t>
      </w:r>
      <w:r w:rsidR="00C855B6">
        <w:rPr>
          <w:rFonts w:ascii="Gotham Book" w:hAnsi="Gotham Book"/>
          <w:b/>
          <w:sz w:val="19"/>
          <w:szCs w:val="19"/>
        </w:rPr>
        <w:t xml:space="preserve">: </w:t>
      </w:r>
      <w:r w:rsidR="00C855B6">
        <w:rPr>
          <w:rFonts w:ascii="Gotham Book" w:hAnsi="Gotham Book"/>
          <w:b/>
          <w:sz w:val="19"/>
          <w:szCs w:val="19"/>
        </w:rPr>
        <w:tab/>
      </w:r>
      <w:r w:rsidR="00282FD8">
        <w:rPr>
          <w:rFonts w:ascii="Gotham Book" w:hAnsi="Gotham Book"/>
          <w:b/>
          <w:sz w:val="19"/>
          <w:szCs w:val="19"/>
        </w:rPr>
        <w:t>UNH Students for the Exploration and Development of Space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683886">
        <w:rPr>
          <w:rFonts w:ascii="Gotham Book" w:hAnsi="Gotham Book"/>
          <w:b/>
          <w:sz w:val="19"/>
          <w:szCs w:val="19"/>
        </w:rPr>
        <w:t>(</w:t>
      </w:r>
      <w:proofErr w:type="gramStart"/>
      <w:r w:rsidR="00683886">
        <w:rPr>
          <w:rFonts w:ascii="Gotham Book" w:hAnsi="Gotham Book"/>
          <w:b/>
          <w:sz w:val="19"/>
          <w:szCs w:val="19"/>
        </w:rPr>
        <w:t>SEDS)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  </w:t>
      </w:r>
      <w:proofErr w:type="gramEnd"/>
      <w:r w:rsidR="008A5B11" w:rsidRPr="005A7BCE">
        <w:rPr>
          <w:rFonts w:ascii="Gotham Book" w:hAnsi="Gotham Book"/>
          <w:b/>
          <w:sz w:val="19"/>
          <w:szCs w:val="19"/>
        </w:rPr>
        <w:t xml:space="preserve">                  </w:t>
      </w:r>
      <w:r w:rsidR="00FE4907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310548">
        <w:rPr>
          <w:rFonts w:ascii="Gotham Book" w:hAnsi="Gotham Book"/>
          <w:b/>
          <w:sz w:val="19"/>
          <w:szCs w:val="19"/>
        </w:rPr>
        <w:t xml:space="preserve">                                    </w:t>
      </w:r>
      <w:r w:rsidR="005A3823">
        <w:rPr>
          <w:rFonts w:ascii="Gotham Book" w:hAnsi="Gotham Book"/>
          <w:b/>
          <w:sz w:val="19"/>
          <w:szCs w:val="19"/>
        </w:rPr>
        <w:t xml:space="preserve"> </w:t>
      </w:r>
      <w:r w:rsidR="00282FD8">
        <w:rPr>
          <w:rFonts w:ascii="Gotham Book" w:hAnsi="Gotham Book"/>
          <w:b/>
          <w:sz w:val="19"/>
          <w:szCs w:val="19"/>
        </w:rPr>
        <w:t>Mar. 2017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8A5B11" w:rsidRPr="005A7BCE">
        <w:rPr>
          <w:rFonts w:ascii="Gotham Book" w:hAnsi="Gotham Book"/>
          <w:b/>
          <w:spacing w:val="-4"/>
          <w:sz w:val="19"/>
          <w:szCs w:val="19"/>
        </w:rPr>
        <w:t>–</w:t>
      </w:r>
      <w:r w:rsidR="008A5B11" w:rsidRPr="005A7BCE">
        <w:rPr>
          <w:rFonts w:ascii="Gotham Book" w:hAnsi="Gotham Book"/>
          <w:b/>
          <w:sz w:val="19"/>
          <w:szCs w:val="19"/>
        </w:rPr>
        <w:t xml:space="preserve"> </w:t>
      </w:r>
      <w:r w:rsidR="00E64953">
        <w:rPr>
          <w:rFonts w:ascii="Gotham Book" w:hAnsi="Gotham Book"/>
          <w:b/>
          <w:sz w:val="19"/>
          <w:szCs w:val="19"/>
        </w:rPr>
        <w:t>present</w:t>
      </w:r>
    </w:p>
    <w:p w14:paraId="315A3029" w14:textId="61877D00" w:rsidR="008A5B11" w:rsidRPr="005A7BCE" w:rsidRDefault="00802E99" w:rsidP="00B54556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President</w:t>
      </w:r>
      <w:r w:rsidR="00013F36">
        <w:rPr>
          <w:rFonts w:ascii="Gotham Book" w:hAnsi="Gotham Book"/>
          <w:i/>
          <w:sz w:val="19"/>
          <w:szCs w:val="19"/>
        </w:rPr>
        <w:t xml:space="preserve">, </w:t>
      </w:r>
      <w:r>
        <w:rPr>
          <w:rFonts w:ascii="Gotham Book" w:hAnsi="Gotham Book"/>
          <w:i/>
          <w:sz w:val="19"/>
          <w:szCs w:val="19"/>
        </w:rPr>
        <w:t>Lead Engineer</w:t>
      </w:r>
    </w:p>
    <w:p w14:paraId="7E867CFA" w14:textId="27DF2C01" w:rsidR="00E672C2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bookmarkStart w:id="9" w:name="_Hlk418983124"/>
      <w:bookmarkEnd w:id="8"/>
      <w:r>
        <w:rPr>
          <w:rFonts w:ascii="Gotham Book" w:hAnsi="Gotham Book"/>
          <w:sz w:val="19"/>
          <w:szCs w:val="19"/>
        </w:rPr>
        <w:t>Oversaw the engineering development of Runaway, New Hampshire’s first hybrid rocket engine, from initial development to hot-fire testing.</w:t>
      </w:r>
    </w:p>
    <w:p w14:paraId="37A7EF9D" w14:textId="754C1B76" w:rsidR="00567AC9" w:rsidRDefault="00567AC9" w:rsidP="00E672C2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 xml:space="preserve">Leading the </w:t>
      </w:r>
      <w:r w:rsidR="00031EC1">
        <w:rPr>
          <w:rFonts w:ascii="Gotham Book" w:hAnsi="Gotham Book"/>
          <w:sz w:val="19"/>
          <w:szCs w:val="19"/>
        </w:rPr>
        <w:t xml:space="preserve">propulsion team on the </w:t>
      </w:r>
      <w:r>
        <w:rPr>
          <w:rFonts w:ascii="Gotham Book" w:hAnsi="Gotham Book"/>
          <w:sz w:val="19"/>
          <w:szCs w:val="19"/>
        </w:rPr>
        <w:t>qualification and optimization of Runaway with a series of hot-fire tests in preparation for the integration onto a 7” composite rocket</w:t>
      </w:r>
      <w:r w:rsidR="00031EC1">
        <w:rPr>
          <w:rFonts w:ascii="Gotham Book" w:hAnsi="Gotham Book"/>
          <w:sz w:val="19"/>
          <w:szCs w:val="19"/>
        </w:rPr>
        <w:t xml:space="preserve"> to compete in Spaceport America Cup in June 2020.</w:t>
      </w:r>
    </w:p>
    <w:p w14:paraId="6BF67207" w14:textId="4D4864A7" w:rsidR="00F66590" w:rsidRDefault="00031EC1" w:rsidP="00B54556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Overseeing the design and build of our hybrid rocket that will carry a research payload to 10,000 feet by managing engineering leads and all recruitment/business/finance initiatives.</w:t>
      </w:r>
    </w:p>
    <w:p w14:paraId="782037E2" w14:textId="46A25974" w:rsidR="00611D03" w:rsidRDefault="00031EC1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Founded the team/family and has now grown to the largest, most interdisciplinary engineering organization at UNH.</w:t>
      </w:r>
    </w:p>
    <w:p w14:paraId="5D4E9027" w14:textId="77777777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8"/>
          <w:szCs w:val="19"/>
        </w:rPr>
      </w:pPr>
    </w:p>
    <w:p w14:paraId="0A0ADEF2" w14:textId="399C5BE2" w:rsidR="00611D03" w:rsidRPr="00611D03" w:rsidRDefault="00611D03" w:rsidP="00611D03">
      <w:pPr>
        <w:spacing w:line="276" w:lineRule="auto"/>
        <w:ind w:left="1440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b/>
          <w:sz w:val="19"/>
          <w:szCs w:val="19"/>
        </w:rPr>
        <w:t>Students for the Exploration and Development of Space USA</w:t>
      </w:r>
      <w:r w:rsidRPr="00611D03">
        <w:rPr>
          <w:rFonts w:ascii="Gotham Book" w:hAnsi="Gotham Book"/>
          <w:b/>
          <w:sz w:val="19"/>
          <w:szCs w:val="19"/>
        </w:rPr>
        <w:t xml:space="preserve">                                                                     </w:t>
      </w:r>
      <w:r>
        <w:rPr>
          <w:rFonts w:ascii="Gotham Book" w:hAnsi="Gotham Book"/>
          <w:b/>
          <w:sz w:val="19"/>
          <w:szCs w:val="19"/>
        </w:rPr>
        <w:t>May</w:t>
      </w:r>
      <w:r w:rsidRPr="00611D03">
        <w:rPr>
          <w:rFonts w:ascii="Gotham Book" w:hAnsi="Gotham Book"/>
          <w:b/>
          <w:sz w:val="19"/>
          <w:szCs w:val="19"/>
        </w:rPr>
        <w:t>. 201</w:t>
      </w:r>
      <w:r>
        <w:rPr>
          <w:rFonts w:ascii="Gotham Book" w:hAnsi="Gotham Book"/>
          <w:b/>
          <w:sz w:val="19"/>
          <w:szCs w:val="19"/>
        </w:rPr>
        <w:t>9</w:t>
      </w:r>
      <w:r w:rsidRPr="00611D03">
        <w:rPr>
          <w:rFonts w:ascii="Gotham Book" w:hAnsi="Gotham Book"/>
          <w:b/>
          <w:sz w:val="19"/>
          <w:szCs w:val="19"/>
        </w:rPr>
        <w:t xml:space="preserve"> </w:t>
      </w:r>
      <w:r w:rsidRPr="00611D03">
        <w:rPr>
          <w:rFonts w:ascii="Gotham Book" w:hAnsi="Gotham Book"/>
          <w:b/>
          <w:spacing w:val="-4"/>
          <w:sz w:val="19"/>
          <w:szCs w:val="19"/>
        </w:rPr>
        <w:t>–</w:t>
      </w:r>
      <w:r w:rsidRPr="00611D03">
        <w:rPr>
          <w:rFonts w:ascii="Gotham Book" w:hAnsi="Gotham Book"/>
          <w:b/>
          <w:sz w:val="19"/>
          <w:szCs w:val="19"/>
        </w:rPr>
        <w:t xml:space="preserve"> present</w:t>
      </w:r>
    </w:p>
    <w:p w14:paraId="5E178F4D" w14:textId="1A8FFE3D" w:rsidR="00611D03" w:rsidRPr="005A7BCE" w:rsidRDefault="00683886" w:rsidP="00611D03">
      <w:pPr>
        <w:spacing w:line="276" w:lineRule="auto"/>
        <w:ind w:left="720" w:firstLine="720"/>
        <w:jc w:val="both"/>
        <w:rPr>
          <w:rFonts w:ascii="Gotham Book" w:hAnsi="Gotham Book"/>
          <w:i/>
          <w:sz w:val="19"/>
          <w:szCs w:val="19"/>
        </w:rPr>
      </w:pPr>
      <w:r>
        <w:rPr>
          <w:rFonts w:ascii="Gotham Book" w:hAnsi="Gotham Book"/>
          <w:i/>
          <w:sz w:val="19"/>
          <w:szCs w:val="19"/>
        </w:rPr>
        <w:t>Chair, Board of Directors</w:t>
      </w:r>
    </w:p>
    <w:p w14:paraId="24828833" w14:textId="5E128D59" w:rsidR="00683886" w:rsidRDefault="00683886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Leading the entire board of directors and staff of SEDS USA to expand the reach of SEDS within the country</w:t>
      </w:r>
    </w:p>
    <w:p w14:paraId="08C581AD" w14:textId="71BB76B2" w:rsidR="00683886" w:rsidRDefault="00683886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Managing and maintaining communication with the Board of Advisors to get feedback on new projects and form connections within the space industry and academia.</w:t>
      </w:r>
      <w:bookmarkStart w:id="10" w:name="_GoBack"/>
      <w:bookmarkEnd w:id="10"/>
    </w:p>
    <w:p w14:paraId="57F9075B" w14:textId="52ABD120" w:rsidR="00A66A42" w:rsidRDefault="00611D03" w:rsidP="00611D03">
      <w:pPr>
        <w:pStyle w:val="ListParagraph"/>
        <w:numPr>
          <w:ilvl w:val="0"/>
          <w:numId w:val="5"/>
        </w:numPr>
        <w:spacing w:line="276" w:lineRule="auto"/>
        <w:rPr>
          <w:rFonts w:ascii="Gotham Book" w:hAnsi="Gotham Book"/>
          <w:sz w:val="19"/>
          <w:szCs w:val="19"/>
        </w:rPr>
      </w:pPr>
      <w:r>
        <w:rPr>
          <w:rFonts w:ascii="Gotham Book" w:hAnsi="Gotham Book"/>
          <w:sz w:val="19"/>
          <w:szCs w:val="19"/>
        </w:rPr>
        <w:t>Lead the development of a SEDS Wiki</w:t>
      </w:r>
      <w:r w:rsidR="00A66A42">
        <w:rPr>
          <w:rFonts w:ascii="Gotham Book" w:hAnsi="Gotham Book"/>
          <w:sz w:val="19"/>
          <w:szCs w:val="19"/>
        </w:rPr>
        <w:t>, the largest student-run space organization in the world,</w:t>
      </w:r>
      <w:r>
        <w:rPr>
          <w:rFonts w:ascii="Gotham Book" w:hAnsi="Gotham Book"/>
          <w:sz w:val="19"/>
          <w:szCs w:val="19"/>
        </w:rPr>
        <w:t xml:space="preserve"> </w:t>
      </w:r>
      <w:r w:rsidR="00A66A42">
        <w:rPr>
          <w:rFonts w:ascii="Gotham Book" w:hAnsi="Gotham Book"/>
          <w:sz w:val="19"/>
          <w:szCs w:val="19"/>
        </w:rPr>
        <w:t xml:space="preserve">allowing the transfer of knowledge not just between one college organization, but chapter to chapter. </w:t>
      </w:r>
    </w:p>
    <w:p w14:paraId="4412A213" w14:textId="419982A9" w:rsidR="008215E7" w:rsidRDefault="008215E7" w:rsidP="00611D03">
      <w:pPr>
        <w:spacing w:line="276" w:lineRule="auto"/>
        <w:rPr>
          <w:rFonts w:ascii="Gotham Book" w:hAnsi="Gotham Book"/>
          <w:sz w:val="13"/>
          <w:szCs w:val="19"/>
        </w:rPr>
      </w:pPr>
    </w:p>
    <w:bookmarkEnd w:id="9"/>
    <w:p w14:paraId="1B9EA923" w14:textId="4F61B023" w:rsidR="005A3823" w:rsidRPr="00B54556" w:rsidRDefault="005A3823" w:rsidP="005A3823">
      <w:pPr>
        <w:pBdr>
          <w:bottom w:val="single" w:sz="4" w:space="0" w:color="auto"/>
        </w:pBdr>
        <w:spacing w:before="10"/>
        <w:jc w:val="both"/>
        <w:rPr>
          <w:rFonts w:ascii="Gotham Book" w:hAnsi="Gotham Book"/>
          <w:sz w:val="10"/>
          <w:szCs w:val="10"/>
        </w:rPr>
      </w:pPr>
    </w:p>
    <w:p w14:paraId="347669AA" w14:textId="20F3716F" w:rsidR="005A3823" w:rsidRDefault="005A3823" w:rsidP="00CE78FD">
      <w:pPr>
        <w:ind w:left="2160" w:hanging="2160"/>
        <w:jc w:val="both"/>
        <w:rPr>
          <w:rFonts w:ascii="Gotham Book" w:hAnsi="Gotham Book"/>
          <w:b/>
          <w:sz w:val="10"/>
          <w:szCs w:val="10"/>
        </w:rPr>
      </w:pPr>
    </w:p>
    <w:p w14:paraId="642DD2AB" w14:textId="5E0004AB" w:rsidR="00EE71CF" w:rsidRPr="00CF296D" w:rsidRDefault="00C53A31" w:rsidP="00CE78FD">
      <w:pPr>
        <w:ind w:left="2160" w:hanging="2160"/>
        <w:jc w:val="both"/>
        <w:rPr>
          <w:rFonts w:ascii="Gotham Book" w:hAnsi="Gotham Book"/>
          <w:sz w:val="19"/>
          <w:szCs w:val="19"/>
        </w:rPr>
      </w:pPr>
      <w:r w:rsidRPr="005A7BCE">
        <w:rPr>
          <w:rFonts w:ascii="Gotham Book" w:hAnsi="Gotham Book"/>
          <w:b/>
          <w:sz w:val="19"/>
          <w:szCs w:val="19"/>
        </w:rPr>
        <w:t>Other</w:t>
      </w:r>
      <w:r w:rsidRPr="005A7BCE">
        <w:rPr>
          <w:rFonts w:ascii="Gotham Book" w:hAnsi="Gotham Book"/>
          <w:b/>
          <w:spacing w:val="-1"/>
          <w:sz w:val="19"/>
          <w:szCs w:val="19"/>
        </w:rPr>
        <w:t xml:space="preserve"> </w:t>
      </w:r>
      <w:r w:rsidRPr="005A7BCE">
        <w:rPr>
          <w:rFonts w:ascii="Gotham Book" w:hAnsi="Gotham Book"/>
          <w:b/>
          <w:spacing w:val="1"/>
          <w:sz w:val="19"/>
          <w:szCs w:val="19"/>
        </w:rPr>
        <w:t>Sk</w:t>
      </w:r>
      <w:r w:rsidRPr="005A7BCE">
        <w:rPr>
          <w:rFonts w:ascii="Gotham Book" w:hAnsi="Gotham Book"/>
          <w:b/>
          <w:sz w:val="19"/>
          <w:szCs w:val="19"/>
        </w:rPr>
        <w:t>i</w:t>
      </w:r>
      <w:r w:rsidRPr="005A7BCE">
        <w:rPr>
          <w:rFonts w:ascii="Gotham Book" w:hAnsi="Gotham Book"/>
          <w:b/>
          <w:spacing w:val="1"/>
          <w:sz w:val="19"/>
          <w:szCs w:val="19"/>
        </w:rPr>
        <w:t>l</w:t>
      </w:r>
      <w:r w:rsidRPr="005A7BCE">
        <w:rPr>
          <w:rFonts w:ascii="Gotham Book" w:hAnsi="Gotham Book"/>
          <w:b/>
          <w:sz w:val="19"/>
          <w:szCs w:val="19"/>
        </w:rPr>
        <w:t>l</w:t>
      </w:r>
      <w:r w:rsidRPr="005A7BCE">
        <w:rPr>
          <w:rFonts w:ascii="Gotham Book" w:hAnsi="Gotham Book"/>
          <w:b/>
          <w:spacing w:val="1"/>
          <w:sz w:val="19"/>
          <w:szCs w:val="19"/>
        </w:rPr>
        <w:t>s</w:t>
      </w:r>
      <w:r w:rsidR="005272AA">
        <w:rPr>
          <w:rFonts w:ascii="Gotham Book" w:hAnsi="Gotham Book"/>
          <w:b/>
          <w:sz w:val="19"/>
          <w:szCs w:val="19"/>
        </w:rPr>
        <w:t xml:space="preserve">:    </w:t>
      </w:r>
      <w:r w:rsidR="005F2F6C">
        <w:rPr>
          <w:rFonts w:ascii="Gotham Book" w:hAnsi="Gotham Book"/>
          <w:b/>
          <w:sz w:val="19"/>
          <w:szCs w:val="19"/>
        </w:rPr>
        <w:t xml:space="preserve">      </w:t>
      </w:r>
      <w:r w:rsidR="00567AC9">
        <w:rPr>
          <w:rFonts w:ascii="Gotham Book" w:hAnsi="Gotham Book"/>
          <w:sz w:val="19"/>
          <w:szCs w:val="19"/>
        </w:rPr>
        <w:t>Engineering P</w:t>
      </w:r>
      <w:r w:rsidR="005F2F6C">
        <w:rPr>
          <w:rFonts w:ascii="Gotham Book" w:hAnsi="Gotham Book"/>
          <w:sz w:val="19"/>
          <w:szCs w:val="19"/>
        </w:rPr>
        <w:t xml:space="preserve">roject Management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Pr="005272AA">
        <w:rPr>
          <w:rFonts w:ascii="Gotham Book" w:hAnsi="Gotham Book"/>
          <w:sz w:val="19"/>
          <w:szCs w:val="19"/>
        </w:rPr>
        <w:t xml:space="preserve"> </w:t>
      </w:r>
      <w:r w:rsidR="005F2F6C">
        <w:rPr>
          <w:rFonts w:ascii="Gotham Book" w:hAnsi="Gotham Book"/>
          <w:sz w:val="19"/>
          <w:szCs w:val="19"/>
        </w:rPr>
        <w:t xml:space="preserve">Organizational Leadership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F2F6C">
        <w:rPr>
          <w:rFonts w:ascii="Gotham Book" w:hAnsi="Gotham Book"/>
          <w:sz w:val="19"/>
          <w:szCs w:val="19"/>
        </w:rPr>
        <w:t xml:space="preserve"> </w:t>
      </w:r>
      <w:r w:rsidR="00DE2A32">
        <w:rPr>
          <w:rFonts w:ascii="Gotham Book" w:hAnsi="Gotham Book"/>
          <w:sz w:val="19"/>
          <w:szCs w:val="19"/>
        </w:rPr>
        <w:t xml:space="preserve">Creativity and Problem-Solving </w:t>
      </w:r>
      <w:r w:rsidR="005F2F6C" w:rsidRPr="005A7BCE">
        <w:rPr>
          <w:rFonts w:ascii="Gotham Book" w:hAnsi="Gotham Book"/>
          <w:sz w:val="19"/>
          <w:szCs w:val="19"/>
        </w:rPr>
        <w:t>|</w:t>
      </w:r>
      <w:r w:rsidR="005535E0">
        <w:rPr>
          <w:rFonts w:ascii="Gotham Book" w:hAnsi="Gotham Book"/>
          <w:sz w:val="19"/>
          <w:szCs w:val="19"/>
        </w:rPr>
        <w:t xml:space="preserve"> </w:t>
      </w:r>
      <w:r w:rsidR="00226146">
        <w:rPr>
          <w:rFonts w:ascii="Gotham Book" w:hAnsi="Gotham Book"/>
          <w:sz w:val="19"/>
          <w:szCs w:val="19"/>
        </w:rPr>
        <w:t>Process Improvement</w:t>
      </w:r>
    </w:p>
    <w:sectPr w:rsidR="00EE71CF" w:rsidRPr="00CF296D" w:rsidSect="00B71BC7">
      <w:headerReference w:type="default" r:id="rId8"/>
      <w:type w:val="continuous"/>
      <w:pgSz w:w="12240" w:h="15840" w:code="1"/>
      <w:pgMar w:top="360" w:right="720" w:bottom="360" w:left="720" w:header="288" w:footer="576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18B33" w14:textId="77777777" w:rsidR="009C200C" w:rsidRDefault="009C200C" w:rsidP="004B61A3">
      <w:r>
        <w:separator/>
      </w:r>
    </w:p>
  </w:endnote>
  <w:endnote w:type="continuationSeparator" w:id="0">
    <w:p w14:paraId="683F7397" w14:textId="77777777" w:rsidR="009C200C" w:rsidRDefault="009C200C" w:rsidP="004B61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otham Book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E9BA2" w14:textId="77777777" w:rsidR="009C200C" w:rsidRDefault="009C200C" w:rsidP="004B61A3">
      <w:r>
        <w:separator/>
      </w:r>
    </w:p>
  </w:footnote>
  <w:footnote w:type="continuationSeparator" w:id="0">
    <w:p w14:paraId="7162C3CD" w14:textId="77777777" w:rsidR="009C200C" w:rsidRDefault="009C200C" w:rsidP="004B61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D8379C" w14:textId="54BD44EC" w:rsidR="004B61A3" w:rsidRPr="005E46EA" w:rsidRDefault="005A3823" w:rsidP="005E46EA">
    <w:pPr>
      <w:pStyle w:val="Header"/>
      <w:jc w:val="right"/>
      <w:rPr>
        <w:rStyle w:val="SubtitleChar"/>
        <w:rFonts w:ascii="Gotham Book" w:hAnsi="Gotham Book"/>
        <w:color w:val="auto"/>
      </w:rPr>
    </w:pPr>
    <w:r>
      <w:tab/>
    </w:r>
    <w:r>
      <w:rPr>
        <w:noProof/>
      </w:rPr>
      <w:drawing>
        <wp:inline distT="0" distB="0" distL="0" distR="0" wp14:anchorId="5AFB3CD2" wp14:editId="7E396132">
          <wp:extent cx="161925" cy="161925"/>
          <wp:effectExtent l="0" t="0" r="9525" b="9525"/>
          <wp:docPr id="10" name="Picture 10" descr="Image result for linkedin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mage result for linkedin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925" cy="161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hyperlink r:id="rId2" w:history="1"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linkedin.com/in/</w:t>
      </w:r>
      <w:proofErr w:type="spellStart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cjnitschelm</w:t>
      </w:r>
      <w:proofErr w:type="spellEnd"/>
      <w:r w:rsidR="00E87481" w:rsidRPr="00EB7191">
        <w:rPr>
          <w:rStyle w:val="Hyperlink"/>
          <w:rFonts w:ascii="Gotham Book" w:eastAsiaTheme="minorEastAsia" w:hAnsi="Gotham Book" w:cstheme="minorBidi"/>
          <w:spacing w:val="15"/>
          <w:sz w:val="22"/>
          <w:szCs w:val="22"/>
        </w:rPr>
        <w:t>/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D0904"/>
    <w:multiLevelType w:val="hybridMultilevel"/>
    <w:tmpl w:val="F9F83A1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6E1CFF"/>
    <w:multiLevelType w:val="hybridMultilevel"/>
    <w:tmpl w:val="504A949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E8E526E"/>
    <w:multiLevelType w:val="hybridMultilevel"/>
    <w:tmpl w:val="23F831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2170532"/>
    <w:multiLevelType w:val="hybridMultilevel"/>
    <w:tmpl w:val="0AFCB43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2B3F3BE8"/>
    <w:multiLevelType w:val="hybridMultilevel"/>
    <w:tmpl w:val="C9D44FE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2BE22AE3"/>
    <w:multiLevelType w:val="hybridMultilevel"/>
    <w:tmpl w:val="120A6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87048"/>
    <w:multiLevelType w:val="hybridMultilevel"/>
    <w:tmpl w:val="AB488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421663"/>
    <w:multiLevelType w:val="multilevel"/>
    <w:tmpl w:val="32680F1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4556354E"/>
    <w:multiLevelType w:val="hybridMultilevel"/>
    <w:tmpl w:val="3E2C9FB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4B48489D"/>
    <w:multiLevelType w:val="hybridMultilevel"/>
    <w:tmpl w:val="FA6A73A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705701F4"/>
    <w:multiLevelType w:val="hybridMultilevel"/>
    <w:tmpl w:val="13E0BB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8"/>
  </w:num>
  <w:num w:numId="4">
    <w:abstractNumId w:val="2"/>
  </w:num>
  <w:num w:numId="5">
    <w:abstractNumId w:val="9"/>
  </w:num>
  <w:num w:numId="6">
    <w:abstractNumId w:val="1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4"/>
    <w:rsid w:val="000055CF"/>
    <w:rsid w:val="0000568A"/>
    <w:rsid w:val="00013F36"/>
    <w:rsid w:val="00021F5B"/>
    <w:rsid w:val="00022D60"/>
    <w:rsid w:val="00023D9E"/>
    <w:rsid w:val="00031EC1"/>
    <w:rsid w:val="00045288"/>
    <w:rsid w:val="0004584B"/>
    <w:rsid w:val="00047FCB"/>
    <w:rsid w:val="00050D36"/>
    <w:rsid w:val="00062A79"/>
    <w:rsid w:val="0006514F"/>
    <w:rsid w:val="00066A71"/>
    <w:rsid w:val="00075063"/>
    <w:rsid w:val="000A21C0"/>
    <w:rsid w:val="000A6DE6"/>
    <w:rsid w:val="000B0271"/>
    <w:rsid w:val="000B4669"/>
    <w:rsid w:val="000B6244"/>
    <w:rsid w:val="000C070F"/>
    <w:rsid w:val="000F3E9B"/>
    <w:rsid w:val="00102378"/>
    <w:rsid w:val="00102690"/>
    <w:rsid w:val="00106983"/>
    <w:rsid w:val="00111DE1"/>
    <w:rsid w:val="001152B8"/>
    <w:rsid w:val="001203A2"/>
    <w:rsid w:val="00120FAF"/>
    <w:rsid w:val="001210A3"/>
    <w:rsid w:val="00123B3F"/>
    <w:rsid w:val="0012540C"/>
    <w:rsid w:val="001402B2"/>
    <w:rsid w:val="0014357A"/>
    <w:rsid w:val="00144148"/>
    <w:rsid w:val="00153A2E"/>
    <w:rsid w:val="001576C9"/>
    <w:rsid w:val="001720CD"/>
    <w:rsid w:val="001727F2"/>
    <w:rsid w:val="00174C8F"/>
    <w:rsid w:val="001778E7"/>
    <w:rsid w:val="00177D56"/>
    <w:rsid w:val="00177EDA"/>
    <w:rsid w:val="001844BE"/>
    <w:rsid w:val="00197605"/>
    <w:rsid w:val="001A112B"/>
    <w:rsid w:val="001B1663"/>
    <w:rsid w:val="001B2507"/>
    <w:rsid w:val="001D5C06"/>
    <w:rsid w:val="001E0A1A"/>
    <w:rsid w:val="001E2CDE"/>
    <w:rsid w:val="001E41F1"/>
    <w:rsid w:val="001F2B8E"/>
    <w:rsid w:val="00202726"/>
    <w:rsid w:val="00202F55"/>
    <w:rsid w:val="00204756"/>
    <w:rsid w:val="00221807"/>
    <w:rsid w:val="0022201A"/>
    <w:rsid w:val="00226146"/>
    <w:rsid w:val="00232D84"/>
    <w:rsid w:val="00232E72"/>
    <w:rsid w:val="00233B98"/>
    <w:rsid w:val="00250B80"/>
    <w:rsid w:val="00257355"/>
    <w:rsid w:val="00262AC9"/>
    <w:rsid w:val="002673FA"/>
    <w:rsid w:val="00275AF4"/>
    <w:rsid w:val="00282FD8"/>
    <w:rsid w:val="00290CF3"/>
    <w:rsid w:val="002926C1"/>
    <w:rsid w:val="002930AF"/>
    <w:rsid w:val="002946E4"/>
    <w:rsid w:val="002C14C0"/>
    <w:rsid w:val="002C28DA"/>
    <w:rsid w:val="002C5AB8"/>
    <w:rsid w:val="002C7537"/>
    <w:rsid w:val="002D403B"/>
    <w:rsid w:val="002D7304"/>
    <w:rsid w:val="002E2471"/>
    <w:rsid w:val="002E421F"/>
    <w:rsid w:val="002E5943"/>
    <w:rsid w:val="002E626B"/>
    <w:rsid w:val="002F5819"/>
    <w:rsid w:val="003041B9"/>
    <w:rsid w:val="00310548"/>
    <w:rsid w:val="00323508"/>
    <w:rsid w:val="00373BFE"/>
    <w:rsid w:val="00375EB2"/>
    <w:rsid w:val="003833EC"/>
    <w:rsid w:val="003D263A"/>
    <w:rsid w:val="003D7445"/>
    <w:rsid w:val="003F1381"/>
    <w:rsid w:val="003F344B"/>
    <w:rsid w:val="003F3CC6"/>
    <w:rsid w:val="00403CA4"/>
    <w:rsid w:val="00405BDE"/>
    <w:rsid w:val="00412EBE"/>
    <w:rsid w:val="0042164B"/>
    <w:rsid w:val="00441A9B"/>
    <w:rsid w:val="0044391F"/>
    <w:rsid w:val="00453D69"/>
    <w:rsid w:val="00454FF7"/>
    <w:rsid w:val="00457F48"/>
    <w:rsid w:val="00461E37"/>
    <w:rsid w:val="004625BE"/>
    <w:rsid w:val="0048504C"/>
    <w:rsid w:val="00485492"/>
    <w:rsid w:val="004912D3"/>
    <w:rsid w:val="00493F77"/>
    <w:rsid w:val="004A1C1E"/>
    <w:rsid w:val="004B61A3"/>
    <w:rsid w:val="004C065D"/>
    <w:rsid w:val="004C4361"/>
    <w:rsid w:val="004E7F6D"/>
    <w:rsid w:val="004F579B"/>
    <w:rsid w:val="00510CB8"/>
    <w:rsid w:val="005117E2"/>
    <w:rsid w:val="00520A5C"/>
    <w:rsid w:val="005272AA"/>
    <w:rsid w:val="005320E7"/>
    <w:rsid w:val="00543164"/>
    <w:rsid w:val="005535E0"/>
    <w:rsid w:val="00557116"/>
    <w:rsid w:val="00567AC9"/>
    <w:rsid w:val="0057597C"/>
    <w:rsid w:val="00575DC6"/>
    <w:rsid w:val="0058278E"/>
    <w:rsid w:val="0058366C"/>
    <w:rsid w:val="005909DF"/>
    <w:rsid w:val="005965E2"/>
    <w:rsid w:val="00596951"/>
    <w:rsid w:val="005A29FD"/>
    <w:rsid w:val="005A3823"/>
    <w:rsid w:val="005A66F8"/>
    <w:rsid w:val="005A684A"/>
    <w:rsid w:val="005A7BCE"/>
    <w:rsid w:val="005B7DC1"/>
    <w:rsid w:val="005D2F73"/>
    <w:rsid w:val="005E3DDF"/>
    <w:rsid w:val="005E46EA"/>
    <w:rsid w:val="005E49C8"/>
    <w:rsid w:val="005F2F6C"/>
    <w:rsid w:val="00600E01"/>
    <w:rsid w:val="00605708"/>
    <w:rsid w:val="0060734A"/>
    <w:rsid w:val="00611D03"/>
    <w:rsid w:val="006178ED"/>
    <w:rsid w:val="006303BD"/>
    <w:rsid w:val="0063388B"/>
    <w:rsid w:val="00642896"/>
    <w:rsid w:val="00647BA9"/>
    <w:rsid w:val="00653473"/>
    <w:rsid w:val="0065376B"/>
    <w:rsid w:val="006540E3"/>
    <w:rsid w:val="00660B42"/>
    <w:rsid w:val="0066382F"/>
    <w:rsid w:val="006666D1"/>
    <w:rsid w:val="00671891"/>
    <w:rsid w:val="006719E7"/>
    <w:rsid w:val="00683886"/>
    <w:rsid w:val="006850CA"/>
    <w:rsid w:val="006876D0"/>
    <w:rsid w:val="006908FD"/>
    <w:rsid w:val="006B4E30"/>
    <w:rsid w:val="006B7896"/>
    <w:rsid w:val="006B7A43"/>
    <w:rsid w:val="006C334C"/>
    <w:rsid w:val="006D4FEB"/>
    <w:rsid w:val="00704F82"/>
    <w:rsid w:val="00715E63"/>
    <w:rsid w:val="00716750"/>
    <w:rsid w:val="00721E8F"/>
    <w:rsid w:val="00731135"/>
    <w:rsid w:val="007444E9"/>
    <w:rsid w:val="00754BF2"/>
    <w:rsid w:val="00760D81"/>
    <w:rsid w:val="007611E2"/>
    <w:rsid w:val="007616E2"/>
    <w:rsid w:val="007639A7"/>
    <w:rsid w:val="00763E15"/>
    <w:rsid w:val="0078650D"/>
    <w:rsid w:val="00793A61"/>
    <w:rsid w:val="007A006C"/>
    <w:rsid w:val="007B0715"/>
    <w:rsid w:val="007B5FC3"/>
    <w:rsid w:val="007B62A0"/>
    <w:rsid w:val="007C1183"/>
    <w:rsid w:val="007C3FF6"/>
    <w:rsid w:val="007C4F31"/>
    <w:rsid w:val="007D3447"/>
    <w:rsid w:val="007D6368"/>
    <w:rsid w:val="007E01FD"/>
    <w:rsid w:val="00802E99"/>
    <w:rsid w:val="00804DCB"/>
    <w:rsid w:val="0080625D"/>
    <w:rsid w:val="008215E7"/>
    <w:rsid w:val="0082363B"/>
    <w:rsid w:val="0082374E"/>
    <w:rsid w:val="00834A0E"/>
    <w:rsid w:val="00844BA7"/>
    <w:rsid w:val="00844CA6"/>
    <w:rsid w:val="0085299A"/>
    <w:rsid w:val="00853B6E"/>
    <w:rsid w:val="00855BA5"/>
    <w:rsid w:val="00860ABE"/>
    <w:rsid w:val="00861D85"/>
    <w:rsid w:val="0086537A"/>
    <w:rsid w:val="0086599A"/>
    <w:rsid w:val="0086753C"/>
    <w:rsid w:val="00883B94"/>
    <w:rsid w:val="00883C8D"/>
    <w:rsid w:val="0088588D"/>
    <w:rsid w:val="008914AC"/>
    <w:rsid w:val="0089604C"/>
    <w:rsid w:val="008A0EA9"/>
    <w:rsid w:val="008A5B11"/>
    <w:rsid w:val="008B7886"/>
    <w:rsid w:val="008C1423"/>
    <w:rsid w:val="008C4069"/>
    <w:rsid w:val="008D1A6C"/>
    <w:rsid w:val="008F6E12"/>
    <w:rsid w:val="0090151F"/>
    <w:rsid w:val="00913649"/>
    <w:rsid w:val="00917C66"/>
    <w:rsid w:val="00933774"/>
    <w:rsid w:val="0093397F"/>
    <w:rsid w:val="00944BBE"/>
    <w:rsid w:val="00957E19"/>
    <w:rsid w:val="009602F8"/>
    <w:rsid w:val="009724F8"/>
    <w:rsid w:val="00977E2D"/>
    <w:rsid w:val="00987EE5"/>
    <w:rsid w:val="00991991"/>
    <w:rsid w:val="00991E40"/>
    <w:rsid w:val="009B4621"/>
    <w:rsid w:val="009C17CF"/>
    <w:rsid w:val="009C200C"/>
    <w:rsid w:val="009D2D05"/>
    <w:rsid w:val="009D3CF2"/>
    <w:rsid w:val="009D6659"/>
    <w:rsid w:val="00A01C8F"/>
    <w:rsid w:val="00A119BB"/>
    <w:rsid w:val="00A156BA"/>
    <w:rsid w:val="00A20294"/>
    <w:rsid w:val="00A2070D"/>
    <w:rsid w:val="00A21DC9"/>
    <w:rsid w:val="00A36F74"/>
    <w:rsid w:val="00A3737D"/>
    <w:rsid w:val="00A420CA"/>
    <w:rsid w:val="00A53251"/>
    <w:rsid w:val="00A64D3F"/>
    <w:rsid w:val="00A65D29"/>
    <w:rsid w:val="00A66A42"/>
    <w:rsid w:val="00A7674E"/>
    <w:rsid w:val="00A84C3D"/>
    <w:rsid w:val="00A874BF"/>
    <w:rsid w:val="00A90164"/>
    <w:rsid w:val="00A92FAF"/>
    <w:rsid w:val="00A97C82"/>
    <w:rsid w:val="00A97CB3"/>
    <w:rsid w:val="00AB3609"/>
    <w:rsid w:val="00AD67A7"/>
    <w:rsid w:val="00AE25D5"/>
    <w:rsid w:val="00AE757F"/>
    <w:rsid w:val="00B03309"/>
    <w:rsid w:val="00B04043"/>
    <w:rsid w:val="00B1459A"/>
    <w:rsid w:val="00B24424"/>
    <w:rsid w:val="00B35620"/>
    <w:rsid w:val="00B451FC"/>
    <w:rsid w:val="00B54556"/>
    <w:rsid w:val="00B63E41"/>
    <w:rsid w:val="00B6552E"/>
    <w:rsid w:val="00B67F94"/>
    <w:rsid w:val="00B71BC7"/>
    <w:rsid w:val="00B723D9"/>
    <w:rsid w:val="00B7381D"/>
    <w:rsid w:val="00B77A15"/>
    <w:rsid w:val="00B83461"/>
    <w:rsid w:val="00B93202"/>
    <w:rsid w:val="00B97CD6"/>
    <w:rsid w:val="00BA27E2"/>
    <w:rsid w:val="00BD233E"/>
    <w:rsid w:val="00BD687B"/>
    <w:rsid w:val="00BF1C9E"/>
    <w:rsid w:val="00C0123C"/>
    <w:rsid w:val="00C13DCF"/>
    <w:rsid w:val="00C2257C"/>
    <w:rsid w:val="00C23834"/>
    <w:rsid w:val="00C23C30"/>
    <w:rsid w:val="00C23E26"/>
    <w:rsid w:val="00C3310B"/>
    <w:rsid w:val="00C360CE"/>
    <w:rsid w:val="00C37242"/>
    <w:rsid w:val="00C40EE3"/>
    <w:rsid w:val="00C4616A"/>
    <w:rsid w:val="00C535A2"/>
    <w:rsid w:val="00C53A31"/>
    <w:rsid w:val="00C72EF0"/>
    <w:rsid w:val="00C73193"/>
    <w:rsid w:val="00C73330"/>
    <w:rsid w:val="00C75A08"/>
    <w:rsid w:val="00C765E4"/>
    <w:rsid w:val="00C811BC"/>
    <w:rsid w:val="00C8231A"/>
    <w:rsid w:val="00C82D3E"/>
    <w:rsid w:val="00C855B6"/>
    <w:rsid w:val="00CA07FF"/>
    <w:rsid w:val="00CA2080"/>
    <w:rsid w:val="00CA4F1D"/>
    <w:rsid w:val="00CA667E"/>
    <w:rsid w:val="00CB03C6"/>
    <w:rsid w:val="00CC031B"/>
    <w:rsid w:val="00CC0EB4"/>
    <w:rsid w:val="00CC434C"/>
    <w:rsid w:val="00CE59B0"/>
    <w:rsid w:val="00CE688D"/>
    <w:rsid w:val="00CE78FD"/>
    <w:rsid w:val="00CF296D"/>
    <w:rsid w:val="00CF67D8"/>
    <w:rsid w:val="00D07F2E"/>
    <w:rsid w:val="00D11AE0"/>
    <w:rsid w:val="00D1209D"/>
    <w:rsid w:val="00D14234"/>
    <w:rsid w:val="00D16697"/>
    <w:rsid w:val="00D17697"/>
    <w:rsid w:val="00D2110A"/>
    <w:rsid w:val="00D21429"/>
    <w:rsid w:val="00D33B9A"/>
    <w:rsid w:val="00D438BD"/>
    <w:rsid w:val="00D44D78"/>
    <w:rsid w:val="00D45EA2"/>
    <w:rsid w:val="00D472C1"/>
    <w:rsid w:val="00D560B1"/>
    <w:rsid w:val="00D72B4F"/>
    <w:rsid w:val="00D75F8B"/>
    <w:rsid w:val="00DA147D"/>
    <w:rsid w:val="00DA2DE2"/>
    <w:rsid w:val="00DB3074"/>
    <w:rsid w:val="00DC0CB2"/>
    <w:rsid w:val="00DD2281"/>
    <w:rsid w:val="00DD3B73"/>
    <w:rsid w:val="00DE2A32"/>
    <w:rsid w:val="00DE42A4"/>
    <w:rsid w:val="00DE64AD"/>
    <w:rsid w:val="00DF424B"/>
    <w:rsid w:val="00DF62D0"/>
    <w:rsid w:val="00DF6615"/>
    <w:rsid w:val="00E05A90"/>
    <w:rsid w:val="00E32587"/>
    <w:rsid w:val="00E41710"/>
    <w:rsid w:val="00E4188B"/>
    <w:rsid w:val="00E46AE4"/>
    <w:rsid w:val="00E5144D"/>
    <w:rsid w:val="00E5174E"/>
    <w:rsid w:val="00E61386"/>
    <w:rsid w:val="00E64953"/>
    <w:rsid w:val="00E65116"/>
    <w:rsid w:val="00E6691C"/>
    <w:rsid w:val="00E672C2"/>
    <w:rsid w:val="00E703EE"/>
    <w:rsid w:val="00E707F4"/>
    <w:rsid w:val="00E7080B"/>
    <w:rsid w:val="00E72B8E"/>
    <w:rsid w:val="00E817EC"/>
    <w:rsid w:val="00E8265F"/>
    <w:rsid w:val="00E8377F"/>
    <w:rsid w:val="00E847C7"/>
    <w:rsid w:val="00E87481"/>
    <w:rsid w:val="00E90D04"/>
    <w:rsid w:val="00EB7191"/>
    <w:rsid w:val="00EC1678"/>
    <w:rsid w:val="00EC1E6A"/>
    <w:rsid w:val="00EE6D81"/>
    <w:rsid w:val="00EE71CF"/>
    <w:rsid w:val="00EF4EEC"/>
    <w:rsid w:val="00F00220"/>
    <w:rsid w:val="00F133B6"/>
    <w:rsid w:val="00F31956"/>
    <w:rsid w:val="00F37FCB"/>
    <w:rsid w:val="00F561DF"/>
    <w:rsid w:val="00F56D37"/>
    <w:rsid w:val="00F66590"/>
    <w:rsid w:val="00F73225"/>
    <w:rsid w:val="00F763CE"/>
    <w:rsid w:val="00F9349C"/>
    <w:rsid w:val="00F9382D"/>
    <w:rsid w:val="00F95BE5"/>
    <w:rsid w:val="00FA1B53"/>
    <w:rsid w:val="00FA346A"/>
    <w:rsid w:val="00FA3995"/>
    <w:rsid w:val="00FA46A6"/>
    <w:rsid w:val="00FB3275"/>
    <w:rsid w:val="00FC57D0"/>
    <w:rsid w:val="00FC5A70"/>
    <w:rsid w:val="00FE4907"/>
    <w:rsid w:val="00FF0975"/>
    <w:rsid w:val="00FF109C"/>
    <w:rsid w:val="00FF6741"/>
    <w:rsid w:val="00FF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239656"/>
  <w15:docId w15:val="{FB66B850-46EC-40C0-B8B4-5B401DF49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4756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50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5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82D3E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278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853B6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3B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C3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23C3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61A3"/>
  </w:style>
  <w:style w:type="paragraph" w:styleId="Footer">
    <w:name w:val="footer"/>
    <w:basedOn w:val="Normal"/>
    <w:link w:val="FooterChar"/>
    <w:uiPriority w:val="99"/>
    <w:unhideWhenUsed/>
    <w:rsid w:val="004B61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61A3"/>
  </w:style>
  <w:style w:type="character" w:styleId="FollowedHyperlink">
    <w:name w:val="FollowedHyperlink"/>
    <w:basedOn w:val="DefaultParagraphFont"/>
    <w:uiPriority w:val="99"/>
    <w:semiHidden/>
    <w:unhideWhenUsed/>
    <w:rsid w:val="00DF424B"/>
    <w:rPr>
      <w:color w:val="800080" w:themeColor="followed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2C7537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438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38BD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38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38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38BD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64953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A874BF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712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jnitschelm/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68FE5B-47A7-4E2A-A084-379CEFAB6B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609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Cory Nitschelm</dc:creator>
  <cp:lastModifiedBy>Charlie Nitschelm</cp:lastModifiedBy>
  <cp:revision>19</cp:revision>
  <cp:lastPrinted>2018-11-07T04:14:00Z</cp:lastPrinted>
  <dcterms:created xsi:type="dcterms:W3CDTF">2019-07-08T05:12:00Z</dcterms:created>
  <dcterms:modified xsi:type="dcterms:W3CDTF">2020-01-22T00:26:00Z</dcterms:modified>
</cp:coreProperties>
</file>