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F9241" w14:textId="4846F498" w:rsidR="00F57419" w:rsidRDefault="00F57419" w:rsidP="00F57419">
      <w:pPr>
        <w:jc w:val="right"/>
      </w:pPr>
      <w:r>
        <w:t>5/11/2018</w:t>
      </w:r>
    </w:p>
    <w:p w14:paraId="251ABB74" w14:textId="77777777" w:rsidR="00F57419" w:rsidRDefault="00F57419"/>
    <w:p w14:paraId="0D9623F1" w14:textId="4C3643B6" w:rsidR="00AC1DA3" w:rsidRDefault="00F57419">
      <w:r>
        <w:t>Dear Diamond Casting &amp; Machine Company,</w:t>
      </w:r>
    </w:p>
    <w:p w14:paraId="58D0874A" w14:textId="52E30A7B" w:rsidR="00F57419" w:rsidRDefault="00F57419"/>
    <w:p w14:paraId="214348CD" w14:textId="55B01D0D" w:rsidR="00F57419" w:rsidRDefault="00F57419">
      <w:r>
        <w:t>I recently heard that you are sponsoring my education for the 2018-2018 school year in the amount of $1,700.00. I wanted to thank you for the generosity. I never take the opportunity to become educated for granted. Your scholarship will help ease the burden that my family and I hold to send me to UNH.</w:t>
      </w:r>
      <w:r>
        <w:br/>
      </w:r>
      <w:r>
        <w:br/>
        <w:t xml:space="preserve">Although I work hard to excel in the classroom, I apply my learning to projects as often as I can. As of this year, I began a rocketry organization on campus. We have done a lot of work on aerodynamic theory, building techniques and launch protocols. I also spend a lot of my free time on various projects including building my own electric skateboard and a chainsaw tricycle to continue the application of my learning to real world scenarios. I will be researching this summer at NIST in Gaithersburg, Maryland studying the triaxiality of different metal specimens on the Kolsky bar. </w:t>
      </w:r>
      <w:bookmarkStart w:id="0" w:name="_GoBack"/>
      <w:bookmarkEnd w:id="0"/>
      <w:r>
        <w:br/>
      </w:r>
      <w:r>
        <w:br/>
        <w:t>I plan on continuing strong in my academic pursuits for junior year, and I hope to meet you all at the CEPS Scholarship Banquet this Fall.</w:t>
      </w:r>
    </w:p>
    <w:p w14:paraId="30AEBE15" w14:textId="3ABEF8F5" w:rsidR="00F57419" w:rsidRDefault="00F57419"/>
    <w:p w14:paraId="1013364C" w14:textId="454213F7" w:rsidR="00F57419" w:rsidRDefault="00F57419">
      <w:r>
        <w:t>Respectfully,</w:t>
      </w:r>
    </w:p>
    <w:p w14:paraId="1F0574F8" w14:textId="3BFBC85B" w:rsidR="00F57419" w:rsidRDefault="00F57419">
      <w:r>
        <w:t>Charlie Nitschelm</w:t>
      </w:r>
    </w:p>
    <w:sectPr w:rsidR="00F5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19"/>
    <w:rsid w:val="00115C90"/>
    <w:rsid w:val="00185776"/>
    <w:rsid w:val="002523A0"/>
    <w:rsid w:val="00916142"/>
    <w:rsid w:val="00A41A5A"/>
    <w:rsid w:val="00B2109E"/>
    <w:rsid w:val="00BB206A"/>
    <w:rsid w:val="00F57419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B771"/>
  <w15:chartTrackingRefBased/>
  <w15:docId w15:val="{FF9A1A9A-207C-4376-BC4A-05F254B1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UNHSEDS01p, Pool</dc:creator>
  <cp:keywords/>
  <dc:description/>
  <cp:lastModifiedBy>UNHSEDS01p, Pool</cp:lastModifiedBy>
  <cp:revision>1</cp:revision>
  <dcterms:created xsi:type="dcterms:W3CDTF">2018-05-11T20:36:00Z</dcterms:created>
  <dcterms:modified xsi:type="dcterms:W3CDTF">2018-05-11T20:44:00Z</dcterms:modified>
</cp:coreProperties>
</file>