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43B22" w14:textId="37F2E508" w:rsidR="004F6002" w:rsidRPr="004F6002" w:rsidRDefault="004F6002" w:rsidP="004F6002">
      <w:pPr>
        <w:pStyle w:val="Title"/>
        <w:rPr>
          <w:rFonts w:eastAsia="Times New Roman"/>
        </w:rPr>
      </w:pPr>
      <w:r w:rsidRPr="004F6002">
        <w:rPr>
          <w:rFonts w:eastAsia="Times New Roman"/>
        </w:rPr>
        <w:t>Project Proposal: Nationwide Flu Vaccination Campaign</w:t>
      </w:r>
    </w:p>
    <w:p w14:paraId="5EDD4684" w14:textId="77777777" w:rsidR="004F6002" w:rsidRPr="004F6002" w:rsidRDefault="004F6002" w:rsidP="004F6002">
      <w:pPr>
        <w:spacing w:after="720" w:line="240" w:lineRule="auto"/>
        <w:rPr>
          <w:rFonts w:ascii="Times New Roman" w:eastAsia="Times New Roman" w:hAnsi="Times New Roman" w:cs="Times New Roman"/>
          <w:kern w:val="0"/>
          <w:sz w:val="24"/>
          <w:szCs w:val="24"/>
          <w14:ligatures w14:val="none"/>
        </w:rPr>
      </w:pPr>
      <w:r w:rsidRPr="004F6002">
        <w:rPr>
          <w:rFonts w:ascii="Times New Roman" w:eastAsia="Times New Roman" w:hAnsi="Times New Roman" w:cs="Times New Roman"/>
          <w:kern w:val="0"/>
          <w:sz w:val="24"/>
          <w:szCs w:val="24"/>
          <w14:ligatures w14:val="none"/>
        </w:rPr>
        <w:pict w14:anchorId="23912B55">
          <v:rect id="_x0000_i1025" style="width:0;height:0" o:hralign="center" o:hrstd="t" o:hr="t" fillcolor="#a0a0a0" stroked="f"/>
        </w:pict>
      </w:r>
    </w:p>
    <w:p w14:paraId="69E71483" w14:textId="3D4BE2C3" w:rsidR="004F6002" w:rsidRPr="004F6002" w:rsidRDefault="004F6002" w:rsidP="004F6002">
      <w:pPr>
        <w:pStyle w:val="Heading1"/>
        <w:rPr>
          <w:rFonts w:eastAsia="Times New Roman"/>
        </w:rPr>
      </w:pPr>
      <w:r>
        <w:rPr>
          <w:rFonts w:eastAsia="Times New Roman"/>
        </w:rPr>
        <w:t>Team</w:t>
      </w:r>
    </w:p>
    <w:p w14:paraId="610AC845" w14:textId="77777777" w:rsidR="004F6002" w:rsidRPr="004F6002" w:rsidRDefault="004F6002" w:rsidP="004F600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Mary Sample, Ph.D.</w:t>
      </w:r>
    </w:p>
    <w:p w14:paraId="75B1E15F" w14:textId="77777777" w:rsidR="004F6002" w:rsidRPr="004F6002" w:rsidRDefault="004F6002" w:rsidP="004F600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Background</w:t>
      </w:r>
      <w:r w:rsidRPr="004F6002">
        <w:rPr>
          <w:rFonts w:ascii="Segoe UI" w:eastAsia="Times New Roman" w:hAnsi="Segoe UI" w:cs="Segoe UI"/>
          <w:kern w:val="0"/>
          <w:sz w:val="24"/>
          <w:szCs w:val="24"/>
          <w14:ligatures w14:val="none"/>
        </w:rPr>
        <w:t>: Dr. Mary Sample is a renowned expert in the field of biology, holding a Ph.D. in Molecular Biology. With over 15 years of experience in medical research, she has focused extensively on immunology and vaccine development.</w:t>
      </w:r>
    </w:p>
    <w:p w14:paraId="441FDF57" w14:textId="77777777" w:rsidR="004F6002" w:rsidRPr="004F6002" w:rsidRDefault="004F6002" w:rsidP="004F600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Relevant Experience</w:t>
      </w:r>
      <w:r w:rsidRPr="004F6002">
        <w:rPr>
          <w:rFonts w:ascii="Segoe UI" w:eastAsia="Times New Roman" w:hAnsi="Segoe UI" w:cs="Segoe UI"/>
          <w:kern w:val="0"/>
          <w:sz w:val="24"/>
          <w:szCs w:val="24"/>
          <w14:ligatures w14:val="none"/>
        </w:rPr>
        <w:t>: Dr. Sample has played a pivotal role in several international vaccination campaigns, specifically targeting influenza and other respiratory viruses. Her work has involved developing vaccination strategies, overseeing clinical trials, and collaborating with global health organizations.</w:t>
      </w:r>
    </w:p>
    <w:p w14:paraId="15C7E0C1" w14:textId="77777777" w:rsidR="004F6002" w:rsidRPr="004F6002" w:rsidRDefault="004F6002" w:rsidP="004F600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Contributions</w:t>
      </w:r>
      <w:r w:rsidRPr="004F6002">
        <w:rPr>
          <w:rFonts w:ascii="Segoe UI" w:eastAsia="Times New Roman" w:hAnsi="Segoe UI" w:cs="Segoe UI"/>
          <w:kern w:val="0"/>
          <w:sz w:val="24"/>
          <w:szCs w:val="24"/>
          <w14:ligatures w14:val="none"/>
        </w:rPr>
        <w:t>: She brings a wealth of knowledge in vaccine efficacy, public health policies, and epidemiological tracking, crucial for the success of a large-scale vaccination campaign.</w:t>
      </w:r>
    </w:p>
    <w:p w14:paraId="3005FEEA" w14:textId="77777777" w:rsidR="004F6002" w:rsidRPr="004F6002" w:rsidRDefault="004F6002" w:rsidP="004F60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John Sample, M.D.</w:t>
      </w:r>
    </w:p>
    <w:p w14:paraId="711136B0" w14:textId="77777777" w:rsidR="004F6002" w:rsidRPr="004F6002" w:rsidRDefault="004F6002" w:rsidP="004F600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Background</w:t>
      </w:r>
      <w:r w:rsidRPr="004F6002">
        <w:rPr>
          <w:rFonts w:ascii="Segoe UI" w:eastAsia="Times New Roman" w:hAnsi="Segoe UI" w:cs="Segoe UI"/>
          <w:kern w:val="0"/>
          <w:sz w:val="24"/>
          <w:szCs w:val="24"/>
          <w14:ligatures w14:val="none"/>
        </w:rPr>
        <w:t>: John Sample is a distinguished physician with a specialization in infectious diseases. He has been actively involved in public health initiatives for over a decade.</w:t>
      </w:r>
    </w:p>
    <w:p w14:paraId="3C6BFC6B" w14:textId="77777777" w:rsidR="004F6002" w:rsidRPr="004F6002" w:rsidRDefault="004F6002" w:rsidP="004F600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Relevant Experience</w:t>
      </w:r>
      <w:r w:rsidRPr="004F6002">
        <w:rPr>
          <w:rFonts w:ascii="Segoe UI" w:eastAsia="Times New Roman" w:hAnsi="Segoe UI" w:cs="Segoe UI"/>
          <w:kern w:val="0"/>
          <w:sz w:val="24"/>
          <w:szCs w:val="24"/>
          <w14:ligatures w14:val="none"/>
        </w:rPr>
        <w:t>: Dr. Sample has extensive field experience, having led medical teams during flu outbreaks in various regions. His expertise lies in organizing mass vaccination drives, managing logistics, and ensuring effective delivery of healthcare services.</w:t>
      </w:r>
    </w:p>
    <w:p w14:paraId="15BF5FBA" w14:textId="77777777" w:rsidR="004F6002" w:rsidRPr="004F6002" w:rsidRDefault="004F6002" w:rsidP="004F600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Contributions</w:t>
      </w:r>
      <w:r w:rsidRPr="004F6002">
        <w:rPr>
          <w:rFonts w:ascii="Segoe UI" w:eastAsia="Times New Roman" w:hAnsi="Segoe UI" w:cs="Segoe UI"/>
          <w:kern w:val="0"/>
          <w:sz w:val="24"/>
          <w:szCs w:val="24"/>
          <w14:ligatures w14:val="none"/>
        </w:rPr>
        <w:t>: His practical experience in dealing with infectious diseases and orchestrating large-scale medical interventions makes him an invaluable asset to this project.</w:t>
      </w:r>
    </w:p>
    <w:p w14:paraId="3EA61DA4" w14:textId="77777777" w:rsidR="004F6002" w:rsidRPr="004F6002" w:rsidRDefault="004F6002" w:rsidP="004F6002">
      <w:pPr>
        <w:pStyle w:val="Heading1"/>
        <w:rPr>
          <w:rFonts w:eastAsia="Times New Roman"/>
        </w:rPr>
      </w:pPr>
      <w:r w:rsidRPr="004F6002">
        <w:rPr>
          <w:rFonts w:eastAsia="Times New Roman"/>
        </w:rPr>
        <w:t>Implementation Details</w:t>
      </w:r>
    </w:p>
    <w:p w14:paraId="05CBEC9B" w14:textId="77777777" w:rsidR="004F6002" w:rsidRPr="004F6002" w:rsidRDefault="004F6002" w:rsidP="004F600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The campaign will be structured in the following phases:</w:t>
      </w:r>
    </w:p>
    <w:p w14:paraId="7B40A97B" w14:textId="22922FF7" w:rsidR="004F6002" w:rsidRPr="004F6002" w:rsidRDefault="004F6002" w:rsidP="004F600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lastRenderedPageBreak/>
        <w:t>Preparation and Planning</w:t>
      </w:r>
      <w:r w:rsidRPr="004F6002">
        <w:rPr>
          <w:rFonts w:ascii="Segoe UI" w:eastAsia="Times New Roman" w:hAnsi="Segoe UI" w:cs="Segoe UI"/>
          <w:kern w:val="0"/>
          <w:sz w:val="24"/>
          <w:szCs w:val="24"/>
          <w14:ligatures w14:val="none"/>
        </w:rPr>
        <w:t>:</w:t>
      </w:r>
      <w:r>
        <w:rPr>
          <w:rFonts w:ascii="Segoe UI" w:eastAsia="Times New Roman" w:hAnsi="Segoe UI" w:cs="Segoe UI"/>
          <w:kern w:val="0"/>
          <w:sz w:val="24"/>
          <w:szCs w:val="24"/>
          <w14:ligatures w14:val="none"/>
        </w:rPr>
        <w:t xml:space="preserve"> March 2024</w:t>
      </w:r>
    </w:p>
    <w:p w14:paraId="7AB2D635" w14:textId="77777777" w:rsidR="004F6002" w:rsidRPr="004F6002" w:rsidRDefault="004F6002" w:rsidP="004F600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Establish a central coordination team.</w:t>
      </w:r>
    </w:p>
    <w:p w14:paraId="39D09947" w14:textId="77777777" w:rsidR="004F6002" w:rsidRPr="004F6002" w:rsidRDefault="004F6002" w:rsidP="004F600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Develop a comprehensive plan detailing logistics, resources, and timelines.</w:t>
      </w:r>
    </w:p>
    <w:p w14:paraId="12951389" w14:textId="77777777" w:rsidR="004F6002" w:rsidRPr="004F6002" w:rsidRDefault="004F6002" w:rsidP="004F600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Coordinate with local healthcare facilities and community leaders.</w:t>
      </w:r>
    </w:p>
    <w:p w14:paraId="7C1B20F8" w14:textId="77777777" w:rsidR="004F6002" w:rsidRPr="004F6002" w:rsidRDefault="004F6002" w:rsidP="004F600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Vaccine Procurement and Distribution</w:t>
      </w:r>
      <w:r w:rsidRPr="004F6002">
        <w:rPr>
          <w:rFonts w:ascii="Segoe UI" w:eastAsia="Times New Roman" w:hAnsi="Segoe UI" w:cs="Segoe UI"/>
          <w:kern w:val="0"/>
          <w:sz w:val="24"/>
          <w:szCs w:val="24"/>
          <w14:ligatures w14:val="none"/>
        </w:rPr>
        <w:t>:</w:t>
      </w:r>
    </w:p>
    <w:p w14:paraId="37CCBEC2" w14:textId="77777777" w:rsidR="004F6002" w:rsidRPr="004F6002" w:rsidRDefault="004F6002" w:rsidP="004F600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Secure an adequate supply of flu vaccines.</w:t>
      </w:r>
    </w:p>
    <w:p w14:paraId="44BEEB46" w14:textId="77777777" w:rsidR="004F6002" w:rsidRPr="004F6002" w:rsidRDefault="004F6002" w:rsidP="004F600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Set up distribution channels to ensure vaccines reach remote areas.</w:t>
      </w:r>
    </w:p>
    <w:p w14:paraId="6B54AB40" w14:textId="77777777" w:rsidR="004F6002" w:rsidRPr="004F6002" w:rsidRDefault="004F6002" w:rsidP="004F600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Public Awareness and Education</w:t>
      </w:r>
      <w:r w:rsidRPr="004F6002">
        <w:rPr>
          <w:rFonts w:ascii="Segoe UI" w:eastAsia="Times New Roman" w:hAnsi="Segoe UI" w:cs="Segoe UI"/>
          <w:kern w:val="0"/>
          <w:sz w:val="24"/>
          <w:szCs w:val="24"/>
          <w14:ligatures w14:val="none"/>
        </w:rPr>
        <w:t>:</w:t>
      </w:r>
    </w:p>
    <w:p w14:paraId="2A3AB9C0" w14:textId="77777777" w:rsidR="004F6002" w:rsidRPr="004F6002" w:rsidRDefault="004F6002" w:rsidP="004F600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Launch an information campaign to educate the public about the flu vaccine’s benefits.</w:t>
      </w:r>
    </w:p>
    <w:p w14:paraId="29F4CC33" w14:textId="77777777" w:rsidR="004F6002" w:rsidRPr="004F6002" w:rsidRDefault="004F6002" w:rsidP="004F600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Address common misconceptions and provide clear, accessible information.</w:t>
      </w:r>
    </w:p>
    <w:p w14:paraId="2F4A8503" w14:textId="35E4D006" w:rsidR="004F6002" w:rsidRPr="004F6002" w:rsidRDefault="004F6002" w:rsidP="004F600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Mass Vaccination</w:t>
      </w:r>
      <w:r w:rsidRPr="004F6002">
        <w:rPr>
          <w:rFonts w:ascii="Segoe UI" w:eastAsia="Times New Roman" w:hAnsi="Segoe UI" w:cs="Segoe UI"/>
          <w:kern w:val="0"/>
          <w:sz w:val="24"/>
          <w:szCs w:val="24"/>
          <w14:ligatures w14:val="none"/>
        </w:rPr>
        <w:t>:</w:t>
      </w:r>
      <w:r>
        <w:rPr>
          <w:rFonts w:ascii="Segoe UI" w:eastAsia="Times New Roman" w:hAnsi="Segoe UI" w:cs="Segoe UI"/>
          <w:kern w:val="0"/>
          <w:sz w:val="24"/>
          <w:szCs w:val="24"/>
          <w14:ligatures w14:val="none"/>
        </w:rPr>
        <w:t xml:space="preserve"> December 2024</w:t>
      </w:r>
    </w:p>
    <w:p w14:paraId="58DD9EAD" w14:textId="77777777" w:rsidR="004F6002" w:rsidRPr="004F6002" w:rsidRDefault="004F6002" w:rsidP="004F600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Organize vaccination drives in accessible locations.</w:t>
      </w:r>
    </w:p>
    <w:p w14:paraId="491D43D7" w14:textId="77777777" w:rsidR="004F6002" w:rsidRPr="004F6002" w:rsidRDefault="004F6002" w:rsidP="004F600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Prioritize high-risk groups in the initial phases.</w:t>
      </w:r>
    </w:p>
    <w:p w14:paraId="02C065A7" w14:textId="77777777" w:rsidR="004F6002" w:rsidRPr="004F6002" w:rsidRDefault="004F6002" w:rsidP="004F600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Monitoring and Evaluation</w:t>
      </w:r>
      <w:r w:rsidRPr="004F6002">
        <w:rPr>
          <w:rFonts w:ascii="Segoe UI" w:eastAsia="Times New Roman" w:hAnsi="Segoe UI" w:cs="Segoe UI"/>
          <w:kern w:val="0"/>
          <w:sz w:val="24"/>
          <w:szCs w:val="24"/>
          <w14:ligatures w14:val="none"/>
        </w:rPr>
        <w:t>:</w:t>
      </w:r>
    </w:p>
    <w:p w14:paraId="2A086347" w14:textId="77777777" w:rsidR="004F6002" w:rsidRPr="004F6002" w:rsidRDefault="004F6002" w:rsidP="004F600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Track vaccination rates and monitor for any adverse reactions.</w:t>
      </w:r>
    </w:p>
    <w:p w14:paraId="1ED569B2" w14:textId="77777777" w:rsidR="004F6002" w:rsidRPr="004F6002" w:rsidRDefault="004F6002" w:rsidP="004F600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Adjust strategies as needed based on real-time data and feedback.</w:t>
      </w:r>
    </w:p>
    <w:p w14:paraId="7C44A668" w14:textId="77777777" w:rsidR="004F6002" w:rsidRPr="004F6002" w:rsidRDefault="004F6002" w:rsidP="004F6002">
      <w:pPr>
        <w:spacing w:before="720" w:after="720" w:line="240" w:lineRule="auto"/>
        <w:rPr>
          <w:rFonts w:ascii="Times New Roman" w:eastAsia="Times New Roman" w:hAnsi="Times New Roman" w:cs="Times New Roman"/>
          <w:kern w:val="0"/>
          <w:sz w:val="24"/>
          <w:szCs w:val="24"/>
          <w14:ligatures w14:val="none"/>
        </w:rPr>
      </w:pPr>
      <w:r w:rsidRPr="004F6002">
        <w:rPr>
          <w:rFonts w:ascii="Times New Roman" w:eastAsia="Times New Roman" w:hAnsi="Times New Roman" w:cs="Times New Roman"/>
          <w:kern w:val="0"/>
          <w:sz w:val="24"/>
          <w:szCs w:val="24"/>
          <w14:ligatures w14:val="none"/>
        </w:rPr>
        <w:pict w14:anchorId="6BB16533">
          <v:rect id="_x0000_i1027" style="width:0;height:0" o:hralign="center" o:hrstd="t" o:hr="t" fillcolor="#a0a0a0" stroked="f"/>
        </w:pict>
      </w:r>
    </w:p>
    <w:p w14:paraId="428C3AD9" w14:textId="69D5E7D6" w:rsidR="004F6002" w:rsidRPr="004F6002" w:rsidRDefault="004F6002" w:rsidP="004F6002">
      <w:pPr>
        <w:pStyle w:val="Heading1"/>
        <w:rPr>
          <w:rFonts w:eastAsia="Times New Roman"/>
        </w:rPr>
      </w:pPr>
      <w:r>
        <w:rPr>
          <w:rFonts w:eastAsia="Times New Roman"/>
          <w:bdr w:val="single" w:sz="2" w:space="0" w:color="D9D9E3" w:frame="1"/>
        </w:rPr>
        <w:t>Experience</w:t>
      </w:r>
    </w:p>
    <w:p w14:paraId="4C6A4926" w14:textId="2205B92F" w:rsidR="003A717C" w:rsidRPr="003A717C" w:rsidRDefault="003A717C" w:rsidP="003A717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3A717C">
        <w:rPr>
          <w:rFonts w:ascii="Segoe UI" w:eastAsia="Times New Roman" w:hAnsi="Segoe UI" w:cs="Segoe UI"/>
          <w:kern w:val="0"/>
          <w:sz w:val="24"/>
          <w:szCs w:val="24"/>
          <w14:ligatures w14:val="none"/>
        </w:rPr>
        <w:t>Mary and John Sample encountered a challenging experience during an earlier project in Atlantis, which provided valuable lessons:</w:t>
      </w:r>
    </w:p>
    <w:p w14:paraId="248513CB" w14:textId="77777777" w:rsidR="003A717C" w:rsidRPr="003A717C" w:rsidRDefault="003A717C" w:rsidP="003A717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A717C">
        <w:rPr>
          <w:rFonts w:ascii="Segoe UI" w:eastAsia="Times New Roman" w:hAnsi="Segoe UI" w:cs="Segoe UI"/>
          <w:b/>
          <w:bCs/>
          <w:kern w:val="0"/>
          <w:sz w:val="24"/>
          <w:szCs w:val="24"/>
          <w:bdr w:val="single" w:sz="2" w:space="0" w:color="D9D9E3" w:frame="1"/>
          <w14:ligatures w14:val="none"/>
        </w:rPr>
        <w:t>Project Overview</w:t>
      </w:r>
      <w:r w:rsidRPr="003A717C">
        <w:rPr>
          <w:rFonts w:ascii="Segoe UI" w:eastAsia="Times New Roman" w:hAnsi="Segoe UI" w:cs="Segoe UI"/>
          <w:kern w:val="0"/>
          <w:sz w:val="24"/>
          <w:szCs w:val="24"/>
          <w14:ligatures w14:val="none"/>
        </w:rPr>
        <w:t>:</w:t>
      </w:r>
    </w:p>
    <w:p w14:paraId="2055162F" w14:textId="77777777" w:rsidR="003A717C" w:rsidRPr="003A717C" w:rsidRDefault="003A717C" w:rsidP="003A717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A717C">
        <w:rPr>
          <w:rFonts w:ascii="Segoe UI" w:eastAsia="Times New Roman" w:hAnsi="Segoe UI" w:cs="Segoe UI"/>
          <w:kern w:val="0"/>
          <w:sz w:val="24"/>
          <w:szCs w:val="24"/>
          <w14:ligatures w14:val="none"/>
        </w:rPr>
        <w:t>The project aimed to introduce a new vaccination program targeting several rural and urban areas in Atlantis.</w:t>
      </w:r>
    </w:p>
    <w:p w14:paraId="7B40CED4" w14:textId="77777777" w:rsidR="003A717C" w:rsidRPr="003A717C" w:rsidRDefault="003A717C" w:rsidP="003A717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A717C">
        <w:rPr>
          <w:rFonts w:ascii="Segoe UI" w:eastAsia="Times New Roman" w:hAnsi="Segoe UI" w:cs="Segoe UI"/>
          <w:kern w:val="0"/>
          <w:sz w:val="24"/>
          <w:szCs w:val="24"/>
          <w14:ligatures w14:val="none"/>
        </w:rPr>
        <w:t>The goal was ambitious, seeking to reach a high percentage of the population within a limited timeframe.</w:t>
      </w:r>
    </w:p>
    <w:p w14:paraId="004B9F58" w14:textId="77777777" w:rsidR="003A717C" w:rsidRPr="003A717C" w:rsidRDefault="003A717C" w:rsidP="003A717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A717C">
        <w:rPr>
          <w:rFonts w:ascii="Segoe UI" w:eastAsia="Times New Roman" w:hAnsi="Segoe UI" w:cs="Segoe UI"/>
          <w:b/>
          <w:bCs/>
          <w:kern w:val="0"/>
          <w:sz w:val="24"/>
          <w:szCs w:val="24"/>
          <w:bdr w:val="single" w:sz="2" w:space="0" w:color="D9D9E3" w:frame="1"/>
          <w14:ligatures w14:val="none"/>
        </w:rPr>
        <w:t>Encountered Challenges</w:t>
      </w:r>
      <w:r w:rsidRPr="003A717C">
        <w:rPr>
          <w:rFonts w:ascii="Segoe UI" w:eastAsia="Times New Roman" w:hAnsi="Segoe UI" w:cs="Segoe UI"/>
          <w:kern w:val="0"/>
          <w:sz w:val="24"/>
          <w:szCs w:val="24"/>
          <w14:ligatures w14:val="none"/>
        </w:rPr>
        <w:t>:</w:t>
      </w:r>
    </w:p>
    <w:p w14:paraId="702C9E0D" w14:textId="77777777" w:rsidR="003A717C" w:rsidRPr="003A717C" w:rsidRDefault="003A717C" w:rsidP="003A717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A717C">
        <w:rPr>
          <w:rFonts w:ascii="Segoe UI" w:eastAsia="Times New Roman" w:hAnsi="Segoe UI" w:cs="Segoe UI"/>
          <w:b/>
          <w:bCs/>
          <w:kern w:val="0"/>
          <w:sz w:val="24"/>
          <w:szCs w:val="24"/>
          <w:bdr w:val="single" w:sz="2" w:space="0" w:color="D9D9E3" w:frame="1"/>
          <w14:ligatures w14:val="none"/>
        </w:rPr>
        <w:t>Logistical Hurdles</w:t>
      </w:r>
      <w:r w:rsidRPr="003A717C">
        <w:rPr>
          <w:rFonts w:ascii="Segoe UI" w:eastAsia="Times New Roman" w:hAnsi="Segoe UI" w:cs="Segoe UI"/>
          <w:kern w:val="0"/>
          <w:sz w:val="24"/>
          <w:szCs w:val="24"/>
          <w14:ligatures w14:val="none"/>
        </w:rPr>
        <w:t>: The diverse geographical landscape of Atlantis, including remote islands and mountainous regions, posed significant logistical challenges.</w:t>
      </w:r>
    </w:p>
    <w:p w14:paraId="7AB84392" w14:textId="77777777" w:rsidR="003A717C" w:rsidRPr="003A717C" w:rsidRDefault="003A717C" w:rsidP="003A717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A717C">
        <w:rPr>
          <w:rFonts w:ascii="Segoe UI" w:eastAsia="Times New Roman" w:hAnsi="Segoe UI" w:cs="Segoe UI"/>
          <w:b/>
          <w:bCs/>
          <w:kern w:val="0"/>
          <w:sz w:val="24"/>
          <w:szCs w:val="24"/>
          <w:bdr w:val="single" w:sz="2" w:space="0" w:color="D9D9E3" w:frame="1"/>
          <w14:ligatures w14:val="none"/>
        </w:rPr>
        <w:lastRenderedPageBreak/>
        <w:t>Cultural Resistance</w:t>
      </w:r>
      <w:r w:rsidRPr="003A717C">
        <w:rPr>
          <w:rFonts w:ascii="Segoe UI" w:eastAsia="Times New Roman" w:hAnsi="Segoe UI" w:cs="Segoe UI"/>
          <w:kern w:val="0"/>
          <w:sz w:val="24"/>
          <w:szCs w:val="24"/>
          <w14:ligatures w14:val="none"/>
        </w:rPr>
        <w:t>: In certain communities, there was a strong resistance to vaccinations due to cultural beliefs and misinformation.</w:t>
      </w:r>
    </w:p>
    <w:p w14:paraId="0A052104" w14:textId="77777777" w:rsidR="003A717C" w:rsidRPr="003A717C" w:rsidRDefault="003A717C" w:rsidP="003A717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A717C">
        <w:rPr>
          <w:rFonts w:ascii="Segoe UI" w:eastAsia="Times New Roman" w:hAnsi="Segoe UI" w:cs="Segoe UI"/>
          <w:b/>
          <w:bCs/>
          <w:kern w:val="0"/>
          <w:sz w:val="24"/>
          <w:szCs w:val="24"/>
          <w:bdr w:val="single" w:sz="2" w:space="0" w:color="D9D9E3" w:frame="1"/>
          <w14:ligatures w14:val="none"/>
        </w:rPr>
        <w:t>Implementation Issues</w:t>
      </w:r>
      <w:r w:rsidRPr="003A717C">
        <w:rPr>
          <w:rFonts w:ascii="Segoe UI" w:eastAsia="Times New Roman" w:hAnsi="Segoe UI" w:cs="Segoe UI"/>
          <w:kern w:val="0"/>
          <w:sz w:val="24"/>
          <w:szCs w:val="24"/>
          <w14:ligatures w14:val="none"/>
        </w:rPr>
        <w:t>:</w:t>
      </w:r>
    </w:p>
    <w:p w14:paraId="01D05C5E" w14:textId="77777777" w:rsidR="003A717C" w:rsidRPr="003A717C" w:rsidRDefault="003A717C" w:rsidP="003A717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A717C">
        <w:rPr>
          <w:rFonts w:ascii="Segoe UI" w:eastAsia="Times New Roman" w:hAnsi="Segoe UI" w:cs="Segoe UI"/>
          <w:b/>
          <w:bCs/>
          <w:kern w:val="0"/>
          <w:sz w:val="24"/>
          <w:szCs w:val="24"/>
          <w:bdr w:val="single" w:sz="2" w:space="0" w:color="D9D9E3" w:frame="1"/>
          <w14:ligatures w14:val="none"/>
        </w:rPr>
        <w:t>Supply Chain Disruptions</w:t>
      </w:r>
      <w:r w:rsidRPr="003A717C">
        <w:rPr>
          <w:rFonts w:ascii="Segoe UI" w:eastAsia="Times New Roman" w:hAnsi="Segoe UI" w:cs="Segoe UI"/>
          <w:kern w:val="0"/>
          <w:sz w:val="24"/>
          <w:szCs w:val="24"/>
          <w14:ligatures w14:val="none"/>
        </w:rPr>
        <w:t>: Unforeseen supply chain issues led to delays in vaccine distribution, particularly in remote areas.</w:t>
      </w:r>
    </w:p>
    <w:p w14:paraId="31742152" w14:textId="77777777" w:rsidR="003A717C" w:rsidRPr="003A717C" w:rsidRDefault="003A717C" w:rsidP="003A717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A717C">
        <w:rPr>
          <w:rFonts w:ascii="Segoe UI" w:eastAsia="Times New Roman" w:hAnsi="Segoe UI" w:cs="Segoe UI"/>
          <w:b/>
          <w:bCs/>
          <w:kern w:val="0"/>
          <w:sz w:val="24"/>
          <w:szCs w:val="24"/>
          <w:bdr w:val="single" w:sz="2" w:space="0" w:color="D9D9E3" w:frame="1"/>
          <w14:ligatures w14:val="none"/>
        </w:rPr>
        <w:t>Communication Breakdowns</w:t>
      </w:r>
      <w:r w:rsidRPr="003A717C">
        <w:rPr>
          <w:rFonts w:ascii="Segoe UI" w:eastAsia="Times New Roman" w:hAnsi="Segoe UI" w:cs="Segoe UI"/>
          <w:kern w:val="0"/>
          <w:sz w:val="24"/>
          <w:szCs w:val="24"/>
          <w14:ligatures w14:val="none"/>
        </w:rPr>
        <w:t>: The lack of a robust communication strategy failed to effectively counter misinformation and vaccine hesitancy.</w:t>
      </w:r>
    </w:p>
    <w:p w14:paraId="4F2F0FD9" w14:textId="77777777" w:rsidR="003A717C" w:rsidRPr="003A717C" w:rsidRDefault="003A717C" w:rsidP="003A717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A717C">
        <w:rPr>
          <w:rFonts w:ascii="Segoe UI" w:eastAsia="Times New Roman" w:hAnsi="Segoe UI" w:cs="Segoe UI"/>
          <w:b/>
          <w:bCs/>
          <w:kern w:val="0"/>
          <w:sz w:val="24"/>
          <w:szCs w:val="24"/>
          <w:bdr w:val="single" w:sz="2" w:space="0" w:color="D9D9E3" w:frame="1"/>
          <w14:ligatures w14:val="none"/>
        </w:rPr>
        <w:t>Outcomes</w:t>
      </w:r>
      <w:r w:rsidRPr="003A717C">
        <w:rPr>
          <w:rFonts w:ascii="Segoe UI" w:eastAsia="Times New Roman" w:hAnsi="Segoe UI" w:cs="Segoe UI"/>
          <w:kern w:val="0"/>
          <w:sz w:val="24"/>
          <w:szCs w:val="24"/>
          <w14:ligatures w14:val="none"/>
        </w:rPr>
        <w:t>:</w:t>
      </w:r>
    </w:p>
    <w:p w14:paraId="5B7FC621" w14:textId="77777777" w:rsidR="003A717C" w:rsidRPr="003A717C" w:rsidRDefault="003A717C" w:rsidP="003A717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A717C">
        <w:rPr>
          <w:rFonts w:ascii="Segoe UI" w:eastAsia="Times New Roman" w:hAnsi="Segoe UI" w:cs="Segoe UI"/>
          <w:kern w:val="0"/>
          <w:sz w:val="24"/>
          <w:szCs w:val="24"/>
          <w14:ligatures w14:val="none"/>
        </w:rPr>
        <w:t>The campaign did not reach its intended vaccination targets, particularly in rural and remote areas.</w:t>
      </w:r>
    </w:p>
    <w:p w14:paraId="4FE0D912" w14:textId="77777777" w:rsidR="003A717C" w:rsidRPr="003A717C" w:rsidRDefault="003A717C" w:rsidP="003A717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A717C">
        <w:rPr>
          <w:rFonts w:ascii="Segoe UI" w:eastAsia="Times New Roman" w:hAnsi="Segoe UI" w:cs="Segoe UI"/>
          <w:kern w:val="0"/>
          <w:sz w:val="24"/>
          <w:szCs w:val="24"/>
          <w14:ligatures w14:val="none"/>
        </w:rPr>
        <w:t>There was an evident gap in achieving equitable vaccine distribution across different regions and communities.</w:t>
      </w:r>
    </w:p>
    <w:p w14:paraId="7FF475C1" w14:textId="77777777" w:rsidR="003A717C" w:rsidRPr="003A717C" w:rsidRDefault="003A717C" w:rsidP="003A717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A717C">
        <w:rPr>
          <w:rFonts w:ascii="Segoe UI" w:eastAsia="Times New Roman" w:hAnsi="Segoe UI" w:cs="Segoe UI"/>
          <w:b/>
          <w:bCs/>
          <w:kern w:val="0"/>
          <w:sz w:val="24"/>
          <w:szCs w:val="24"/>
          <w:bdr w:val="single" w:sz="2" w:space="0" w:color="D9D9E3" w:frame="1"/>
          <w14:ligatures w14:val="none"/>
        </w:rPr>
        <w:t>Learning and Adaptation</w:t>
      </w:r>
      <w:r w:rsidRPr="003A717C">
        <w:rPr>
          <w:rFonts w:ascii="Segoe UI" w:eastAsia="Times New Roman" w:hAnsi="Segoe UI" w:cs="Segoe UI"/>
          <w:kern w:val="0"/>
          <w:sz w:val="24"/>
          <w:szCs w:val="24"/>
          <w14:ligatures w14:val="none"/>
        </w:rPr>
        <w:t>:</w:t>
      </w:r>
    </w:p>
    <w:p w14:paraId="605674BB" w14:textId="77777777" w:rsidR="003A717C" w:rsidRPr="003A717C" w:rsidRDefault="003A717C" w:rsidP="003A717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A717C">
        <w:rPr>
          <w:rFonts w:ascii="Segoe UI" w:eastAsia="Times New Roman" w:hAnsi="Segoe UI" w:cs="Segoe UI"/>
          <w:b/>
          <w:bCs/>
          <w:kern w:val="0"/>
          <w:sz w:val="24"/>
          <w:szCs w:val="24"/>
          <w:bdr w:val="single" w:sz="2" w:space="0" w:color="D9D9E3" w:frame="1"/>
          <w14:ligatures w14:val="none"/>
        </w:rPr>
        <w:t>Reflecting on Mistakes</w:t>
      </w:r>
      <w:r w:rsidRPr="003A717C">
        <w:rPr>
          <w:rFonts w:ascii="Segoe UI" w:eastAsia="Times New Roman" w:hAnsi="Segoe UI" w:cs="Segoe UI"/>
          <w:kern w:val="0"/>
          <w:sz w:val="24"/>
          <w:szCs w:val="24"/>
          <w14:ligatures w14:val="none"/>
        </w:rPr>
        <w:t>: Mary and John Sample took this experience as an opportunity to learn and grow. They realized the importance of deeper engagement with local communities and the need for more flexible logistics planning.</w:t>
      </w:r>
    </w:p>
    <w:p w14:paraId="6FC92171" w14:textId="77777777" w:rsidR="003A717C" w:rsidRPr="003A717C" w:rsidRDefault="003A717C" w:rsidP="003A717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A717C">
        <w:rPr>
          <w:rFonts w:ascii="Segoe UI" w:eastAsia="Times New Roman" w:hAnsi="Segoe UI" w:cs="Segoe UI"/>
          <w:b/>
          <w:bCs/>
          <w:kern w:val="0"/>
          <w:sz w:val="24"/>
          <w:szCs w:val="24"/>
          <w:bdr w:val="single" w:sz="2" w:space="0" w:color="D9D9E3" w:frame="1"/>
          <w14:ligatures w14:val="none"/>
        </w:rPr>
        <w:t>Strategy Overhaul</w:t>
      </w:r>
      <w:r w:rsidRPr="003A717C">
        <w:rPr>
          <w:rFonts w:ascii="Segoe UI" w:eastAsia="Times New Roman" w:hAnsi="Segoe UI" w:cs="Segoe UI"/>
          <w:kern w:val="0"/>
          <w:sz w:val="24"/>
          <w:szCs w:val="24"/>
          <w14:ligatures w14:val="none"/>
        </w:rPr>
        <w:t>: They revamped their approach to include more comprehensive planning, better risk management, and stronger community engagement strategies.</w:t>
      </w:r>
    </w:p>
    <w:p w14:paraId="1214E164" w14:textId="77777777" w:rsidR="003A717C" w:rsidRPr="003A717C" w:rsidRDefault="003A717C" w:rsidP="003A717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A717C">
        <w:rPr>
          <w:rFonts w:ascii="Segoe UI" w:eastAsia="Times New Roman" w:hAnsi="Segoe UI" w:cs="Segoe UI"/>
          <w:b/>
          <w:bCs/>
          <w:kern w:val="0"/>
          <w:sz w:val="24"/>
          <w:szCs w:val="24"/>
          <w:bdr w:val="single" w:sz="2" w:space="0" w:color="D9D9E3" w:frame="1"/>
          <w14:ligatures w14:val="none"/>
        </w:rPr>
        <w:t>Building Trust</w:t>
      </w:r>
      <w:r w:rsidRPr="003A717C">
        <w:rPr>
          <w:rFonts w:ascii="Segoe UI" w:eastAsia="Times New Roman" w:hAnsi="Segoe UI" w:cs="Segoe UI"/>
          <w:kern w:val="0"/>
          <w:sz w:val="24"/>
          <w:szCs w:val="24"/>
          <w14:ligatures w14:val="none"/>
        </w:rPr>
        <w:t>: Understanding the importance of trust, they focused on building relationships with local leaders and healthcare workers in subsequent projects.</w:t>
      </w:r>
    </w:p>
    <w:p w14:paraId="36B00724" w14:textId="35A99EBD" w:rsidR="00113231" w:rsidRPr="00475CAD" w:rsidRDefault="003A717C" w:rsidP="00475CAD">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kern w:val="0"/>
          <w:sz w:val="24"/>
          <w:szCs w:val="24"/>
          <w14:ligatures w14:val="none"/>
        </w:rPr>
      </w:pPr>
      <w:r w:rsidRPr="003A717C">
        <w:rPr>
          <w:rFonts w:ascii="Segoe UI" w:eastAsia="Times New Roman" w:hAnsi="Segoe UI" w:cs="Segoe UI"/>
          <w:kern w:val="0"/>
          <w:sz w:val="24"/>
          <w:szCs w:val="24"/>
          <w14:ligatures w14:val="none"/>
        </w:rPr>
        <w:t>This experience, though not successfu</w:t>
      </w:r>
      <w:r w:rsidR="00475CAD">
        <w:rPr>
          <w:rFonts w:ascii="Segoe UI" w:eastAsia="Times New Roman" w:hAnsi="Segoe UI" w:cs="Segoe UI"/>
          <w:kern w:val="0"/>
          <w:sz w:val="24"/>
          <w:szCs w:val="24"/>
          <w14:ligatures w14:val="none"/>
        </w:rPr>
        <w:t>l</w:t>
      </w:r>
      <w:r w:rsidRPr="003A717C">
        <w:rPr>
          <w:rFonts w:ascii="Segoe UI" w:eastAsia="Times New Roman" w:hAnsi="Segoe UI" w:cs="Segoe UI"/>
          <w:kern w:val="0"/>
          <w:sz w:val="24"/>
          <w:szCs w:val="24"/>
          <w14:ligatures w14:val="none"/>
        </w:rPr>
        <w:t>, was instrumental in shaping Mary and John Sample's approach to complex health initiatives. It reinforced the importance of adaptability, thorough planning, and cultural sensitivity in public health campaigns. The lessons learned from this project greatly contributed to their later successes, including their notable achievements in subsequent Atlantis projects and beyond</w:t>
      </w:r>
    </w:p>
    <w:sectPr w:rsidR="00113231" w:rsidRPr="00475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77C3F"/>
    <w:multiLevelType w:val="multilevel"/>
    <w:tmpl w:val="AA22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DD74DF"/>
    <w:multiLevelType w:val="multilevel"/>
    <w:tmpl w:val="C730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083291"/>
    <w:multiLevelType w:val="multilevel"/>
    <w:tmpl w:val="6780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53243E"/>
    <w:multiLevelType w:val="multilevel"/>
    <w:tmpl w:val="390CC9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DE2B26"/>
    <w:multiLevelType w:val="multilevel"/>
    <w:tmpl w:val="2A44CD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631FC0"/>
    <w:multiLevelType w:val="multilevel"/>
    <w:tmpl w:val="819017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6685106">
    <w:abstractNumId w:val="0"/>
  </w:num>
  <w:num w:numId="2" w16cid:durableId="779031995">
    <w:abstractNumId w:val="2"/>
  </w:num>
  <w:num w:numId="3" w16cid:durableId="1056587259">
    <w:abstractNumId w:val="5"/>
  </w:num>
  <w:num w:numId="4" w16cid:durableId="1220752628">
    <w:abstractNumId w:val="1"/>
  </w:num>
  <w:num w:numId="5" w16cid:durableId="1421217006">
    <w:abstractNumId w:val="4"/>
  </w:num>
  <w:num w:numId="6" w16cid:durableId="11317062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002"/>
    <w:rsid w:val="00113231"/>
    <w:rsid w:val="001F5246"/>
    <w:rsid w:val="00284CEE"/>
    <w:rsid w:val="003A717C"/>
    <w:rsid w:val="00475CAD"/>
    <w:rsid w:val="004B01C2"/>
    <w:rsid w:val="004F6002"/>
    <w:rsid w:val="00A57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9B600"/>
  <w15:chartTrackingRefBased/>
  <w15:docId w15:val="{47BC23CF-84A9-4358-8157-3B3300289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0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60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F60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F60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60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60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0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0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0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0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60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60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F60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60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60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0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0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002"/>
    <w:rPr>
      <w:rFonts w:eastAsiaTheme="majorEastAsia" w:cstheme="majorBidi"/>
      <w:color w:val="272727" w:themeColor="text1" w:themeTint="D8"/>
    </w:rPr>
  </w:style>
  <w:style w:type="paragraph" w:styleId="Title">
    <w:name w:val="Title"/>
    <w:basedOn w:val="Normal"/>
    <w:next w:val="Normal"/>
    <w:link w:val="TitleChar"/>
    <w:uiPriority w:val="10"/>
    <w:qFormat/>
    <w:rsid w:val="004F60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0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0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0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002"/>
    <w:pPr>
      <w:spacing w:before="160"/>
      <w:jc w:val="center"/>
    </w:pPr>
    <w:rPr>
      <w:i/>
      <w:iCs/>
      <w:color w:val="404040" w:themeColor="text1" w:themeTint="BF"/>
    </w:rPr>
  </w:style>
  <w:style w:type="character" w:customStyle="1" w:styleId="QuoteChar">
    <w:name w:val="Quote Char"/>
    <w:basedOn w:val="DefaultParagraphFont"/>
    <w:link w:val="Quote"/>
    <w:uiPriority w:val="29"/>
    <w:rsid w:val="004F6002"/>
    <w:rPr>
      <w:i/>
      <w:iCs/>
      <w:color w:val="404040" w:themeColor="text1" w:themeTint="BF"/>
    </w:rPr>
  </w:style>
  <w:style w:type="paragraph" w:styleId="ListParagraph">
    <w:name w:val="List Paragraph"/>
    <w:basedOn w:val="Normal"/>
    <w:uiPriority w:val="34"/>
    <w:qFormat/>
    <w:rsid w:val="004F6002"/>
    <w:pPr>
      <w:ind w:left="720"/>
      <w:contextualSpacing/>
    </w:pPr>
  </w:style>
  <w:style w:type="character" w:styleId="IntenseEmphasis">
    <w:name w:val="Intense Emphasis"/>
    <w:basedOn w:val="DefaultParagraphFont"/>
    <w:uiPriority w:val="21"/>
    <w:qFormat/>
    <w:rsid w:val="004F6002"/>
    <w:rPr>
      <w:i/>
      <w:iCs/>
      <w:color w:val="0F4761" w:themeColor="accent1" w:themeShade="BF"/>
    </w:rPr>
  </w:style>
  <w:style w:type="paragraph" w:styleId="IntenseQuote">
    <w:name w:val="Intense Quote"/>
    <w:basedOn w:val="Normal"/>
    <w:next w:val="Normal"/>
    <w:link w:val="IntenseQuoteChar"/>
    <w:uiPriority w:val="30"/>
    <w:qFormat/>
    <w:rsid w:val="004F60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6002"/>
    <w:rPr>
      <w:i/>
      <w:iCs/>
      <w:color w:val="0F4761" w:themeColor="accent1" w:themeShade="BF"/>
    </w:rPr>
  </w:style>
  <w:style w:type="character" w:styleId="IntenseReference">
    <w:name w:val="Intense Reference"/>
    <w:basedOn w:val="DefaultParagraphFont"/>
    <w:uiPriority w:val="32"/>
    <w:qFormat/>
    <w:rsid w:val="004F6002"/>
    <w:rPr>
      <w:b/>
      <w:bCs/>
      <w:smallCaps/>
      <w:color w:val="0F4761" w:themeColor="accent1" w:themeShade="BF"/>
      <w:spacing w:val="5"/>
    </w:rPr>
  </w:style>
  <w:style w:type="paragraph" w:styleId="NormalWeb">
    <w:name w:val="Normal (Web)"/>
    <w:basedOn w:val="Normal"/>
    <w:uiPriority w:val="99"/>
    <w:semiHidden/>
    <w:unhideWhenUsed/>
    <w:rsid w:val="004F600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4F60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786233">
      <w:bodyDiv w:val="1"/>
      <w:marLeft w:val="0"/>
      <w:marRight w:val="0"/>
      <w:marTop w:val="0"/>
      <w:marBottom w:val="0"/>
      <w:divBdr>
        <w:top w:val="none" w:sz="0" w:space="0" w:color="auto"/>
        <w:left w:val="none" w:sz="0" w:space="0" w:color="auto"/>
        <w:bottom w:val="none" w:sz="0" w:space="0" w:color="auto"/>
        <w:right w:val="none" w:sz="0" w:space="0" w:color="auto"/>
      </w:divBdr>
    </w:div>
    <w:div w:id="962268012">
      <w:bodyDiv w:val="1"/>
      <w:marLeft w:val="0"/>
      <w:marRight w:val="0"/>
      <w:marTop w:val="0"/>
      <w:marBottom w:val="0"/>
      <w:divBdr>
        <w:top w:val="none" w:sz="0" w:space="0" w:color="auto"/>
        <w:left w:val="none" w:sz="0" w:space="0" w:color="auto"/>
        <w:bottom w:val="none" w:sz="0" w:space="0" w:color="auto"/>
        <w:right w:val="none" w:sz="0" w:space="0" w:color="auto"/>
      </w:divBdr>
    </w:div>
    <w:div w:id="157694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680</Words>
  <Characters>3878</Characters>
  <Application>Microsoft Office Word</Application>
  <DocSecurity>0</DocSecurity>
  <Lines>32</Lines>
  <Paragraphs>9</Paragraphs>
  <ScaleCrop>false</ScaleCrop>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Meyer</dc:creator>
  <cp:keywords/>
  <dc:description/>
  <cp:lastModifiedBy>Lucas Meyer</cp:lastModifiedBy>
  <cp:revision>5</cp:revision>
  <dcterms:created xsi:type="dcterms:W3CDTF">2023-11-20T05:52:00Z</dcterms:created>
  <dcterms:modified xsi:type="dcterms:W3CDTF">2023-11-20T06:25:00Z</dcterms:modified>
</cp:coreProperties>
</file>