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86" w:rsidRDefault="00261D86" w:rsidP="00261D86">
      <w:pPr>
        <w:jc w:val="center"/>
      </w:pPr>
      <w:r>
        <w:t xml:space="preserve">Exercise 2.7 </w:t>
      </w:r>
      <w:r>
        <w:tab/>
      </w:r>
    </w:p>
    <w:p w:rsidR="00A82F8C" w:rsidRDefault="00373685" w:rsidP="00373685">
      <w:pPr>
        <w:pStyle w:val="ListParagraph"/>
        <w:numPr>
          <w:ilvl w:val="0"/>
          <w:numId w:val="1"/>
        </w:numPr>
      </w:pPr>
      <w:r>
        <w:t>White: new Color(255, 255, 255) Black: new Color(0,0,0)</w:t>
      </w:r>
    </w:p>
    <w:p w:rsidR="00373685" w:rsidRDefault="004E2B34" w:rsidP="00373685">
      <w:pPr>
        <w:pStyle w:val="ListParagraph"/>
        <w:numPr>
          <w:ilvl w:val="0"/>
          <w:numId w:val="1"/>
        </w:numPr>
      </w:pPr>
      <w:r>
        <w:t>Describe</w:t>
      </w:r>
      <w:r w:rsidR="00373685">
        <w:t xml:space="preserve"> the roles and responsibilities of a frame, a panel, and a layout manager in a GUI </w:t>
      </w:r>
      <w:r>
        <w:t>Application</w:t>
      </w:r>
      <w:r w:rsidR="00373685">
        <w:t xml:space="preserve"> </w:t>
      </w:r>
    </w:p>
    <w:p w:rsidR="00373685" w:rsidRDefault="00947F62" w:rsidP="00373685">
      <w:pPr>
        <w:pStyle w:val="ListParagraph"/>
        <w:numPr>
          <w:ilvl w:val="1"/>
          <w:numId w:val="1"/>
        </w:numPr>
      </w:pPr>
      <w:r>
        <w:t>Panel – is a container that can be filled with other objects. A panel is a rectangular region suitable for displaying yet other objects, such as a geometric shapes and images.</w:t>
      </w:r>
    </w:p>
    <w:p w:rsidR="00947F62" w:rsidRDefault="00947F62" w:rsidP="00373685">
      <w:pPr>
        <w:pStyle w:val="ListParagraph"/>
        <w:numPr>
          <w:ilvl w:val="1"/>
          <w:numId w:val="1"/>
        </w:numPr>
      </w:pPr>
      <w:r>
        <w:t xml:space="preserve">Layout Manager </w:t>
      </w:r>
      <w:r w:rsidR="004E2B34">
        <w:t>–When a program adds an object to a container, the container’s layout manager controls the placement of the panels.</w:t>
      </w:r>
    </w:p>
    <w:p w:rsidR="004E2B34" w:rsidRDefault="004E2B34" w:rsidP="00373685">
      <w:pPr>
        <w:pStyle w:val="ListParagraph"/>
        <w:numPr>
          <w:ilvl w:val="1"/>
          <w:numId w:val="1"/>
        </w:numPr>
      </w:pPr>
      <w:r>
        <w:t xml:space="preserve">Frame </w:t>
      </w:r>
      <w:r w:rsidR="00737C86">
        <w:t>–</w:t>
      </w:r>
      <w:r>
        <w:t xml:space="preserve"> </w:t>
      </w:r>
      <w:r w:rsidR="00737C86">
        <w:t>A Java class that defines the windows for an application.</w:t>
      </w:r>
    </w:p>
    <w:p w:rsidR="005F42F2" w:rsidRDefault="005F42F2" w:rsidP="005F42F2">
      <w:pPr>
        <w:pStyle w:val="ListParagraph"/>
        <w:numPr>
          <w:ilvl w:val="0"/>
          <w:numId w:val="1"/>
        </w:numPr>
      </w:pPr>
      <w:r>
        <w:t>Where are panels displayed when a border layout is used to control their placement in a window?</w:t>
      </w:r>
    </w:p>
    <w:p w:rsidR="005F42F2" w:rsidRDefault="005F42F2" w:rsidP="005F42F2">
      <w:pPr>
        <w:pStyle w:val="ListParagraph"/>
        <w:numPr>
          <w:ilvl w:val="1"/>
          <w:numId w:val="1"/>
        </w:numPr>
      </w:pPr>
      <w:r>
        <w:t xml:space="preserve">A border layout allows us to arrange up to five objects in positions that correspond to the directions N, E, </w:t>
      </w:r>
      <w:r w:rsidR="00EE1445">
        <w:t>S,</w:t>
      </w:r>
      <w:r>
        <w:t xml:space="preserve"> W and center. If we add fewer than five objects, the layout manager stretches some of </w:t>
      </w:r>
      <w:r w:rsidR="00EE1445">
        <w:t>them to fill the unoccupied area.</w:t>
      </w:r>
    </w:p>
    <w:p w:rsidR="00EE1445" w:rsidRDefault="00EE1445" w:rsidP="00EE1445">
      <w:pPr>
        <w:pStyle w:val="ListParagraph"/>
        <w:numPr>
          <w:ilvl w:val="0"/>
          <w:numId w:val="1"/>
        </w:numPr>
      </w:pPr>
      <w:r>
        <w:t xml:space="preserve">Write a code  segment that would be used to set the layout for adding panels to a 5-by-5 grid in a window you may assume </w:t>
      </w:r>
      <w:r w:rsidR="00261D86">
        <w:t xml:space="preserve">that the panel’s content pane named pane </w:t>
      </w:r>
    </w:p>
    <w:p w:rsidR="00261D86" w:rsidRDefault="00261D86" w:rsidP="00261D86">
      <w:pPr>
        <w:pStyle w:val="ListParagraph"/>
        <w:numPr>
          <w:ilvl w:val="1"/>
          <w:numId w:val="1"/>
        </w:numPr>
      </w:pPr>
      <w:r>
        <w:t xml:space="preserve">Pane </w:t>
      </w:r>
      <w:proofErr w:type="spellStart"/>
      <w:r>
        <w:t>northPanel</w:t>
      </w:r>
      <w:proofErr w:type="spellEnd"/>
      <w:r>
        <w:t xml:space="preserve"> = new </w:t>
      </w:r>
      <w:proofErr w:type="spellStart"/>
      <w:r>
        <w:t>jPanel</w:t>
      </w:r>
      <w:proofErr w:type="spellEnd"/>
      <w:r>
        <w:t>();</w:t>
      </w:r>
    </w:p>
    <w:p w:rsidR="00261D86" w:rsidRDefault="00261D86" w:rsidP="00261D86"/>
    <w:p w:rsidR="00261D86" w:rsidRDefault="00261D86" w:rsidP="00261D86">
      <w:pPr>
        <w:jc w:val="center"/>
      </w:pPr>
      <w:r w:rsidRPr="00261D86">
        <w:t>Critical Thinking p. 30</w:t>
      </w:r>
    </w:p>
    <w:p w:rsidR="00261D86" w:rsidRDefault="00261D86" w:rsidP="00261D86">
      <w:r>
        <w:t>Copyrights protect the intellectual property of someone’</w:t>
      </w:r>
      <w:r w:rsidR="00515799">
        <w:t xml:space="preserve">s work and at stake is are the right to receive payment for work. Most recently copyrights have been open to include software and other forms of digital media. If a piece of software is copyrighted and is stolen or </w:t>
      </w:r>
      <w:r w:rsidR="00515799" w:rsidRPr="00515799">
        <w:t>illegal</w:t>
      </w:r>
      <w:r w:rsidR="00515799">
        <w:t>ly downloaded, the perpetrator can be punished by law.</w:t>
      </w:r>
    </w:p>
    <w:p w:rsidR="00117B5D" w:rsidRDefault="00117B5D" w:rsidP="00261D86">
      <w:pPr>
        <w:jc w:val="center"/>
      </w:pPr>
    </w:p>
    <w:p w:rsidR="00261D86" w:rsidRDefault="001647E8" w:rsidP="00261D86">
      <w:pPr>
        <w:jc w:val="center"/>
      </w:pPr>
      <w:r w:rsidRPr="001647E8">
        <w:t xml:space="preserve">What is Java API and </w:t>
      </w:r>
      <w:r w:rsidR="008F25EC" w:rsidRPr="001647E8">
        <w:t>Javadoc</w:t>
      </w:r>
      <w:r w:rsidRPr="001647E8">
        <w:t>?</w:t>
      </w:r>
    </w:p>
    <w:p w:rsidR="001647E8" w:rsidRDefault="008F25EC" w:rsidP="001647E8">
      <w:r>
        <w:t xml:space="preserve">For java the documentation, which contains the syntax, the semantics and how to use the language, can be found in the Java API. You can learn more about the Java API on the Oracle website, and also down a particular version of Java. Java is very big. It has dozens of </w:t>
      </w:r>
      <w:r w:rsidR="0078386D">
        <w:t>classes, packages, a lots of methods.</w:t>
      </w:r>
    </w:p>
    <w:p w:rsidR="00117B5D" w:rsidRDefault="00117B5D" w:rsidP="001647E8"/>
    <w:p w:rsidR="00117B5D" w:rsidRDefault="00117B5D" w:rsidP="00117B5D">
      <w:pPr>
        <w:jc w:val="center"/>
      </w:pPr>
      <w:r>
        <w:t>Exercise 3.7</w:t>
      </w:r>
    </w:p>
    <w:p w:rsidR="00117B5D" w:rsidRDefault="00117B5D" w:rsidP="00117B5D">
      <w:pPr>
        <w:pStyle w:val="ListParagraph"/>
        <w:numPr>
          <w:ilvl w:val="0"/>
          <w:numId w:val="2"/>
        </w:numPr>
      </w:pPr>
      <w:r>
        <w:t xml:space="preserve">Write the  code segment that would draw the following objects in the graphics context g: </w:t>
      </w:r>
    </w:p>
    <w:p w:rsidR="003D3633" w:rsidRDefault="00CF5879" w:rsidP="00117B5D">
      <w:pPr>
        <w:pStyle w:val="ListParagraph"/>
        <w:numPr>
          <w:ilvl w:val="1"/>
          <w:numId w:val="2"/>
        </w:numPr>
      </w:pPr>
      <w:proofErr w:type="spellStart"/>
      <w:r>
        <w:t>g.</w:t>
      </w:r>
      <w:r w:rsidR="003D3633">
        <w:t>drawRect</w:t>
      </w:r>
      <w:proofErr w:type="spellEnd"/>
      <w:r w:rsidR="003D3633">
        <w:t xml:space="preserve"> (45,20,10,100)</w:t>
      </w:r>
      <w:r>
        <w:t xml:space="preserve">; </w:t>
      </w:r>
      <w:proofErr w:type="spellStart"/>
      <w:r>
        <w:t>g.fillRect</w:t>
      </w:r>
      <w:proofErr w:type="spellEnd"/>
      <w:r>
        <w:t>(</w:t>
      </w:r>
      <w:proofErr w:type="spellStart"/>
      <w:r>
        <w:t>Color.red</w:t>
      </w:r>
      <w:proofErr w:type="spellEnd"/>
      <w:r>
        <w:t>);</w:t>
      </w:r>
    </w:p>
    <w:p w:rsidR="003D3633" w:rsidRDefault="00CF5879" w:rsidP="00117B5D">
      <w:pPr>
        <w:pStyle w:val="ListParagraph"/>
        <w:numPr>
          <w:ilvl w:val="1"/>
          <w:numId w:val="2"/>
        </w:numPr>
      </w:pPr>
      <w:proofErr w:type="spellStart"/>
      <w:r>
        <w:t>g.drawLine</w:t>
      </w:r>
      <w:proofErr w:type="spellEnd"/>
      <w:r>
        <w:t>(20,20,100,100);</w:t>
      </w:r>
    </w:p>
    <w:p w:rsidR="00CF5879" w:rsidRDefault="00CF5879" w:rsidP="00117B5D">
      <w:pPr>
        <w:pStyle w:val="ListParagraph"/>
        <w:numPr>
          <w:ilvl w:val="1"/>
          <w:numId w:val="2"/>
        </w:numPr>
      </w:pPr>
      <w:proofErr w:type="spellStart"/>
      <w:r>
        <w:t>g.drawOval</w:t>
      </w:r>
      <w:proofErr w:type="spellEnd"/>
      <w:r>
        <w:t xml:space="preserve"> (100,100,50,50);</w:t>
      </w:r>
    </w:p>
    <w:p w:rsidR="00CF5879" w:rsidRDefault="00CF5879" w:rsidP="00CF5879">
      <w:pPr>
        <w:pStyle w:val="ListParagraph"/>
        <w:numPr>
          <w:ilvl w:val="1"/>
          <w:numId w:val="2"/>
        </w:numPr>
      </w:pPr>
      <w:proofErr w:type="spellStart"/>
      <w:r>
        <w:t>g.drawLine</w:t>
      </w:r>
      <w:proofErr w:type="spellEnd"/>
      <w:r>
        <w:t xml:space="preserve"> (100,100,50,50)</w:t>
      </w:r>
      <w:r w:rsidR="007755A7">
        <w:t>;</w:t>
      </w:r>
      <w:r>
        <w:t xml:space="preserve"> </w:t>
      </w:r>
      <w:proofErr w:type="spellStart"/>
      <w:r>
        <w:t>g.drawLine</w:t>
      </w:r>
      <w:proofErr w:type="spellEnd"/>
      <w:r>
        <w:t>( 50,50, 200,200)</w:t>
      </w:r>
      <w:r w:rsidR="007755A7">
        <w:t>;</w:t>
      </w:r>
      <w:r>
        <w:t xml:space="preserve"> </w:t>
      </w:r>
      <w:proofErr w:type="spellStart"/>
      <w:r>
        <w:t>g.drawLine</w:t>
      </w:r>
      <w:proofErr w:type="spellEnd"/>
      <w:r>
        <w:t>(200,200, 100,100)</w:t>
      </w:r>
      <w:r w:rsidR="007755A7">
        <w:t>;</w:t>
      </w:r>
    </w:p>
    <w:p w:rsidR="00466FF7" w:rsidRPr="00466FF7" w:rsidRDefault="00466FF7" w:rsidP="00466FF7">
      <w:pPr>
        <w:pStyle w:val="ListParagraph"/>
        <w:numPr>
          <w:ilvl w:val="0"/>
          <w:numId w:val="2"/>
        </w:numPr>
      </w:pPr>
      <w:proofErr w:type="spellStart"/>
      <w:r w:rsidRPr="00466FF7">
        <w:t>g.drawRect</w:t>
      </w:r>
      <w:proofErr w:type="spellEnd"/>
      <w:r w:rsidRPr="00466FF7">
        <w:t xml:space="preserve"> (45,20,10,100); </w:t>
      </w:r>
      <w:proofErr w:type="spellStart"/>
      <w:r w:rsidRPr="00466FF7">
        <w:t>g.fillRect</w:t>
      </w:r>
      <w:proofErr w:type="spellEnd"/>
      <w:r w:rsidRPr="00466FF7">
        <w:t>(</w:t>
      </w:r>
      <w:proofErr w:type="spellStart"/>
      <w:r w:rsidRPr="00466FF7">
        <w:t>Color.blue</w:t>
      </w:r>
      <w:proofErr w:type="spellEnd"/>
      <w:r w:rsidRPr="00466FF7">
        <w:t xml:space="preserve">); </w:t>
      </w:r>
      <w:proofErr w:type="spellStart"/>
      <w:r w:rsidRPr="00466FF7">
        <w:t>g.setBackground</w:t>
      </w:r>
      <w:proofErr w:type="spellEnd"/>
      <w:r w:rsidRPr="00466FF7">
        <w:t>(</w:t>
      </w:r>
      <w:proofErr w:type="spellStart"/>
      <w:r w:rsidRPr="00466FF7">
        <w:t>Color.black</w:t>
      </w:r>
      <w:proofErr w:type="spellEnd"/>
      <w:r w:rsidRPr="00466FF7">
        <w:t>);</w:t>
      </w:r>
    </w:p>
    <w:p w:rsidR="00CF5879" w:rsidRDefault="0076182A" w:rsidP="00CF5879">
      <w:pPr>
        <w:pStyle w:val="ListParagraph"/>
        <w:numPr>
          <w:ilvl w:val="0"/>
          <w:numId w:val="2"/>
        </w:numPr>
      </w:pPr>
      <w:r>
        <w:t>The program uses x and y coordinates to express position relative to the system’s origin at (0</w:t>
      </w:r>
      <w:proofErr w:type="gramStart"/>
      <w:r>
        <w:t>,0</w:t>
      </w:r>
      <w:proofErr w:type="gramEnd"/>
      <w:r>
        <w:t>) or center.</w:t>
      </w:r>
    </w:p>
    <w:p w:rsidR="0076182A" w:rsidRDefault="0076182A" w:rsidP="00CF5879">
      <w:pPr>
        <w:pStyle w:val="ListParagraph"/>
        <w:numPr>
          <w:ilvl w:val="0"/>
          <w:numId w:val="2"/>
        </w:numPr>
      </w:pPr>
      <w:r>
        <w:t xml:space="preserve">Font style, font size, font name. </w:t>
      </w:r>
    </w:p>
    <w:p w:rsidR="00CC157E" w:rsidRDefault="00CC157E" w:rsidP="00CC157E">
      <w:pPr>
        <w:pStyle w:val="ListParagraph"/>
        <w:jc w:val="center"/>
      </w:pPr>
      <w:r>
        <w:lastRenderedPageBreak/>
        <w:t>Critical Thinking</w:t>
      </w:r>
      <w:r w:rsidR="00B359AF">
        <w:t xml:space="preserve"> p.55</w:t>
      </w:r>
    </w:p>
    <w:p w:rsidR="00CC157E" w:rsidRDefault="00CC157E" w:rsidP="00CC157E">
      <w:pPr>
        <w:pStyle w:val="ListParagraph"/>
      </w:pPr>
      <w:r>
        <w:t xml:space="preserve">This is a good suggestion because the program as to </w:t>
      </w:r>
      <w:r w:rsidRPr="00CC157E">
        <w:t>cater</w:t>
      </w:r>
      <w:r>
        <w:t xml:space="preserve"> to the customer’s needs. If a programmer doesn’t talk to the customer, the programmer doesn’t know what the customer would like the program to look like. Some of the </w:t>
      </w:r>
      <w:r w:rsidR="00B359AF">
        <w:t>questions I</w:t>
      </w:r>
      <w:r>
        <w:t xml:space="preserve"> </w:t>
      </w:r>
      <w:r w:rsidR="00B359AF">
        <w:t xml:space="preserve">would ask are: Is this product for staff or the customer? What’s are some of the menus you would like to see?  What do you want the color scheme to be? How much are you willing pay? </w:t>
      </w:r>
    </w:p>
    <w:p w:rsidR="00F65A88" w:rsidRDefault="00F65A88" w:rsidP="00CC157E">
      <w:pPr>
        <w:pStyle w:val="ListParagraph"/>
      </w:pPr>
    </w:p>
    <w:p w:rsidR="00F65A88" w:rsidRDefault="00F65A88" w:rsidP="00CC157E">
      <w:pPr>
        <w:pStyle w:val="ListParagraph"/>
      </w:pPr>
    </w:p>
    <w:p w:rsidR="00F65A88" w:rsidRDefault="00F65A88" w:rsidP="00F65A88">
      <w:pPr>
        <w:pStyle w:val="ListParagraph"/>
        <w:jc w:val="center"/>
      </w:pPr>
      <w:r w:rsidRPr="00F65A88">
        <w:t>What is the Math Class in Java?</w:t>
      </w:r>
    </w:p>
    <w:p w:rsidR="00F65A88" w:rsidRDefault="00F65A88" w:rsidP="00F65A88">
      <w:pPr>
        <w:pStyle w:val="ListParagraph"/>
      </w:pPr>
      <w:r>
        <w:t xml:space="preserve">The math class is used for doing basic operations, such as logarithm, square root, and trig functions. The math class is more relaxed because it is not defined to return the bit-for-bit same results. This means over all better performants. </w:t>
      </w:r>
    </w:p>
    <w:p w:rsidR="00C37632" w:rsidRDefault="00C37632" w:rsidP="00F65A88">
      <w:pPr>
        <w:pStyle w:val="ListParagraph"/>
      </w:pPr>
    </w:p>
    <w:p w:rsidR="00C37632" w:rsidRDefault="00C37632" w:rsidP="00C37632">
      <w:pPr>
        <w:pStyle w:val="ListParagraph"/>
        <w:jc w:val="center"/>
      </w:pPr>
      <w:r>
        <w:t>Projects:</w:t>
      </w:r>
    </w:p>
    <w:p w:rsidR="00C37632" w:rsidRDefault="00C37632" w:rsidP="00C37632">
      <w:pPr>
        <w:pStyle w:val="ListParagraph"/>
      </w:pPr>
      <w:r>
        <w:t>2.7</w:t>
      </w:r>
    </w:p>
    <w:p w:rsidR="00C37632" w:rsidRDefault="00C37632" w:rsidP="00C37632">
      <w:pPr>
        <w:pStyle w:val="ListParagraph"/>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For </w:t>
      </w:r>
      <w:proofErr w:type="spellStart"/>
      <w:r>
        <w:rPr>
          <w:rFonts w:ascii="Consolas" w:hAnsi="Consolas" w:cs="Consolas"/>
          <w:color w:val="3F7F5F"/>
          <w:sz w:val="20"/>
          <w:szCs w:val="20"/>
        </w:rPr>
        <w:t>JFrame</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JPanel</w:t>
      </w:r>
      <w:proofErr w:type="spellEnd"/>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For Color, Container, and </w:t>
      </w:r>
      <w:proofErr w:type="spellStart"/>
      <w:r>
        <w:rPr>
          <w:rFonts w:ascii="Consolas" w:hAnsi="Consolas" w:cs="Consolas"/>
          <w:color w:val="3F7F5F"/>
          <w:sz w:val="20"/>
          <w:szCs w:val="20"/>
        </w:rPr>
        <w:t>GridLayout</w:t>
      </w:r>
      <w:proofErr w:type="spellEnd"/>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GUIWindow26{</w:t>
      </w:r>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JFrame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theGUI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theGUI</w:t>
      </w:r>
      <w:r>
        <w:rPr>
          <w:rFonts w:ascii="Consolas" w:hAnsi="Consolas" w:cs="Consolas"/>
          <w:color w:val="000000"/>
          <w:sz w:val="20"/>
          <w:szCs w:val="20"/>
        </w:rPr>
        <w:t>.setTitle</w:t>
      </w:r>
      <w:proofErr w:type="spellEnd"/>
      <w:r>
        <w:rPr>
          <w:rFonts w:ascii="Consolas" w:hAnsi="Consolas" w:cs="Consolas"/>
          <w:color w:val="000000"/>
          <w:sz w:val="20"/>
          <w:szCs w:val="20"/>
        </w:rPr>
        <w:t>(</w:t>
      </w:r>
      <w:proofErr w:type="gramEnd"/>
      <w:r>
        <w:rPr>
          <w:rFonts w:ascii="Consolas" w:hAnsi="Consolas" w:cs="Consolas"/>
          <w:color w:val="2A00FF"/>
          <w:sz w:val="20"/>
          <w:szCs w:val="20"/>
        </w:rPr>
        <w:t>"Fourth GUI Program"</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theGUI</w:t>
      </w:r>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00"/>
          <w:sz w:val="20"/>
          <w:szCs w:val="20"/>
        </w:rPr>
        <w:t>300, 200);</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theGUI</w:t>
      </w:r>
      <w:r>
        <w:rPr>
          <w:rFonts w:ascii="Consolas" w:hAnsi="Consolas" w:cs="Consolas"/>
          <w:color w:val="000000"/>
          <w:sz w:val="20"/>
          <w:szCs w:val="20"/>
        </w:rPr>
        <w:t>.setDefaultCloseOperation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color w:val="6A3E3E"/>
          <w:sz w:val="20"/>
          <w:szCs w:val="20"/>
        </w:rPr>
        <w:t>panel1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JPanel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panel1</w:t>
      </w:r>
      <w:r>
        <w:rPr>
          <w:rFonts w:ascii="Consolas" w:hAnsi="Consolas" w:cs="Consolas"/>
          <w:color w:val="000000"/>
          <w:sz w:val="20"/>
          <w:szCs w:val="20"/>
        </w:rPr>
        <w:t>.setBackground(</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color w:val="6A3E3E"/>
          <w:sz w:val="20"/>
          <w:szCs w:val="20"/>
        </w:rPr>
        <w:t>panel2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JPanel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panel2</w:t>
      </w:r>
      <w:r>
        <w:rPr>
          <w:rFonts w:ascii="Consolas" w:hAnsi="Consolas" w:cs="Consolas"/>
          <w:color w:val="000000"/>
          <w:sz w:val="20"/>
          <w:szCs w:val="20"/>
        </w:rPr>
        <w:t>.setBackground(</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black</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color w:val="6A3E3E"/>
          <w:sz w:val="20"/>
          <w:szCs w:val="20"/>
        </w:rPr>
        <w:t>panel3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JPanel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panel3</w:t>
      </w:r>
      <w:r>
        <w:rPr>
          <w:rFonts w:ascii="Consolas" w:hAnsi="Consolas" w:cs="Consolas"/>
          <w:color w:val="000000"/>
          <w:sz w:val="20"/>
          <w:szCs w:val="20"/>
        </w:rPr>
        <w:t>.setBackground(</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black</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color w:val="6A3E3E"/>
          <w:sz w:val="20"/>
          <w:szCs w:val="20"/>
        </w:rPr>
        <w:t>panel4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JPanel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panel4</w:t>
      </w:r>
      <w:r>
        <w:rPr>
          <w:rFonts w:ascii="Consolas" w:hAnsi="Consolas" w:cs="Consolas"/>
          <w:color w:val="000000"/>
          <w:sz w:val="20"/>
          <w:szCs w:val="20"/>
        </w:rPr>
        <w:t>.setBackground(</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color w:val="6A3E3E"/>
          <w:sz w:val="20"/>
          <w:szCs w:val="20"/>
        </w:rPr>
        <w:t>panel15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JPanel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panel15</w:t>
      </w:r>
      <w:r>
        <w:rPr>
          <w:rFonts w:ascii="Consolas" w:hAnsi="Consolas" w:cs="Consolas"/>
          <w:color w:val="000000"/>
          <w:sz w:val="20"/>
          <w:szCs w:val="20"/>
        </w:rPr>
        <w:t>.setBackground(</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r>
        <w:rPr>
          <w:rFonts w:ascii="Consolas" w:hAnsi="Consolas" w:cs="Consolas"/>
          <w:color w:val="6A3E3E"/>
          <w:sz w:val="20"/>
          <w:szCs w:val="20"/>
        </w:rPr>
        <w:t>panel16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JPanel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panel16</w:t>
      </w:r>
      <w:r>
        <w:rPr>
          <w:rFonts w:ascii="Consolas" w:hAnsi="Consolas" w:cs="Consolas"/>
          <w:color w:val="000000"/>
          <w:sz w:val="20"/>
          <w:szCs w:val="20"/>
        </w:rPr>
        <w:t>.setBackground(</w:t>
      </w:r>
      <w:proofErr w:type="spellStart"/>
      <w:proofErr w:type="gramEnd"/>
      <w:r>
        <w:rPr>
          <w:rFonts w:ascii="Consolas" w:hAnsi="Consolas" w:cs="Consolas"/>
          <w:color w:val="000000"/>
          <w:sz w:val="20"/>
          <w:szCs w:val="20"/>
        </w:rPr>
        <w:t>Color.</w:t>
      </w:r>
      <w:r>
        <w:rPr>
          <w:rFonts w:ascii="Consolas" w:hAnsi="Consolas" w:cs="Consolas"/>
          <w:b/>
          <w:bCs/>
          <w:i/>
          <w:iCs/>
          <w:color w:val="0000C0"/>
          <w:sz w:val="20"/>
          <w:szCs w:val="20"/>
        </w:rPr>
        <w:t>black</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Container </w:t>
      </w:r>
      <w:r>
        <w:rPr>
          <w:rFonts w:ascii="Consolas" w:hAnsi="Consolas" w:cs="Consolas"/>
          <w:color w:val="6A3E3E"/>
          <w:sz w:val="20"/>
          <w:szCs w:val="20"/>
        </w:rPr>
        <w:t>pane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theGUI</w:t>
      </w:r>
      <w:r>
        <w:rPr>
          <w:rFonts w:ascii="Consolas" w:hAnsi="Consolas" w:cs="Consolas"/>
          <w:color w:val="000000"/>
          <w:sz w:val="20"/>
          <w:szCs w:val="20"/>
        </w:rPr>
        <w:t>.getContentPane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.setLayout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GridLayout</w:t>
      </w:r>
      <w:proofErr w:type="spellEnd"/>
      <w:r>
        <w:rPr>
          <w:rFonts w:ascii="Consolas" w:hAnsi="Consolas" w:cs="Consolas"/>
          <w:color w:val="000000"/>
          <w:sz w:val="20"/>
          <w:szCs w:val="20"/>
        </w:rPr>
        <w:t>(3, 3));</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panel1</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panel2</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panel3</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panel4</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panel15</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pane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panel16</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theGUI</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37632" w:rsidRDefault="00C37632" w:rsidP="00C37632">
      <w:pPr>
        <w:pStyle w:val="ListParagraph"/>
        <w:rPr>
          <w:rFonts w:ascii="Consolas" w:hAnsi="Consolas" w:cs="Consolas"/>
          <w:color w:val="000000"/>
          <w:sz w:val="20"/>
          <w:szCs w:val="20"/>
        </w:rPr>
      </w:pPr>
      <w:r>
        <w:rPr>
          <w:rFonts w:ascii="Consolas" w:hAnsi="Consolas" w:cs="Consolas"/>
          <w:color w:val="000000"/>
          <w:sz w:val="20"/>
          <w:szCs w:val="20"/>
        </w:rPr>
        <w:t>}</w:t>
      </w:r>
    </w:p>
    <w:p w:rsidR="00C37632" w:rsidRDefault="00C37632" w:rsidP="00C37632">
      <w:pPr>
        <w:pStyle w:val="ListParagraph"/>
        <w:rPr>
          <w:rFonts w:ascii="Consolas" w:hAnsi="Consolas" w:cs="Consolas"/>
          <w:color w:val="000000"/>
          <w:sz w:val="20"/>
          <w:szCs w:val="20"/>
        </w:rPr>
      </w:pPr>
    </w:p>
    <w:p w:rsidR="00C37632" w:rsidRDefault="00C37632" w:rsidP="00C37632">
      <w:pPr>
        <w:pStyle w:val="ListParagraph"/>
        <w:rPr>
          <w:rFonts w:ascii="Consolas" w:hAnsi="Consolas" w:cs="Consolas"/>
          <w:color w:val="000000"/>
          <w:sz w:val="20"/>
          <w:szCs w:val="20"/>
        </w:rPr>
      </w:pPr>
      <w:r>
        <w:rPr>
          <w:rFonts w:ascii="Consolas" w:hAnsi="Consolas" w:cs="Consolas"/>
          <w:color w:val="000000"/>
          <w:sz w:val="20"/>
          <w:szCs w:val="20"/>
        </w:rPr>
        <w:lastRenderedPageBreak/>
        <w:t xml:space="preserve">3.6 </w:t>
      </w:r>
    </w:p>
    <w:p w:rsidR="00C37632" w:rsidRDefault="00C37632" w:rsidP="00C37632">
      <w:pPr>
        <w:pStyle w:val="ListParagraph"/>
        <w:rPr>
          <w:rFonts w:ascii="Consolas" w:hAnsi="Consolas" w:cs="Consolas"/>
          <w:color w:val="000000"/>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Illusion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Illusion(Color </w:t>
      </w:r>
      <w:r>
        <w:rPr>
          <w:rFonts w:ascii="Consolas" w:hAnsi="Consolas" w:cs="Consolas"/>
          <w:color w:val="6A3E3E"/>
          <w:sz w:val="20"/>
          <w:szCs w:val="20"/>
        </w:rPr>
        <w:t>color</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setBackground</w:t>
      </w:r>
      <w:proofErr w:type="spellEnd"/>
      <w:r>
        <w:rPr>
          <w:rFonts w:ascii="Consolas" w:hAnsi="Consolas" w:cs="Consolas"/>
          <w:color w:val="000000"/>
          <w:sz w:val="20"/>
          <w:szCs w:val="20"/>
        </w:rPr>
        <w:t>(</w:t>
      </w:r>
      <w:proofErr w:type="gramEnd"/>
      <w:r>
        <w:rPr>
          <w:rFonts w:ascii="Consolas" w:hAnsi="Consolas" w:cs="Consolas"/>
          <w:color w:val="6A3E3E"/>
          <w:sz w:val="20"/>
          <w:szCs w:val="20"/>
        </w:rPr>
        <w:t>color</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paintComponent</w:t>
      </w:r>
      <w:proofErr w:type="spellEnd"/>
      <w:r>
        <w:rPr>
          <w:rFonts w:ascii="Consolas" w:hAnsi="Consolas" w:cs="Consolas"/>
          <w:color w:val="000000"/>
          <w:sz w:val="20"/>
          <w:szCs w:val="20"/>
        </w:rPr>
        <w:t xml:space="preserve"> (Graphics </w:t>
      </w:r>
      <w:r>
        <w:rPr>
          <w:rFonts w:ascii="Consolas" w:hAnsi="Consolas" w:cs="Consolas"/>
          <w:color w:val="6A3E3E"/>
          <w:sz w:val="20"/>
          <w:szCs w:val="20"/>
        </w:rPr>
        <w:t>g</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.paintComponent</w:t>
      </w:r>
      <w:proofErr w:type="spellEnd"/>
      <w:r>
        <w:rPr>
          <w:rFonts w:ascii="Consolas" w:hAnsi="Consolas" w:cs="Consolas"/>
          <w:color w:val="000000"/>
          <w:sz w:val="20"/>
          <w:szCs w:val="20"/>
        </w:rPr>
        <w:t>(</w:t>
      </w:r>
      <w:proofErr w:type="gramEnd"/>
      <w:r>
        <w:rPr>
          <w:rFonts w:ascii="Consolas" w:hAnsi="Consolas" w:cs="Consolas"/>
          <w:color w:val="6A3E3E"/>
          <w:sz w:val="20"/>
          <w:szCs w:val="20"/>
        </w:rPr>
        <w:t>g</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the lines on the x-axis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20, 50,150, 50 );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20, 20,150, 20);</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the lines on the y-axis</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150, 50,170, 65 );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150, 50,170, 40 );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10,60,20,50 );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10,40, 20,50 );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20,20,30,30 );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30,10, 20,20 );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140,10,150,20);</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150,20,140,30 );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7632" w:rsidRDefault="00C37632" w:rsidP="00C37632">
      <w:pPr>
        <w:pStyle w:val="ListParagraph"/>
      </w:pPr>
    </w:p>
    <w:p w:rsidR="00C37632" w:rsidRDefault="00C37632" w:rsidP="00C37632">
      <w:pPr>
        <w:pStyle w:val="ListParagraph"/>
      </w:pPr>
    </w:p>
    <w:p w:rsidR="00C37632" w:rsidRDefault="00C37632" w:rsidP="00C37632">
      <w:pPr>
        <w:pStyle w:val="ListParagraph"/>
      </w:pPr>
    </w:p>
    <w:p w:rsidR="00C37632" w:rsidRDefault="00C37632" w:rsidP="00C37632">
      <w:pPr>
        <w:pStyle w:val="ListParagraph"/>
      </w:pPr>
    </w:p>
    <w:p w:rsidR="00C37632" w:rsidRDefault="00C37632" w:rsidP="00C37632">
      <w:pPr>
        <w:pStyle w:val="ListParagraph"/>
      </w:pPr>
      <w:r>
        <w:t xml:space="preserve">3.7 </w:t>
      </w:r>
    </w:p>
    <w:p w:rsidR="00C37632" w:rsidRDefault="00C37632" w:rsidP="00C37632">
      <w:pPr>
        <w:pStyle w:val="ListParagraph"/>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w:t>
      </w:r>
      <w:proofErr w:type="spellEnd"/>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p>
    <w:p w:rsidR="00C37632" w:rsidRDefault="00C37632" w:rsidP="00C37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Center37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Center37(Color </w:t>
      </w:r>
      <w:r>
        <w:rPr>
          <w:rFonts w:ascii="Consolas" w:hAnsi="Consolas" w:cs="Consolas"/>
          <w:color w:val="6A3E3E"/>
          <w:sz w:val="20"/>
          <w:szCs w:val="20"/>
        </w:rPr>
        <w:t>color</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setBackground</w:t>
      </w:r>
      <w:proofErr w:type="spellEnd"/>
      <w:r>
        <w:rPr>
          <w:rFonts w:ascii="Consolas" w:hAnsi="Consolas" w:cs="Consolas"/>
          <w:color w:val="000000"/>
          <w:sz w:val="20"/>
          <w:szCs w:val="20"/>
        </w:rPr>
        <w:t>(</w:t>
      </w:r>
      <w:proofErr w:type="gramEnd"/>
      <w:r>
        <w:rPr>
          <w:rFonts w:ascii="Consolas" w:hAnsi="Consolas" w:cs="Consolas"/>
          <w:color w:val="6A3E3E"/>
          <w:sz w:val="20"/>
          <w:szCs w:val="20"/>
        </w:rPr>
        <w:t>color</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paintComponent</w:t>
      </w:r>
      <w:proofErr w:type="spellEnd"/>
      <w:r>
        <w:rPr>
          <w:rFonts w:ascii="Consolas" w:hAnsi="Consolas" w:cs="Consolas"/>
          <w:color w:val="000000"/>
          <w:sz w:val="20"/>
          <w:szCs w:val="20"/>
        </w:rPr>
        <w:t xml:space="preserve"> (Graphics </w:t>
      </w:r>
      <w:r>
        <w:rPr>
          <w:rFonts w:ascii="Consolas" w:hAnsi="Consolas" w:cs="Consolas"/>
          <w:color w:val="6A3E3E"/>
          <w:sz w:val="20"/>
          <w:szCs w:val="20"/>
        </w:rPr>
        <w:t>g</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.paintComponent</w:t>
      </w:r>
      <w:proofErr w:type="spellEnd"/>
      <w:r>
        <w:rPr>
          <w:rFonts w:ascii="Consolas" w:hAnsi="Consolas" w:cs="Consolas"/>
          <w:color w:val="000000"/>
          <w:sz w:val="20"/>
          <w:szCs w:val="20"/>
        </w:rPr>
        <w:t>(</w:t>
      </w:r>
      <w:proofErr w:type="gramEnd"/>
      <w:r>
        <w:rPr>
          <w:rFonts w:ascii="Consolas" w:hAnsi="Consolas" w:cs="Consolas"/>
          <w:color w:val="6A3E3E"/>
          <w:sz w:val="20"/>
          <w:szCs w:val="20"/>
        </w:rPr>
        <w:t>g</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getWidth</w:t>
      </w:r>
      <w:proofErr w:type="spellEnd"/>
      <w:r>
        <w:rPr>
          <w:rFonts w:ascii="Consolas" w:hAnsi="Consolas" w:cs="Consolas"/>
          <w:color w:val="000000"/>
          <w:sz w:val="20"/>
          <w:szCs w:val="20"/>
        </w:rPr>
        <w:t>() / 2 -40;</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00"/>
          <w:sz w:val="20"/>
          <w:szCs w:val="20"/>
        </w:rPr>
        <w:t>getHeight</w:t>
      </w:r>
      <w:proofErr w:type="spellEnd"/>
      <w:r>
        <w:rPr>
          <w:rFonts w:ascii="Consolas" w:hAnsi="Consolas" w:cs="Consolas"/>
          <w:color w:val="000000"/>
          <w:sz w:val="20"/>
          <w:szCs w:val="20"/>
        </w:rPr>
        <w:t>() / 2 ;</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6A3E3E"/>
          <w:sz w:val="20"/>
          <w:szCs w:val="20"/>
        </w:rPr>
        <w:t>centerofpage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g.fillArc</w:t>
      </w:r>
      <w:proofErr w:type="spellEnd"/>
      <w:r>
        <w:rPr>
          <w:rFonts w:ascii="Consolas" w:hAnsi="Consolas" w:cs="Consolas"/>
          <w:color w:val="3F7F5F"/>
          <w:sz w:val="20"/>
          <w:szCs w:val="20"/>
        </w:rPr>
        <w:t>(x</w:t>
      </w:r>
      <w:proofErr w:type="gramStart"/>
      <w:r>
        <w:rPr>
          <w:rFonts w:ascii="Consolas" w:hAnsi="Consolas" w:cs="Consolas"/>
          <w:color w:val="3F7F5F"/>
          <w:sz w:val="20"/>
          <w:szCs w:val="20"/>
        </w:rPr>
        <w:t>,y,50,50,0,360</w:t>
      </w:r>
      <w:proofErr w:type="gramEnd"/>
      <w:r>
        <w:rPr>
          <w:rFonts w:ascii="Consolas" w:hAnsi="Consolas" w:cs="Consolas"/>
          <w:color w:val="3F7F5F"/>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Font </w:t>
      </w:r>
      <w:proofErr w:type="spellStart"/>
      <w:r>
        <w:rPr>
          <w:rFonts w:ascii="Consolas" w:hAnsi="Consolas" w:cs="Consolas"/>
          <w:color w:val="6A3E3E"/>
          <w:sz w:val="20"/>
          <w:szCs w:val="20"/>
        </w:rPr>
        <w:t>font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Font(</w:t>
      </w:r>
      <w:proofErr w:type="gramEnd"/>
      <w:r>
        <w:rPr>
          <w:rFonts w:ascii="Consolas" w:hAnsi="Consolas" w:cs="Consolas"/>
          <w:color w:val="2A00FF"/>
          <w:sz w:val="20"/>
          <w:szCs w:val="20"/>
        </w:rPr>
        <w:t>"Courier"</w:t>
      </w:r>
      <w:r>
        <w:rPr>
          <w:rFonts w:ascii="Consolas" w:hAnsi="Consolas" w:cs="Consolas"/>
          <w:color w:val="000000"/>
          <w:sz w:val="20"/>
          <w:szCs w:val="20"/>
        </w:rPr>
        <w:t xml:space="preserve">, </w:t>
      </w:r>
      <w:proofErr w:type="spellStart"/>
      <w:r>
        <w:rPr>
          <w:rFonts w:ascii="Consolas" w:hAnsi="Consolas" w:cs="Consolas"/>
          <w:color w:val="000000"/>
          <w:sz w:val="20"/>
          <w:szCs w:val="20"/>
        </w:rPr>
        <w:t>Font.</w:t>
      </w:r>
      <w:r>
        <w:rPr>
          <w:rFonts w:ascii="Consolas" w:hAnsi="Consolas" w:cs="Consolas"/>
          <w:b/>
          <w:bCs/>
          <w:i/>
          <w:iCs/>
          <w:color w:val="0000C0"/>
          <w:sz w:val="20"/>
          <w:szCs w:val="20"/>
        </w:rPr>
        <w:t>BOLD</w:t>
      </w:r>
      <w:proofErr w:type="spellEnd"/>
      <w:r>
        <w:rPr>
          <w:rFonts w:ascii="Consolas" w:hAnsi="Consolas" w:cs="Consolas"/>
          <w:color w:val="000000"/>
          <w:sz w:val="20"/>
          <w:szCs w:val="20"/>
        </w:rPr>
        <w:t>, 14);</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.setFont</w:t>
      </w:r>
      <w:proofErr w:type="spellEnd"/>
      <w:r>
        <w:rPr>
          <w:rFonts w:ascii="Consolas" w:hAnsi="Consolas" w:cs="Consolas"/>
          <w:color w:val="000000"/>
          <w:sz w:val="20"/>
          <w:szCs w:val="20"/>
        </w:rPr>
        <w:t>(</w:t>
      </w:r>
      <w:proofErr w:type="gramEnd"/>
      <w:r>
        <w:rPr>
          <w:rFonts w:ascii="Consolas" w:hAnsi="Consolas" w:cs="Consolas"/>
          <w:color w:val="6A3E3E"/>
          <w:sz w:val="20"/>
          <w:szCs w:val="20"/>
        </w:rPr>
        <w:t>font</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g</w:t>
      </w:r>
      <w:r>
        <w:rPr>
          <w:rFonts w:ascii="Consolas" w:hAnsi="Consolas" w:cs="Consolas"/>
          <w:color w:val="000000"/>
          <w:sz w:val="20"/>
          <w:szCs w:val="20"/>
        </w:rPr>
        <w:t>.drawString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centerofpage</w:t>
      </w:r>
      <w:r>
        <w:rPr>
          <w:rFonts w:ascii="Consolas" w:hAnsi="Consolas" w:cs="Consolas"/>
          <w:color w:val="000000"/>
          <w:sz w:val="20"/>
          <w:szCs w:val="20"/>
        </w:rPr>
        <w:t>,</w:t>
      </w:r>
      <w:r>
        <w:rPr>
          <w:rFonts w:ascii="Consolas" w:hAnsi="Consolas" w:cs="Consolas"/>
          <w:color w:val="6A3E3E"/>
          <w:sz w:val="20"/>
          <w:szCs w:val="20"/>
        </w:rPr>
        <w:t>x</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7632" w:rsidRDefault="00C37632" w:rsidP="00C37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7632" w:rsidRPr="00373685" w:rsidRDefault="00C37632" w:rsidP="00C37632">
      <w:pPr>
        <w:pStyle w:val="ListParagraph"/>
      </w:pPr>
      <w:r>
        <w:rPr>
          <w:rFonts w:ascii="Consolas" w:hAnsi="Consolas" w:cs="Consolas"/>
          <w:color w:val="000000"/>
          <w:sz w:val="20"/>
          <w:szCs w:val="20"/>
        </w:rPr>
        <w:tab/>
        <w:t xml:space="preserve">  </w:t>
      </w:r>
      <w:bookmarkStart w:id="0" w:name="_GoBack"/>
      <w:bookmarkEnd w:id="0"/>
    </w:p>
    <w:sectPr w:rsidR="00C37632" w:rsidRPr="003736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957" w:rsidRDefault="00406957" w:rsidP="00373685">
      <w:pPr>
        <w:spacing w:after="0" w:line="240" w:lineRule="auto"/>
      </w:pPr>
      <w:r>
        <w:separator/>
      </w:r>
    </w:p>
  </w:endnote>
  <w:endnote w:type="continuationSeparator" w:id="0">
    <w:p w:rsidR="00406957" w:rsidRDefault="00406957" w:rsidP="0037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957" w:rsidRDefault="00406957" w:rsidP="00373685">
      <w:pPr>
        <w:spacing w:after="0" w:line="240" w:lineRule="auto"/>
      </w:pPr>
      <w:r>
        <w:separator/>
      </w:r>
    </w:p>
  </w:footnote>
  <w:footnote w:type="continuationSeparator" w:id="0">
    <w:p w:rsidR="00406957" w:rsidRDefault="00406957" w:rsidP="00373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85" w:rsidRDefault="00261D86" w:rsidP="00373685">
    <w:r>
      <w:tab/>
    </w:r>
    <w:r>
      <w:tab/>
    </w:r>
    <w:r>
      <w:tab/>
    </w:r>
    <w:r>
      <w:tab/>
    </w:r>
    <w:r>
      <w:tab/>
    </w:r>
    <w:r>
      <w:tab/>
    </w:r>
    <w:r>
      <w:tab/>
    </w:r>
    <w:r>
      <w:tab/>
    </w:r>
    <w:r w:rsidR="00373685">
      <w:tab/>
    </w:r>
    <w:r w:rsidR="00373685">
      <w:tab/>
      <w:t>Josh Martin Pd.1</w:t>
    </w:r>
  </w:p>
  <w:p w:rsidR="00373685" w:rsidRDefault="003736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950"/>
    <w:multiLevelType w:val="hybridMultilevel"/>
    <w:tmpl w:val="9AE6D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7193D"/>
    <w:multiLevelType w:val="hybridMultilevel"/>
    <w:tmpl w:val="AD426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5"/>
    <w:rsid w:val="00025867"/>
    <w:rsid w:val="00117B5D"/>
    <w:rsid w:val="001647E8"/>
    <w:rsid w:val="00261D86"/>
    <w:rsid w:val="00373685"/>
    <w:rsid w:val="003D3633"/>
    <w:rsid w:val="00406957"/>
    <w:rsid w:val="00466FF7"/>
    <w:rsid w:val="004808DC"/>
    <w:rsid w:val="004E2B34"/>
    <w:rsid w:val="00515799"/>
    <w:rsid w:val="005D6A4E"/>
    <w:rsid w:val="005F42F2"/>
    <w:rsid w:val="00681D92"/>
    <w:rsid w:val="006E43F7"/>
    <w:rsid w:val="00737C86"/>
    <w:rsid w:val="0076182A"/>
    <w:rsid w:val="007755A7"/>
    <w:rsid w:val="0078386D"/>
    <w:rsid w:val="00876A7D"/>
    <w:rsid w:val="008F25EC"/>
    <w:rsid w:val="00947F62"/>
    <w:rsid w:val="009D66F7"/>
    <w:rsid w:val="00A82F8C"/>
    <w:rsid w:val="00B063DF"/>
    <w:rsid w:val="00B359AF"/>
    <w:rsid w:val="00C37632"/>
    <w:rsid w:val="00CC157E"/>
    <w:rsid w:val="00CF5879"/>
    <w:rsid w:val="00E24593"/>
    <w:rsid w:val="00EE1445"/>
    <w:rsid w:val="00EF4186"/>
    <w:rsid w:val="00F6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31454-91D3-4BEB-96C3-020B6714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85"/>
  </w:style>
  <w:style w:type="paragraph" w:styleId="Footer">
    <w:name w:val="footer"/>
    <w:basedOn w:val="Normal"/>
    <w:link w:val="FooterChar"/>
    <w:uiPriority w:val="99"/>
    <w:unhideWhenUsed/>
    <w:rsid w:val="00373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85"/>
  </w:style>
  <w:style w:type="paragraph" w:styleId="ListParagraph">
    <w:name w:val="List Paragraph"/>
    <w:basedOn w:val="Normal"/>
    <w:uiPriority w:val="34"/>
    <w:qFormat/>
    <w:rsid w:val="00373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Martin</dc:creator>
  <cp:keywords/>
  <dc:description/>
  <cp:lastModifiedBy>Josh Martin</cp:lastModifiedBy>
  <cp:revision>4</cp:revision>
  <dcterms:created xsi:type="dcterms:W3CDTF">2014-08-21T02:42:00Z</dcterms:created>
  <dcterms:modified xsi:type="dcterms:W3CDTF">2014-08-22T12:15:00Z</dcterms:modified>
</cp:coreProperties>
</file>