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EC35" w14:textId="423A9BB4" w:rsidR="005B48B3" w:rsidRPr="005B48B3" w:rsidRDefault="005B48B3" w:rsidP="005B48B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Prueba Técnica: CRUD Completo en React.js y Node.js</w:t>
      </w:r>
    </w:p>
    <w:p w14:paraId="6A928E6F" w14:textId="77777777" w:rsidR="005B48B3" w:rsidRPr="005B48B3" w:rsidRDefault="005B48B3" w:rsidP="005B48B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Descripción del Proyecto</w:t>
      </w:r>
    </w:p>
    <w:p w14:paraId="136F28B8" w14:textId="77777777" w:rsidR="005B48B3" w:rsidRPr="005B48B3" w:rsidRDefault="005B48B3" w:rsidP="00E00AA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El objetivo de esta prueba técnica es evaluar la capacidad del candidato para desarrollar una aplicación CRUD (Crear, Leer, Actualizar, Eliminar) utilizando React.js para el frontend y Node.js para el backend. La aplicación gestionará una lista de productos y categorías, donde cada producto estará asociado a una categoría.</w:t>
      </w:r>
    </w:p>
    <w:p w14:paraId="2A79E001" w14:textId="77777777" w:rsidR="005B48B3" w:rsidRPr="005B48B3" w:rsidRDefault="005B48B3" w:rsidP="005B48B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Requisitos</w:t>
      </w:r>
    </w:p>
    <w:p w14:paraId="209352F1" w14:textId="77777777" w:rsidR="005B48B3" w:rsidRPr="005B48B3" w:rsidRDefault="005B48B3" w:rsidP="005B48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Backend (Node.js)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: </w:t>
      </w:r>
    </w:p>
    <w:p w14:paraId="4EE1B374" w14:textId="77777777" w:rsidR="005B48B3" w:rsidRPr="005B48B3" w:rsidRDefault="005B48B3" w:rsidP="005B48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Crear un servidor en Node.js que ofrezca una API RESTful para gestionar productos y categorías.</w:t>
      </w:r>
    </w:p>
    <w:p w14:paraId="43AE430E" w14:textId="77777777" w:rsidR="005B48B3" w:rsidRPr="005B48B3" w:rsidRDefault="005B48B3" w:rsidP="005B48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Implementar relaciones entre productos y categorías.</w:t>
      </w:r>
    </w:p>
    <w:p w14:paraId="0F4F48BB" w14:textId="77777777" w:rsidR="005B48B3" w:rsidRPr="005B48B3" w:rsidRDefault="005B48B3" w:rsidP="005B48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Frontend (React.js)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: </w:t>
      </w:r>
    </w:p>
    <w:p w14:paraId="6FA5DCD6" w14:textId="77777777" w:rsidR="005B48B3" w:rsidRPr="005B48B3" w:rsidRDefault="005B48B3" w:rsidP="005B48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Crear una interfaz en React.js que permita interactuar con la API para realizar las operaciones CRUD.</w:t>
      </w:r>
    </w:p>
    <w:p w14:paraId="4915F2B4" w14:textId="77777777" w:rsidR="005B48B3" w:rsidRPr="005B48B3" w:rsidRDefault="005B48B3" w:rsidP="005B48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El usuario debe poder asociar productos a categorías desde la interfaz.</w:t>
      </w:r>
    </w:p>
    <w:p w14:paraId="6A0CD20F" w14:textId="77777777" w:rsidR="005B48B3" w:rsidRPr="005B48B3" w:rsidRDefault="005B48B3" w:rsidP="005B48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Base de Datos (MySQL)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: </w:t>
      </w:r>
    </w:p>
    <w:p w14:paraId="08E36E28" w14:textId="77777777" w:rsidR="005B48B3" w:rsidRPr="005B48B3" w:rsidRDefault="005B48B3" w:rsidP="005B48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Diseñar una base de datos relacional con las tablas necesarias para productos y categorías.</w:t>
      </w:r>
    </w:p>
    <w:p w14:paraId="1805ACCE" w14:textId="77777777" w:rsidR="005B48B3" w:rsidRPr="005B48B3" w:rsidRDefault="005B48B3" w:rsidP="005B48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Validaciones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: </w:t>
      </w:r>
    </w:p>
    <w:p w14:paraId="2CC31E1F" w14:textId="77777777" w:rsidR="005B48B3" w:rsidRPr="005B48B3" w:rsidRDefault="005B48B3" w:rsidP="005B48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Los formularios deben incluir validaciones para asegurar la calidad de los datos. Puedes implementar las validaciones como consideres más conveniente.</w:t>
      </w:r>
    </w:p>
    <w:p w14:paraId="54676972" w14:textId="77777777" w:rsidR="005B48B3" w:rsidRPr="005B48B3" w:rsidRDefault="005B48B3" w:rsidP="005B48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Uso de Git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: </w:t>
      </w:r>
    </w:p>
    <w:p w14:paraId="1E45209E" w14:textId="77777777" w:rsidR="005B48B3" w:rsidRPr="005B48B3" w:rsidRDefault="005B48B3" w:rsidP="005B48B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Subir el código a un repositorio público en GitHub.</w:t>
      </w:r>
    </w:p>
    <w:p w14:paraId="5D011DF2" w14:textId="77777777" w:rsidR="005B48B3" w:rsidRPr="005B48B3" w:rsidRDefault="005B48B3" w:rsidP="005B48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Investigación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: </w:t>
      </w:r>
    </w:p>
    <w:p w14:paraId="0EE6B0DF" w14:textId="77777777" w:rsidR="005B48B3" w:rsidRPr="005B48B3" w:rsidRDefault="005B48B3" w:rsidP="00E00A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Se permite y fomenta el uso de documentación y recursos externos.</w:t>
      </w:r>
    </w:p>
    <w:p w14:paraId="431C1A54" w14:textId="77777777" w:rsidR="005B48B3" w:rsidRPr="005B48B3" w:rsidRDefault="005B48B3" w:rsidP="005B48B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Especificaciones Técnicas</w:t>
      </w:r>
    </w:p>
    <w:p w14:paraId="282ACEA6" w14:textId="77777777" w:rsidR="005B48B3" w:rsidRPr="005B48B3" w:rsidRDefault="005B48B3" w:rsidP="005B48B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Backend (Node.js)</w:t>
      </w:r>
    </w:p>
    <w:p w14:paraId="0D4690BF" w14:textId="77777777" w:rsidR="005B48B3" w:rsidRPr="005B48B3" w:rsidRDefault="005B48B3" w:rsidP="005B4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Estructura del Proyecto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672BAC14" w14:textId="77777777" w:rsidR="005B48B3" w:rsidRPr="005B48B3" w:rsidRDefault="005B48B3" w:rsidP="005B48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Organizar el proyecto en carpetas como </w:t>
      </w:r>
      <w:r w:rsidRPr="005B48B3">
        <w:rPr>
          <w:rFonts w:ascii="Arial" w:eastAsia="Times New Roman" w:hAnsi="Arial" w:cs="Arial"/>
          <w:sz w:val="20"/>
          <w:szCs w:val="20"/>
          <w:lang w:eastAsia="es-CO"/>
        </w:rPr>
        <w:t>controllers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r w:rsidRPr="005B48B3">
        <w:rPr>
          <w:rFonts w:ascii="Arial" w:eastAsia="Times New Roman" w:hAnsi="Arial" w:cs="Arial"/>
          <w:sz w:val="20"/>
          <w:szCs w:val="20"/>
          <w:lang w:eastAsia="es-CO"/>
        </w:rPr>
        <w:t>routes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 y </w:t>
      </w:r>
      <w:r w:rsidRPr="005B48B3">
        <w:rPr>
          <w:rFonts w:ascii="Arial" w:eastAsia="Times New Roman" w:hAnsi="Arial" w:cs="Arial"/>
          <w:sz w:val="20"/>
          <w:szCs w:val="20"/>
          <w:lang w:eastAsia="es-CO"/>
        </w:rPr>
        <w:t>config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11755A0E" w14:textId="77777777" w:rsidR="005B48B3" w:rsidRPr="005B48B3" w:rsidRDefault="005B48B3" w:rsidP="005B4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Dependencias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5E0C75F2" w14:textId="77777777" w:rsidR="005B48B3" w:rsidRPr="005B48B3" w:rsidRDefault="005B48B3" w:rsidP="005B48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0"/>
          <w:szCs w:val="20"/>
          <w:lang w:eastAsia="es-CO"/>
        </w:rPr>
        <w:t>Express.js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 para el servidor web.</w:t>
      </w:r>
    </w:p>
    <w:p w14:paraId="1F159ADC" w14:textId="77777777" w:rsidR="005B48B3" w:rsidRPr="005B48B3" w:rsidRDefault="005B48B3" w:rsidP="005B48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0"/>
          <w:szCs w:val="20"/>
          <w:lang w:eastAsia="es-CO"/>
        </w:rPr>
        <w:t>mysql2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 para conectarse a la base de datos MySQL.</w:t>
      </w:r>
    </w:p>
    <w:p w14:paraId="1AE2AA83" w14:textId="77777777" w:rsidR="005B48B3" w:rsidRPr="005B48B3" w:rsidRDefault="005B48B3" w:rsidP="005B48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0"/>
          <w:szCs w:val="20"/>
          <w:lang w:eastAsia="es-CO"/>
        </w:rPr>
        <w:t>dotenv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 para la gestión de variables de entorno.</w:t>
      </w:r>
    </w:p>
    <w:p w14:paraId="04B42D19" w14:textId="77777777" w:rsidR="005B48B3" w:rsidRPr="005B48B3" w:rsidRDefault="005B48B3" w:rsidP="005B4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Modelos de Datos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0F32D2D4" w14:textId="77777777" w:rsidR="005B48B3" w:rsidRPr="005B48B3" w:rsidRDefault="005B48B3" w:rsidP="005B48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Productos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: </w:t>
      </w:r>
    </w:p>
    <w:p w14:paraId="2BCED214" w14:textId="77777777" w:rsidR="005B48B3" w:rsidRPr="005B48B3" w:rsidRDefault="005B48B3" w:rsidP="005B48B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0"/>
          <w:szCs w:val="20"/>
          <w:lang w:eastAsia="es-CO"/>
        </w:rPr>
        <w:t>id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 (INT, PRIMARY KEY, AUTO_INCREMENT)</w:t>
      </w:r>
    </w:p>
    <w:p w14:paraId="385E128C" w14:textId="77777777" w:rsidR="005B48B3" w:rsidRPr="005B48B3" w:rsidRDefault="005B48B3" w:rsidP="005B48B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0"/>
          <w:szCs w:val="20"/>
          <w:lang w:eastAsia="es-CO"/>
        </w:rPr>
        <w:lastRenderedPageBreak/>
        <w:t>name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 (VARCHAR, NOT NULL)</w:t>
      </w:r>
    </w:p>
    <w:p w14:paraId="0BFA5111" w14:textId="77777777" w:rsidR="005B48B3" w:rsidRPr="005B48B3" w:rsidRDefault="005B48B3" w:rsidP="005B48B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0"/>
          <w:szCs w:val="20"/>
          <w:lang w:eastAsia="es-CO"/>
        </w:rPr>
        <w:t>description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 (TEXT, NOT NULL)</w:t>
      </w:r>
    </w:p>
    <w:p w14:paraId="1D04A23D" w14:textId="77777777" w:rsidR="005B48B3" w:rsidRPr="005B48B3" w:rsidRDefault="005B48B3" w:rsidP="005B48B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0"/>
          <w:szCs w:val="20"/>
          <w:lang w:eastAsia="es-CO"/>
        </w:rPr>
        <w:t>price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 (FLOAT, NOT NULL)</w:t>
      </w:r>
    </w:p>
    <w:p w14:paraId="55D0C651" w14:textId="77777777" w:rsidR="005B48B3" w:rsidRPr="005B48B3" w:rsidRDefault="005B48B3" w:rsidP="005B48B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0"/>
          <w:szCs w:val="20"/>
          <w:lang w:eastAsia="es-CO"/>
        </w:rPr>
        <w:t>category_id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 (INT, FOREIGN KEY hacia la tabla de categorías)</w:t>
      </w:r>
    </w:p>
    <w:p w14:paraId="4554E831" w14:textId="77777777" w:rsidR="005B48B3" w:rsidRPr="005B48B3" w:rsidRDefault="005B48B3" w:rsidP="005B48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Categorías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: </w:t>
      </w:r>
    </w:p>
    <w:p w14:paraId="655C86AD" w14:textId="77777777" w:rsidR="005B48B3" w:rsidRPr="005B48B3" w:rsidRDefault="005B48B3" w:rsidP="005B48B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0"/>
          <w:szCs w:val="20"/>
          <w:lang w:eastAsia="es-CO"/>
        </w:rPr>
        <w:t>id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 (INT, PRIMARY KEY, AUTO_INCREMENT)</w:t>
      </w:r>
    </w:p>
    <w:p w14:paraId="29A783C0" w14:textId="77777777" w:rsidR="005B48B3" w:rsidRPr="005B48B3" w:rsidRDefault="005B48B3" w:rsidP="005B48B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0"/>
          <w:szCs w:val="20"/>
          <w:lang w:eastAsia="es-CO"/>
        </w:rPr>
        <w:t>name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 (VARCHAR, NOT NULL)</w:t>
      </w:r>
    </w:p>
    <w:p w14:paraId="1A761B9E" w14:textId="77777777" w:rsidR="005B48B3" w:rsidRPr="005B48B3" w:rsidRDefault="005B48B3" w:rsidP="005B4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Relaciones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400E3F16" w14:textId="77777777" w:rsidR="005B48B3" w:rsidRPr="005B48B3" w:rsidRDefault="005B48B3" w:rsidP="005B48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Cada producto debe estar asociado a una categoría.</w:t>
      </w:r>
    </w:p>
    <w:p w14:paraId="7D96FBCA" w14:textId="77777777" w:rsidR="005B48B3" w:rsidRPr="005B48B3" w:rsidRDefault="005B48B3" w:rsidP="005B48B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Endpoints de la API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24467B8E" w14:textId="77777777" w:rsidR="005B48B3" w:rsidRPr="005B48B3" w:rsidRDefault="005B48B3" w:rsidP="005B48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Productos: </w:t>
      </w:r>
    </w:p>
    <w:p w14:paraId="3EFEC423" w14:textId="77777777" w:rsidR="005B48B3" w:rsidRPr="005B48B3" w:rsidRDefault="005B48B3" w:rsidP="005B48B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0"/>
          <w:szCs w:val="20"/>
          <w:lang w:eastAsia="es-CO"/>
        </w:rPr>
        <w:t>GET /products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 Obtener todos los productos.</w:t>
      </w:r>
    </w:p>
    <w:p w14:paraId="4EB74C7A" w14:textId="77777777" w:rsidR="005B48B3" w:rsidRPr="005B48B3" w:rsidRDefault="005B48B3" w:rsidP="005B48B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0"/>
          <w:szCs w:val="20"/>
          <w:lang w:eastAsia="es-CO"/>
        </w:rPr>
        <w:t>GET /products/:id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 Obtener un producto por su ID.</w:t>
      </w:r>
    </w:p>
    <w:p w14:paraId="68FDD563" w14:textId="77777777" w:rsidR="005B48B3" w:rsidRPr="005B48B3" w:rsidRDefault="005B48B3" w:rsidP="005B48B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0"/>
          <w:szCs w:val="20"/>
          <w:lang w:eastAsia="es-CO"/>
        </w:rPr>
        <w:t>POST /products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 Crear un nuevo producto (asociado a una categoría).</w:t>
      </w:r>
    </w:p>
    <w:p w14:paraId="6CF01479" w14:textId="77777777" w:rsidR="005B48B3" w:rsidRPr="005B48B3" w:rsidRDefault="005B48B3" w:rsidP="005B48B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0"/>
          <w:szCs w:val="20"/>
          <w:lang w:eastAsia="es-CO"/>
        </w:rPr>
        <w:t>PUT /products/:id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 Actualizar un producto existente.</w:t>
      </w:r>
    </w:p>
    <w:p w14:paraId="514E5A2C" w14:textId="77777777" w:rsidR="005B48B3" w:rsidRPr="005B48B3" w:rsidRDefault="005B48B3" w:rsidP="005B48B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0"/>
          <w:szCs w:val="20"/>
          <w:lang w:eastAsia="es-CO"/>
        </w:rPr>
        <w:t>DELETE /products/:id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 Eliminar un producto.</w:t>
      </w:r>
    </w:p>
    <w:p w14:paraId="45E61955" w14:textId="77777777" w:rsidR="005B48B3" w:rsidRPr="005B48B3" w:rsidRDefault="005B48B3" w:rsidP="005B48B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Categorías: </w:t>
      </w:r>
    </w:p>
    <w:p w14:paraId="2766B96E" w14:textId="77777777" w:rsidR="005B48B3" w:rsidRPr="005B48B3" w:rsidRDefault="005B48B3" w:rsidP="005B48B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0"/>
          <w:szCs w:val="20"/>
          <w:lang w:eastAsia="es-CO"/>
        </w:rPr>
        <w:t>GET /categories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 Obtener todas las categorías.</w:t>
      </w:r>
    </w:p>
    <w:p w14:paraId="2AE48BDA" w14:textId="77777777" w:rsidR="005B48B3" w:rsidRPr="005B48B3" w:rsidRDefault="005B48B3" w:rsidP="005B48B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0"/>
          <w:szCs w:val="20"/>
          <w:lang w:eastAsia="es-CO"/>
        </w:rPr>
        <w:t>GET /categories/:id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 Obtener una categoría por su ID.</w:t>
      </w:r>
    </w:p>
    <w:p w14:paraId="1CD5EA56" w14:textId="77777777" w:rsidR="005B48B3" w:rsidRPr="005B48B3" w:rsidRDefault="005B48B3" w:rsidP="005B48B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0"/>
          <w:szCs w:val="20"/>
          <w:lang w:eastAsia="es-CO"/>
        </w:rPr>
        <w:t>POST /categories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 Crear una nueva categoría.</w:t>
      </w:r>
    </w:p>
    <w:p w14:paraId="558BAB4D" w14:textId="77777777" w:rsidR="005B48B3" w:rsidRPr="005B48B3" w:rsidRDefault="005B48B3" w:rsidP="005B48B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0"/>
          <w:szCs w:val="20"/>
          <w:lang w:eastAsia="es-CO"/>
        </w:rPr>
        <w:t>PUT /categories/:id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 Actualizar una categoría existente.</w:t>
      </w:r>
    </w:p>
    <w:p w14:paraId="6A377C71" w14:textId="77777777" w:rsidR="005B48B3" w:rsidRPr="005B48B3" w:rsidRDefault="005B48B3" w:rsidP="005B48B3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0"/>
          <w:szCs w:val="20"/>
          <w:lang w:eastAsia="es-CO"/>
        </w:rPr>
        <w:t>DELETE /categories/:id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 Eliminar una categoría.</w:t>
      </w:r>
    </w:p>
    <w:p w14:paraId="6DADE239" w14:textId="77777777" w:rsidR="005B48B3" w:rsidRPr="005B48B3" w:rsidRDefault="005B48B3" w:rsidP="005B48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14:paraId="42CCA97B" w14:textId="77777777" w:rsidR="005B48B3" w:rsidRPr="005B48B3" w:rsidRDefault="005B48B3" w:rsidP="005B48B3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Frontend (React.js)</w:t>
      </w:r>
    </w:p>
    <w:p w14:paraId="408EA86E" w14:textId="77777777" w:rsidR="005B48B3" w:rsidRPr="005B48B3" w:rsidRDefault="005B48B3" w:rsidP="005B48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Estructura del Proyecto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3BE04825" w14:textId="77777777" w:rsidR="005B48B3" w:rsidRPr="005B48B3" w:rsidRDefault="005B48B3" w:rsidP="005B48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Puedes usar </w:t>
      </w: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Create React App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 o </w:t>
      </w: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Vite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 para inicializar el proyecto.</w:t>
      </w:r>
    </w:p>
    <w:p w14:paraId="263C9886" w14:textId="77777777" w:rsidR="005B48B3" w:rsidRPr="005B48B3" w:rsidRDefault="005B48B3" w:rsidP="005B48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Organizar el proyecto en carpetas como </w:t>
      </w:r>
      <w:r w:rsidRPr="005B48B3">
        <w:rPr>
          <w:rFonts w:ascii="Arial" w:eastAsia="Times New Roman" w:hAnsi="Arial" w:cs="Arial"/>
          <w:sz w:val="20"/>
          <w:szCs w:val="20"/>
          <w:lang w:eastAsia="es-CO"/>
        </w:rPr>
        <w:t>components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 y </w:t>
      </w:r>
      <w:r w:rsidRPr="005B48B3">
        <w:rPr>
          <w:rFonts w:ascii="Arial" w:eastAsia="Times New Roman" w:hAnsi="Arial" w:cs="Arial"/>
          <w:sz w:val="20"/>
          <w:szCs w:val="20"/>
          <w:lang w:eastAsia="es-CO"/>
        </w:rPr>
        <w:t>services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7DB4016D" w14:textId="77777777" w:rsidR="005B48B3" w:rsidRPr="005B48B3" w:rsidRDefault="005B48B3" w:rsidP="005B48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Dependencias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7DA7AE00" w14:textId="77777777" w:rsidR="005B48B3" w:rsidRPr="005B48B3" w:rsidRDefault="005B48B3" w:rsidP="005B48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0"/>
          <w:szCs w:val="20"/>
          <w:lang w:eastAsia="es-CO"/>
        </w:rPr>
        <w:t>Axios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 para las llamadas a la API.</w:t>
      </w:r>
    </w:p>
    <w:p w14:paraId="24CB3C80" w14:textId="77777777" w:rsidR="005B48B3" w:rsidRPr="005B48B3" w:rsidRDefault="005B48B3" w:rsidP="005B48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0"/>
          <w:szCs w:val="20"/>
          <w:lang w:eastAsia="es-CO"/>
        </w:rPr>
        <w:t>React Router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 para la navegación.</w:t>
      </w:r>
    </w:p>
    <w:p w14:paraId="23DCAFC7" w14:textId="77777777" w:rsidR="005B48B3" w:rsidRPr="005B48B3" w:rsidRDefault="005B48B3" w:rsidP="005B48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Componentes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64501E63" w14:textId="77777777" w:rsidR="005B48B3" w:rsidRPr="005B48B3" w:rsidRDefault="005B48B3" w:rsidP="005B48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CategoryList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 Mostrar la lista de categorías.</w:t>
      </w:r>
    </w:p>
    <w:p w14:paraId="70AAA589" w14:textId="77777777" w:rsidR="005B48B3" w:rsidRPr="005B48B3" w:rsidRDefault="005B48B3" w:rsidP="005B48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CategoryForm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 Formulario para crear o editar categorías.</w:t>
      </w:r>
    </w:p>
    <w:p w14:paraId="5D9D7659" w14:textId="77777777" w:rsidR="005B48B3" w:rsidRPr="005B48B3" w:rsidRDefault="005B48B3" w:rsidP="005B48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ProductList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 Mostrar la lista de productos, indicando a qué categoría pertenece cada uno.</w:t>
      </w:r>
    </w:p>
    <w:p w14:paraId="7CD21EA7" w14:textId="77777777" w:rsidR="005B48B3" w:rsidRPr="005B48B3" w:rsidRDefault="005B48B3" w:rsidP="005B48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ProductForm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 Formulario para crear o editar productos, con la opción de seleccionar una categoría.</w:t>
      </w:r>
    </w:p>
    <w:p w14:paraId="23EEE335" w14:textId="77777777" w:rsidR="005B48B3" w:rsidRPr="005B48B3" w:rsidRDefault="005B48B3" w:rsidP="005B48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ProductDetail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 Vista detallada de un producto específico, mostrando su categoría asociada.</w:t>
      </w:r>
    </w:p>
    <w:p w14:paraId="1E8F2985" w14:textId="77777777" w:rsidR="005B48B3" w:rsidRPr="005B48B3" w:rsidRDefault="005B48B3" w:rsidP="005B48B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Validaciones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75388ECE" w14:textId="77777777" w:rsidR="005B48B3" w:rsidRPr="005B48B3" w:rsidRDefault="005B48B3" w:rsidP="005B48B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Asegurar que los formularios validen correctamente los datos ingresados (e.g., campos obligatorios, validación de precios, etc.).</w:t>
      </w:r>
    </w:p>
    <w:p w14:paraId="15CB7D95" w14:textId="77777777" w:rsidR="005B48B3" w:rsidRPr="005B48B3" w:rsidRDefault="005B48B3" w:rsidP="00E00A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lastRenderedPageBreak/>
        <w:t>Libertad para implementar las validaciones como consideres más conveniente (JavaScript puro, bibliotecas adicionales, etc.).</w:t>
      </w:r>
    </w:p>
    <w:p w14:paraId="3A9D83A3" w14:textId="77777777" w:rsidR="005B48B3" w:rsidRPr="005B48B3" w:rsidRDefault="005B48B3" w:rsidP="005B48B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Instrucciones para la Entrega</w:t>
      </w:r>
    </w:p>
    <w:p w14:paraId="47CFDB22" w14:textId="77777777" w:rsidR="005B48B3" w:rsidRPr="005B48B3" w:rsidRDefault="005B48B3" w:rsidP="005B4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Repositorio GitHub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0C1675CE" w14:textId="77777777" w:rsidR="005B48B3" w:rsidRPr="005B48B3" w:rsidRDefault="005B48B3" w:rsidP="005B48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Subir el código a un repositorio público en GitHub.</w:t>
      </w:r>
    </w:p>
    <w:p w14:paraId="54B21A21" w14:textId="77777777" w:rsidR="005B48B3" w:rsidRPr="005B48B3" w:rsidRDefault="005B48B3" w:rsidP="005B48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Incluir un archivo </w:t>
      </w:r>
      <w:r w:rsidRPr="005B48B3">
        <w:rPr>
          <w:rFonts w:ascii="Arial" w:eastAsia="Times New Roman" w:hAnsi="Arial" w:cs="Arial"/>
          <w:sz w:val="20"/>
          <w:szCs w:val="20"/>
          <w:lang w:eastAsia="es-CO"/>
        </w:rPr>
        <w:t>README.md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 con: </w:t>
      </w:r>
    </w:p>
    <w:p w14:paraId="4FA149F7" w14:textId="77777777" w:rsidR="005B48B3" w:rsidRPr="005B48B3" w:rsidRDefault="005B48B3" w:rsidP="005B48B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Descripción del proyecto.</w:t>
      </w:r>
    </w:p>
    <w:p w14:paraId="799F6ABC" w14:textId="77777777" w:rsidR="005B48B3" w:rsidRPr="005B48B3" w:rsidRDefault="005B48B3" w:rsidP="005B48B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Instrucciones para instalar dependencias y configurar variables de entorno.</w:t>
      </w:r>
    </w:p>
    <w:p w14:paraId="73CE9E9D" w14:textId="77777777" w:rsidR="005B48B3" w:rsidRPr="005B48B3" w:rsidRDefault="005B48B3" w:rsidP="005B48B3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Pasos para ejecutar el backend y el frontend.</w:t>
      </w:r>
    </w:p>
    <w:p w14:paraId="58A7D1AA" w14:textId="77777777" w:rsidR="005B48B3" w:rsidRPr="005B48B3" w:rsidRDefault="005B48B3" w:rsidP="005B4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Configuración y Ejecución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39233E80" w14:textId="77777777" w:rsidR="005B48B3" w:rsidRPr="005B48B3" w:rsidRDefault="005B48B3" w:rsidP="005B48B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Proveer instrucciones claras para configurar y ejecutar tanto el servidor como la interfaz.</w:t>
      </w:r>
    </w:p>
    <w:p w14:paraId="182182E1" w14:textId="77777777" w:rsidR="005B48B3" w:rsidRPr="005B48B3" w:rsidRDefault="005B48B3" w:rsidP="005B48B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Plazo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58A6A510" w14:textId="6FEAE6A9" w:rsidR="005B48B3" w:rsidRPr="005B48B3" w:rsidRDefault="005B48B3" w:rsidP="00E00A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 xml:space="preserve">El proyecto debe completarse en un plazo máximo de </w:t>
      </w:r>
      <w:r w:rsidR="00F73AC6">
        <w:rPr>
          <w:rFonts w:ascii="Arial" w:eastAsia="Times New Roman" w:hAnsi="Arial" w:cs="Arial"/>
          <w:sz w:val="24"/>
          <w:szCs w:val="24"/>
          <w:lang w:eastAsia="es-CO"/>
        </w:rPr>
        <w:t>2 HR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0C1740EA" w14:textId="77777777" w:rsidR="005B48B3" w:rsidRPr="005B48B3" w:rsidRDefault="005B48B3" w:rsidP="005B48B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Criterios de Evaluación</w:t>
      </w:r>
    </w:p>
    <w:p w14:paraId="73220C46" w14:textId="77777777" w:rsidR="005B48B3" w:rsidRPr="005B48B3" w:rsidRDefault="005B48B3" w:rsidP="005B4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Funcionalidad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7C3DCD44" w14:textId="77777777" w:rsidR="005B48B3" w:rsidRPr="005B48B3" w:rsidRDefault="005B48B3" w:rsidP="005B48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La aplicación debe cumplir con todos los requisitos funcionales (CRUD para productos y categorías, relación entre tablas, etc.).</w:t>
      </w:r>
    </w:p>
    <w:p w14:paraId="69F8A303" w14:textId="77777777" w:rsidR="005B48B3" w:rsidRPr="005B48B3" w:rsidRDefault="005B48B3" w:rsidP="005B4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Calidad del Código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029286EE" w14:textId="77777777" w:rsidR="005B48B3" w:rsidRPr="005B48B3" w:rsidRDefault="005B48B3" w:rsidP="005B48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El código debe ser modular, limpio y bien organizado.</w:t>
      </w:r>
    </w:p>
    <w:p w14:paraId="4A4F0DF6" w14:textId="77777777" w:rsidR="005B48B3" w:rsidRPr="005B48B3" w:rsidRDefault="005B48B3" w:rsidP="005B4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Validaciones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55D7645E" w14:textId="77777777" w:rsidR="005B48B3" w:rsidRPr="005B48B3" w:rsidRDefault="005B48B3" w:rsidP="005B48B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Los formularios deben incluir validaciones adecuadas para garantizar la calidad de los datos.</w:t>
      </w:r>
    </w:p>
    <w:p w14:paraId="43325E5D" w14:textId="77777777" w:rsidR="005B48B3" w:rsidRPr="005B48B3" w:rsidRDefault="005B48B3" w:rsidP="005B48B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Documentación</w:t>
      </w:r>
      <w:r w:rsidRPr="005B48B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7E5AE50E" w14:textId="77777777" w:rsidR="005B48B3" w:rsidRPr="005B48B3" w:rsidRDefault="005B48B3" w:rsidP="00E00AA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La documentación del proyecto debe ser clara y detallada.</w:t>
      </w:r>
    </w:p>
    <w:p w14:paraId="00125109" w14:textId="77777777" w:rsidR="005B48B3" w:rsidRPr="005B48B3" w:rsidRDefault="005B48B3" w:rsidP="005B48B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5B48B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Notas</w:t>
      </w:r>
    </w:p>
    <w:p w14:paraId="59BB7EFD" w14:textId="77777777" w:rsidR="005B48B3" w:rsidRPr="005B48B3" w:rsidRDefault="005B48B3" w:rsidP="005B48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Tienes total libertad para investigar y utilizar recursos externos para completar esta prueba.</w:t>
      </w:r>
    </w:p>
    <w:p w14:paraId="09039D03" w14:textId="77777777" w:rsidR="005B48B3" w:rsidRPr="005B48B3" w:rsidRDefault="005B48B3" w:rsidP="005B48B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Se valorará la creatividad y la calidad en la implementación de las relaciones entre productos y categorías.</w:t>
      </w:r>
    </w:p>
    <w:p w14:paraId="6AAB28D2" w14:textId="77777777" w:rsidR="005B48B3" w:rsidRPr="005B48B3" w:rsidRDefault="005B48B3" w:rsidP="005B48B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B48B3">
        <w:rPr>
          <w:rFonts w:ascii="Arial" w:eastAsia="Times New Roman" w:hAnsi="Arial" w:cs="Arial"/>
          <w:sz w:val="24"/>
          <w:szCs w:val="24"/>
          <w:lang w:eastAsia="es-CO"/>
        </w:rPr>
        <w:t>¡Buena suerte!</w:t>
      </w:r>
    </w:p>
    <w:p w14:paraId="4349EAFD" w14:textId="77777777" w:rsidR="00327702" w:rsidRPr="005B48B3" w:rsidRDefault="00327702">
      <w:pPr>
        <w:rPr>
          <w:rFonts w:ascii="Arial" w:hAnsi="Arial" w:cs="Arial"/>
        </w:rPr>
      </w:pPr>
    </w:p>
    <w:sectPr w:rsidR="00327702" w:rsidRPr="005B48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CAC"/>
    <w:multiLevelType w:val="multilevel"/>
    <w:tmpl w:val="8C6C9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F257E"/>
    <w:multiLevelType w:val="multilevel"/>
    <w:tmpl w:val="39BA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F33DC"/>
    <w:multiLevelType w:val="multilevel"/>
    <w:tmpl w:val="54026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A37DD"/>
    <w:multiLevelType w:val="multilevel"/>
    <w:tmpl w:val="AAE4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937B3"/>
    <w:multiLevelType w:val="multilevel"/>
    <w:tmpl w:val="210C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F7B48"/>
    <w:multiLevelType w:val="multilevel"/>
    <w:tmpl w:val="72FE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C70BB"/>
    <w:multiLevelType w:val="multilevel"/>
    <w:tmpl w:val="FC72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977CA"/>
    <w:multiLevelType w:val="multilevel"/>
    <w:tmpl w:val="80D0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D516A1"/>
    <w:multiLevelType w:val="multilevel"/>
    <w:tmpl w:val="B002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50B67"/>
    <w:multiLevelType w:val="multilevel"/>
    <w:tmpl w:val="5D98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E75224"/>
    <w:multiLevelType w:val="multilevel"/>
    <w:tmpl w:val="EEA8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8B3"/>
    <w:rsid w:val="00327702"/>
    <w:rsid w:val="005B48B3"/>
    <w:rsid w:val="005D3B7D"/>
    <w:rsid w:val="00674B32"/>
    <w:rsid w:val="00E00AA6"/>
    <w:rsid w:val="00E854B7"/>
    <w:rsid w:val="00F61794"/>
    <w:rsid w:val="00F7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D3F30"/>
  <w15:chartTrackingRefBased/>
  <w15:docId w15:val="{C369C816-2F6E-4D41-ACB1-DF3D533B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B48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5B48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link w:val="Ttulo5Car"/>
    <w:uiPriority w:val="9"/>
    <w:qFormat/>
    <w:rsid w:val="005B48B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B48B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5B48B3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rsid w:val="005B48B3"/>
    <w:rPr>
      <w:rFonts w:ascii="Times New Roman" w:eastAsia="Times New Roman" w:hAnsi="Times New Roman" w:cs="Times New Roman"/>
      <w:b/>
      <w:bCs/>
      <w:sz w:val="2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5B48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4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B48B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4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48B3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681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AlejandroProgramador</dc:creator>
  <cp:keywords/>
  <dc:description/>
  <cp:lastModifiedBy>Usuario</cp:lastModifiedBy>
  <cp:revision>2</cp:revision>
  <dcterms:created xsi:type="dcterms:W3CDTF">2025-01-17T14:28:00Z</dcterms:created>
  <dcterms:modified xsi:type="dcterms:W3CDTF">2025-01-17T14:53:00Z</dcterms:modified>
</cp:coreProperties>
</file>