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54" w:rsidRDefault="00BF1107" w:rsidP="00333F54">
      <w:pPr>
        <w:pStyle w:val="Title"/>
      </w:pPr>
      <w:r>
        <w:t xml:space="preserve">Sort </w:t>
      </w:r>
      <w:r w:rsidRPr="00F42A1B">
        <w:rPr>
          <w:rStyle w:val="TitleChar"/>
        </w:rPr>
        <w:t>Detective</w:t>
      </w:r>
      <w:r>
        <w:t xml:space="preserve"> Report</w:t>
      </w:r>
    </w:p>
    <w:p w:rsidR="00333F54" w:rsidRDefault="00333F54" w:rsidP="00333F54">
      <w:pPr>
        <w:pStyle w:val="Subtitle"/>
      </w:pPr>
      <w:r>
        <w:t>By Chris Joy, Allan Chen &amp; Alexander Nguyen</w:t>
      </w:r>
    </w:p>
    <w:p w:rsidR="00333F54" w:rsidRPr="00333F54" w:rsidRDefault="00333F54" w:rsidP="00333F54">
      <w:r>
        <w:t xml:space="preserve">In this report we aim to deduce the sorting algorithm used by type programs, without knowing their implementation details. </w:t>
      </w:r>
      <w:r w:rsidR="00EE2008">
        <w:t xml:space="preserve">In order to do this, we will need to measure </w:t>
      </w:r>
      <w:r w:rsidR="007B455F">
        <w:t xml:space="preserve">the </w:t>
      </w:r>
      <w:r w:rsidR="00EE2008">
        <w:t xml:space="preserve">running time of each program and </w:t>
      </w:r>
      <w:r w:rsidR="007B455F">
        <w:t>correlate them with a time complexity.</w:t>
      </w:r>
    </w:p>
    <w:p w:rsidR="00C968E9" w:rsidRDefault="00C968E9" w:rsidP="00C968E9">
      <w:pPr>
        <w:pStyle w:val="Heading1"/>
      </w:pPr>
      <w:r>
        <w:t>Sorting Algorithms</w:t>
      </w:r>
    </w:p>
    <w:p w:rsidR="00C968E9" w:rsidRDefault="00C968E9" w:rsidP="00C968E9">
      <w:r>
        <w:t xml:space="preserve">The table below </w:t>
      </w:r>
      <w:r w:rsidR="005A02BA">
        <w:t>contains various sorting algorithms discussed during the lectures with their relevant time complexities.</w:t>
      </w:r>
    </w:p>
    <w:p w:rsidR="005A02BA" w:rsidRDefault="005A02BA" w:rsidP="00C968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931"/>
        <w:gridCol w:w="1932"/>
        <w:gridCol w:w="1932"/>
        <w:gridCol w:w="1405"/>
      </w:tblGrid>
      <w:tr w:rsidR="00C80886" w:rsidTr="00C80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80886" w:rsidRDefault="00C80886" w:rsidP="005A02BA">
            <w:pPr>
              <w:jc w:val="center"/>
            </w:pPr>
            <w:r>
              <w:t>Algorithm</w:t>
            </w:r>
          </w:p>
        </w:tc>
        <w:tc>
          <w:tcPr>
            <w:tcW w:w="1931" w:type="dxa"/>
          </w:tcPr>
          <w:p w:rsidR="00C80886" w:rsidRDefault="00C80886" w:rsidP="005A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</w:t>
            </w:r>
          </w:p>
        </w:tc>
        <w:tc>
          <w:tcPr>
            <w:tcW w:w="1932" w:type="dxa"/>
          </w:tcPr>
          <w:p w:rsidR="00C80886" w:rsidRDefault="00C80886" w:rsidP="005A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  <w:tc>
          <w:tcPr>
            <w:tcW w:w="1932" w:type="dxa"/>
          </w:tcPr>
          <w:p w:rsidR="00C80886" w:rsidRDefault="00C80886" w:rsidP="005A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</w:t>
            </w:r>
          </w:p>
        </w:tc>
        <w:tc>
          <w:tcPr>
            <w:tcW w:w="1405" w:type="dxa"/>
          </w:tcPr>
          <w:p w:rsidR="00C80886" w:rsidRDefault="00C80886" w:rsidP="005A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Stability</w:t>
            </w:r>
          </w:p>
        </w:tc>
      </w:tr>
      <w:tr w:rsidR="00C80886" w:rsidTr="00C80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80886" w:rsidRPr="005A02BA" w:rsidRDefault="00C80886" w:rsidP="00C80886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Bubble Sort</w:t>
            </w:r>
          </w:p>
        </w:tc>
        <w:tc>
          <w:tcPr>
            <w:tcW w:w="1931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C80886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Stable</w:t>
            </w:r>
          </w:p>
        </w:tc>
      </w:tr>
      <w:tr w:rsidR="00C80886" w:rsidTr="00C80886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80886" w:rsidRPr="005A02BA" w:rsidRDefault="00C80886" w:rsidP="00C80886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Bubble Sort EE</w:t>
            </w:r>
          </w:p>
        </w:tc>
        <w:tc>
          <w:tcPr>
            <w:tcW w:w="1931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C80886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Stable</w:t>
            </w:r>
          </w:p>
        </w:tc>
      </w:tr>
      <w:tr w:rsidR="00C80886" w:rsidTr="00C80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80886" w:rsidRPr="005A02BA" w:rsidRDefault="00C80886" w:rsidP="00C80886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Selection Sort</w:t>
            </w:r>
          </w:p>
        </w:tc>
        <w:tc>
          <w:tcPr>
            <w:tcW w:w="1931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C80886" w:rsidRDefault="00C80886" w:rsidP="00C808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</w:p>
        </w:tc>
      </w:tr>
      <w:tr w:rsidR="00C80886" w:rsidTr="00C80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80886" w:rsidRPr="005A02BA" w:rsidRDefault="00C80886" w:rsidP="00C80886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Insertion Sort</w:t>
            </w:r>
          </w:p>
        </w:tc>
        <w:tc>
          <w:tcPr>
            <w:tcW w:w="1931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C80886" w:rsidRPr="005A02BA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C80886" w:rsidRDefault="00C80886" w:rsidP="00C8088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</w:tr>
      <w:tr w:rsidR="00A9171F" w:rsidTr="00C80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171F" w:rsidRPr="005A02BA" w:rsidRDefault="00A9171F" w:rsidP="00A9171F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Shell Sort</w:t>
            </w:r>
          </w:p>
        </w:tc>
        <w:tc>
          <w:tcPr>
            <w:tcW w:w="1931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9171F" w:rsidTr="00C80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171F" w:rsidRPr="005A02BA" w:rsidRDefault="00A9171F" w:rsidP="00A9171F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Quick Sort</w:t>
            </w:r>
          </w:p>
        </w:tc>
        <w:tc>
          <w:tcPr>
            <w:tcW w:w="1931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5" w:type="dxa"/>
          </w:tcPr>
          <w:p w:rsidR="00A9171F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</w:p>
        </w:tc>
      </w:tr>
      <w:tr w:rsidR="00A9171F" w:rsidTr="00C80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171F" w:rsidRPr="005A02BA" w:rsidRDefault="00A9171F" w:rsidP="00A9171F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Heap Sort</w:t>
            </w:r>
          </w:p>
        </w:tc>
        <w:tc>
          <w:tcPr>
            <w:tcW w:w="1931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405" w:type="dxa"/>
          </w:tcPr>
          <w:p w:rsidR="00A9171F" w:rsidRDefault="00A9171F" w:rsidP="00A9171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</w:p>
        </w:tc>
      </w:tr>
      <w:tr w:rsidR="00A9171F" w:rsidTr="00C808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171F" w:rsidRPr="005A02BA" w:rsidRDefault="00A9171F" w:rsidP="00A9171F">
            <w:pPr>
              <w:spacing w:line="480" w:lineRule="auto"/>
              <w:jc w:val="center"/>
              <w:rPr>
                <w:b w:val="0"/>
              </w:rPr>
            </w:pPr>
            <w:r>
              <w:rPr>
                <w:b w:val="0"/>
              </w:rPr>
              <w:t>Merge Sort</w:t>
            </w:r>
          </w:p>
        </w:tc>
        <w:tc>
          <w:tcPr>
            <w:tcW w:w="1931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932" w:type="dxa"/>
          </w:tcPr>
          <w:p w:rsidR="00A9171F" w:rsidRPr="005A02BA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O(n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1405" w:type="dxa"/>
          </w:tcPr>
          <w:p w:rsidR="00A9171F" w:rsidRDefault="00A9171F" w:rsidP="00A9171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</w:tr>
    </w:tbl>
    <w:p w:rsidR="00A42786" w:rsidRDefault="00F42A1B" w:rsidP="005A02BA">
      <w:pPr>
        <w:pStyle w:val="Heading1"/>
      </w:pPr>
      <w:r>
        <w:t>Experiment Design</w:t>
      </w:r>
    </w:p>
    <w:p w:rsidR="00A42786" w:rsidRDefault="00A42786" w:rsidP="00A42786">
      <w:r>
        <w:t>Our experiments will essentially consist of two phases.</w:t>
      </w:r>
    </w:p>
    <w:p w:rsidR="00A42786" w:rsidRDefault="00A42786" w:rsidP="00A42786">
      <w:pPr>
        <w:pStyle w:val="ListParagraph"/>
        <w:numPr>
          <w:ilvl w:val="0"/>
          <w:numId w:val="4"/>
        </w:numPr>
      </w:pPr>
      <w:r>
        <w:t>Verify our sorting programs</w:t>
      </w:r>
      <w:r w:rsidR="008F4905">
        <w:t xml:space="preserve"> behave correctly</w:t>
      </w:r>
      <w:bookmarkStart w:id="0" w:name="_GoBack"/>
      <w:bookmarkEnd w:id="0"/>
      <w:r>
        <w:t xml:space="preserve"> </w:t>
      </w:r>
      <w:r w:rsidR="00ED1986">
        <w:t>(i</w:t>
      </w:r>
      <w:r w:rsidR="00C34DB1">
        <w:t>.</w:t>
      </w:r>
      <w:r w:rsidR="00ED1986">
        <w:t xml:space="preserve">e. they’re </w:t>
      </w:r>
      <w:r>
        <w:t>actually sorting items</w:t>
      </w:r>
      <w:r w:rsidR="00ED1986">
        <w:t>_</w:t>
      </w:r>
      <w:r>
        <w:t>.</w:t>
      </w:r>
    </w:p>
    <w:p w:rsidR="00BE286C" w:rsidRDefault="0038012D" w:rsidP="00BE286C">
      <w:pPr>
        <w:pStyle w:val="ListParagraph"/>
        <w:numPr>
          <w:ilvl w:val="0"/>
          <w:numId w:val="4"/>
        </w:numPr>
      </w:pPr>
      <w:r>
        <w:t>Measure runtime performance of both algorithms</w:t>
      </w:r>
      <w:r w:rsidR="00C968E9">
        <w:t>, with various types of inputs</w:t>
      </w:r>
      <w:r>
        <w:t>.</w:t>
      </w:r>
    </w:p>
    <w:p w:rsidR="00BE286C" w:rsidRDefault="00BE286C" w:rsidP="00BE286C"/>
    <w:p w:rsidR="00BE286C" w:rsidRDefault="00486745">
      <w:r>
        <w:t>In order to conduct these experiments, we’ll write and run a shell script, consisting of various tasks needed</w:t>
      </w:r>
      <w:r w:rsidR="00A9171F">
        <w:t xml:space="preserve">, in order </w:t>
      </w:r>
      <w:r>
        <w:t xml:space="preserve">to complete the requirements above.  </w:t>
      </w:r>
    </w:p>
    <w:p w:rsidR="00BE286C" w:rsidRDefault="00BE286C"/>
    <w:p w:rsidR="00BE286C" w:rsidRDefault="00BE286C">
      <w:r>
        <w:t>We’ll also need to consider various factors when writing and running the experiments, such as:</w:t>
      </w:r>
    </w:p>
    <w:p w:rsidR="00486745" w:rsidRDefault="00BE286C" w:rsidP="00BE286C">
      <w:pPr>
        <w:pStyle w:val="ListParagraph"/>
        <w:numPr>
          <w:ilvl w:val="0"/>
          <w:numId w:val="6"/>
        </w:numPr>
      </w:pPr>
      <w:r>
        <w:t>Device used to run experiment (lab server / login server)</w:t>
      </w:r>
    </w:p>
    <w:p w:rsidR="00BE286C" w:rsidRDefault="00BE286C" w:rsidP="00BE286C">
      <w:pPr>
        <w:pStyle w:val="ListParagraph"/>
        <w:numPr>
          <w:ilvl w:val="0"/>
          <w:numId w:val="6"/>
        </w:numPr>
      </w:pPr>
      <w:r>
        <w:t>System time vs Program time vs User time etc</w:t>
      </w:r>
    </w:p>
    <w:p w:rsidR="00BE286C" w:rsidRDefault="00BE286C" w:rsidP="00BE286C">
      <w:pPr>
        <w:pStyle w:val="ListParagraph"/>
        <w:numPr>
          <w:ilvl w:val="0"/>
          <w:numId w:val="6"/>
        </w:numPr>
      </w:pPr>
      <w:r>
        <w:t>Time used to write to file</w:t>
      </w:r>
    </w:p>
    <w:p w:rsidR="00BE286C" w:rsidRDefault="00BE286C" w:rsidP="00BE286C">
      <w:pPr>
        <w:pStyle w:val="ListParagraph"/>
        <w:numPr>
          <w:ilvl w:val="0"/>
          <w:numId w:val="6"/>
        </w:numPr>
      </w:pPr>
      <w:r>
        <w:t>Seed used when randomly generating a list of numbers</w:t>
      </w:r>
    </w:p>
    <w:p w:rsidR="00796110" w:rsidRDefault="00796110" w:rsidP="00796110"/>
    <w:p w:rsidR="00796110" w:rsidRDefault="00796110" w:rsidP="00796110">
      <w:r>
        <w:t>During testing, the MODE (most common item) will be added to the final results table.</w:t>
      </w:r>
    </w:p>
    <w:p w:rsidR="000B0DE0" w:rsidRDefault="00F42A1B" w:rsidP="000B0DE0">
      <w:pPr>
        <w:pStyle w:val="Heading1"/>
        <w:tabs>
          <w:tab w:val="left" w:pos="5095"/>
        </w:tabs>
      </w:pPr>
      <w:r>
        <w:lastRenderedPageBreak/>
        <w:t>Correctness Analysis</w:t>
      </w:r>
    </w:p>
    <w:p w:rsidR="000B0DE0" w:rsidRPr="000B0DE0" w:rsidRDefault="000B0DE0" w:rsidP="000B0DE0"/>
    <w:p w:rsidR="00F42A1B" w:rsidRDefault="00F42A1B" w:rsidP="00F42A1B">
      <w:pPr>
        <w:pStyle w:val="Heading1"/>
      </w:pPr>
      <w:r>
        <w:t>Performance Analysis</w:t>
      </w:r>
    </w:p>
    <w:p w:rsidR="00F42A1B" w:rsidRDefault="00F42A1B" w:rsidP="00F42A1B"/>
    <w:p w:rsidR="00F42A1B" w:rsidRDefault="00F42A1B" w:rsidP="00484E53">
      <w:pPr>
        <w:pStyle w:val="Heading1"/>
      </w:pPr>
      <w:r>
        <w:t>Experimental Results</w:t>
      </w:r>
    </w:p>
    <w:p w:rsidR="00F42A1B" w:rsidRDefault="00F42A1B" w:rsidP="00F42A1B">
      <w:pPr>
        <w:pStyle w:val="Heading2"/>
      </w:pPr>
      <w:r>
        <w:t>Correctness Experiments</w:t>
      </w:r>
    </w:p>
    <w:p w:rsidR="00F42A1B" w:rsidRDefault="00F42A1B" w:rsidP="00F42A1B">
      <w:pPr>
        <w:pStyle w:val="Heading2"/>
      </w:pPr>
      <w:r>
        <w:t>Performance Experiments</w:t>
      </w:r>
    </w:p>
    <w:p w:rsidR="00BF1107" w:rsidRDefault="00BF1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42A1B" w:rsidRDefault="00F42A1B" w:rsidP="00484E53">
      <w:pPr>
        <w:pStyle w:val="Heading1"/>
      </w:pPr>
      <w:r>
        <w:lastRenderedPageBreak/>
        <w:t>Conclusions</w:t>
      </w:r>
    </w:p>
    <w:p w:rsidR="00F42A1B" w:rsidRPr="00F42A1B" w:rsidRDefault="00F42A1B" w:rsidP="00F42A1B"/>
    <w:sectPr w:rsidR="00F42A1B" w:rsidRPr="00F42A1B" w:rsidSect="00BF1107"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B48" w:rsidRDefault="00161B48" w:rsidP="00F42A1B">
      <w:r>
        <w:separator/>
      </w:r>
    </w:p>
  </w:endnote>
  <w:endnote w:type="continuationSeparator" w:id="0">
    <w:p w:rsidR="00161B48" w:rsidRDefault="00161B48" w:rsidP="00F4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B48" w:rsidRDefault="00161B48" w:rsidP="00F42A1B">
      <w:r>
        <w:separator/>
      </w:r>
    </w:p>
  </w:footnote>
  <w:footnote w:type="continuationSeparator" w:id="0">
    <w:p w:rsidR="00161B48" w:rsidRDefault="00161B48" w:rsidP="00F42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A1B" w:rsidRDefault="00F42A1B" w:rsidP="00F42A1B">
    <w:pPr>
      <w:pStyle w:val="Title"/>
      <w:jc w:val="center"/>
    </w:pPr>
    <w:r>
      <w:t xml:space="preserve">Sort </w:t>
    </w:r>
    <w:r w:rsidRPr="00F42A1B">
      <w:rPr>
        <w:rStyle w:val="TitleChar"/>
      </w:rPr>
      <w:t>Detective</w:t>
    </w:r>
    <w:r>
      <w:t xml:space="preserve"> Report</w:t>
    </w:r>
  </w:p>
  <w:p w:rsidR="00F42A1B" w:rsidRDefault="00F4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C8B"/>
    <w:multiLevelType w:val="hybridMultilevel"/>
    <w:tmpl w:val="2C40E2E8"/>
    <w:lvl w:ilvl="0" w:tplc="08BE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4B47"/>
    <w:multiLevelType w:val="hybridMultilevel"/>
    <w:tmpl w:val="C0D099B2"/>
    <w:lvl w:ilvl="0" w:tplc="BCC0C5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E58"/>
    <w:multiLevelType w:val="hybridMultilevel"/>
    <w:tmpl w:val="9B04772C"/>
    <w:lvl w:ilvl="0" w:tplc="FD263B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70B8A"/>
    <w:multiLevelType w:val="hybridMultilevel"/>
    <w:tmpl w:val="C690F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DB9"/>
    <w:multiLevelType w:val="hybridMultilevel"/>
    <w:tmpl w:val="A9CC712C"/>
    <w:lvl w:ilvl="0" w:tplc="B44685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752BC"/>
    <w:multiLevelType w:val="hybridMultilevel"/>
    <w:tmpl w:val="7FFC6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1B"/>
    <w:rsid w:val="000B0DE0"/>
    <w:rsid w:val="00161B48"/>
    <w:rsid w:val="00333F54"/>
    <w:rsid w:val="0038012D"/>
    <w:rsid w:val="00471420"/>
    <w:rsid w:val="00484E53"/>
    <w:rsid w:val="00486745"/>
    <w:rsid w:val="005A02BA"/>
    <w:rsid w:val="00796110"/>
    <w:rsid w:val="007B455F"/>
    <w:rsid w:val="00832B7C"/>
    <w:rsid w:val="008F4905"/>
    <w:rsid w:val="0098022C"/>
    <w:rsid w:val="00A42786"/>
    <w:rsid w:val="00A665ED"/>
    <w:rsid w:val="00A9171F"/>
    <w:rsid w:val="00B34234"/>
    <w:rsid w:val="00BC55C9"/>
    <w:rsid w:val="00BE286C"/>
    <w:rsid w:val="00BF1107"/>
    <w:rsid w:val="00C34DB1"/>
    <w:rsid w:val="00C80886"/>
    <w:rsid w:val="00C968E9"/>
    <w:rsid w:val="00E40753"/>
    <w:rsid w:val="00ED1986"/>
    <w:rsid w:val="00EE2008"/>
    <w:rsid w:val="00F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551C"/>
  <w15:chartTrackingRefBased/>
  <w15:docId w15:val="{2A0712D9-A506-E04D-B34D-67125475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2A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A1B"/>
  </w:style>
  <w:style w:type="paragraph" w:styleId="Footer">
    <w:name w:val="footer"/>
    <w:basedOn w:val="Normal"/>
    <w:link w:val="FooterChar"/>
    <w:uiPriority w:val="99"/>
    <w:unhideWhenUsed/>
    <w:rsid w:val="00F42A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A1B"/>
  </w:style>
  <w:style w:type="paragraph" w:styleId="Title">
    <w:name w:val="Title"/>
    <w:basedOn w:val="Normal"/>
    <w:next w:val="Normal"/>
    <w:link w:val="TitleChar"/>
    <w:uiPriority w:val="10"/>
    <w:qFormat/>
    <w:rsid w:val="00F42A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2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4E5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33F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3F5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5A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A02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A02BA"/>
    <w:rPr>
      <w:color w:val="808080"/>
    </w:rPr>
  </w:style>
  <w:style w:type="paragraph" w:styleId="NoSpacing">
    <w:name w:val="No Spacing"/>
    <w:uiPriority w:val="1"/>
    <w:qFormat/>
    <w:rsid w:val="005A0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A87D2-B8E8-AF4B-850F-AEDD51DB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18</cp:revision>
  <dcterms:created xsi:type="dcterms:W3CDTF">2019-01-23T10:35:00Z</dcterms:created>
  <dcterms:modified xsi:type="dcterms:W3CDTF">2019-01-23T22:34:00Z</dcterms:modified>
</cp:coreProperties>
</file>