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7C1" w:rsidRDefault="001A17C1">
      <w:proofErr w:type="spellStart"/>
      <w:r>
        <w:t>GuessWords</w:t>
      </w:r>
      <w:proofErr w:type="spellEnd"/>
      <w:r>
        <w:t xml:space="preserve"> -Documento de requisitos.</w:t>
      </w:r>
    </w:p>
    <w:p w:rsidR="001A17C1" w:rsidRDefault="001A17C1"/>
    <w:p w:rsidR="001A17C1" w:rsidRDefault="001A17C1" w:rsidP="001A17C1">
      <w:r>
        <w:t>El objetivo de la presente práctica será la construcción de un sencillo proyecto de desarrollo de software que satisfaga la siguiente especificación de Visión:</w:t>
      </w:r>
      <w:bookmarkStart w:id="0" w:name="_GoBack"/>
      <w:bookmarkEnd w:id="0"/>
    </w:p>
    <w:p w:rsidR="001A17C1" w:rsidRDefault="001A17C1" w:rsidP="001A17C1">
      <w:r>
        <w:t>Desarrolle una aplicación software que sea capaz de recrear el juego del ahorcado:</w:t>
      </w:r>
    </w:p>
    <w:p w:rsidR="001A17C1" w:rsidRDefault="001A17C1" w:rsidP="001A17C1">
      <w:r>
        <w:t>Se realizará una versión para dos jugadores, que juegan al mejor de 5 partidas.</w:t>
      </w:r>
    </w:p>
    <w:p w:rsidR="001A17C1" w:rsidRDefault="001A17C1" w:rsidP="001A17C1">
      <w:r>
        <w:t>En cada partida, un jugador alternativamente escribe una palabra. Esta palabra se ocultará con asteriscos al otro jugador.</w:t>
      </w:r>
    </w:p>
    <w:p w:rsidR="001A17C1" w:rsidRDefault="001A17C1" w:rsidP="001A17C1">
      <w:r>
        <w:t>Usando una fila de guiones, se representa la palabra a adivinar, dando el número de letras.</w:t>
      </w:r>
    </w:p>
    <w:p w:rsidR="001A17C1" w:rsidRDefault="001A17C1" w:rsidP="001A17C1">
      <w:r>
        <w:t> Si el jugador adivinador sugiere una letra que aparece en la palabra, el otro jugador la escribe en todas sus posiciones correctas.</w:t>
      </w:r>
    </w:p>
    <w:p w:rsidR="001A17C1" w:rsidRDefault="001A17C1" w:rsidP="001A17C1">
      <w:r>
        <w:t> Si la letra o el número sugerido no ocurre en la palabra, el otro jugador saca añade un elemento a la figura del ahorcado, como elemento de conteo.</w:t>
      </w:r>
    </w:p>
    <w:p w:rsidR="001A17C1" w:rsidRDefault="001A17C1" w:rsidP="001A17C1">
      <w:r>
        <w:t> El juego termina cuando:</w:t>
      </w:r>
    </w:p>
    <w:p w:rsidR="001A17C1" w:rsidRDefault="001A17C1" w:rsidP="001A17C1">
      <w:r>
        <w:t>o El jugador adivinador completa la palabra, o adivina la palabra completa correctamente</w:t>
      </w:r>
    </w:p>
    <w:p w:rsidR="001A17C1" w:rsidRDefault="001A17C1" w:rsidP="001A17C1">
      <w:r>
        <w:t>o El sistema completa el diagrama del ahorcado.</w:t>
      </w:r>
    </w:p>
    <w:p w:rsidR="001A17C1" w:rsidRDefault="001A17C1" w:rsidP="001A17C1">
      <w:r>
        <w:t>Ilustración 1. Un ejemplo de juego en progreso</w:t>
      </w:r>
    </w:p>
    <w:p w:rsidR="001A17C1" w:rsidRDefault="001A17C1" w:rsidP="001A17C1">
      <w:r>
        <w:t>Requisitos:</w:t>
      </w:r>
    </w:p>
    <w:p w:rsidR="001A17C1" w:rsidRDefault="001A17C1" w:rsidP="001A17C1">
      <w:r>
        <w:t xml:space="preserve"> Uso obligatorio de </w:t>
      </w:r>
      <w:proofErr w:type="spellStart"/>
      <w:r>
        <w:t>Github</w:t>
      </w:r>
      <w:proofErr w:type="spellEnd"/>
    </w:p>
    <w:p w:rsidR="001A17C1" w:rsidRDefault="001A17C1" w:rsidP="001A17C1">
      <w:r>
        <w:t> Siga la metodología PSP0.</w:t>
      </w:r>
    </w:p>
    <w:p w:rsidR="001A17C1" w:rsidRDefault="001A17C1" w:rsidP="001A17C1">
      <w:r>
        <w:t xml:space="preserve"> Use preferentemente el IDE </w:t>
      </w:r>
      <w:proofErr w:type="spellStart"/>
      <w:r>
        <w:t>Netbeans</w:t>
      </w:r>
      <w:proofErr w:type="spellEnd"/>
      <w:r>
        <w:t xml:space="preserve"> y el </w:t>
      </w:r>
      <w:proofErr w:type="gramStart"/>
      <w:r>
        <w:t>lenguaje java</w:t>
      </w:r>
      <w:proofErr w:type="gramEnd"/>
      <w:r>
        <w:t>.</w:t>
      </w:r>
    </w:p>
    <w:p w:rsidR="001A17C1" w:rsidRDefault="001A17C1" w:rsidP="001A17C1">
      <w:r>
        <w:t> Dedique tiempo y use herramientas adecuadas para la especificación y el análisis y diseño de la aplicación.</w:t>
      </w:r>
    </w:p>
    <w:p w:rsidR="001A17C1" w:rsidRDefault="001A17C1" w:rsidP="001A17C1">
      <w:r>
        <w:t> Sea honesto y registre los errores obtenidos en cualquiera de las fases.</w:t>
      </w:r>
    </w:p>
    <w:sectPr w:rsidR="001A17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7C1"/>
    <w:rsid w:val="000A508D"/>
    <w:rsid w:val="001A17C1"/>
    <w:rsid w:val="0052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4BE07"/>
  <w15:chartTrackingRefBased/>
  <w15:docId w15:val="{1D37E11C-8EDE-433C-A737-E5C849867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212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2017-11-22T18:39:00Z</dcterms:created>
  <dcterms:modified xsi:type="dcterms:W3CDTF">2017-11-22T19:30:00Z</dcterms:modified>
</cp:coreProperties>
</file>