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82238" w14:textId="77777777" w:rsidR="00413E48" w:rsidRPr="00413E48" w:rsidRDefault="00413E48" w:rsidP="00413E48">
      <w:pPr>
        <w:spacing w:line="270" w:lineRule="atLeast"/>
        <w:rPr>
          <w:rFonts w:ascii="Garamond" w:eastAsia="Times New Roman" w:hAnsi="Garamond" w:cs="Menlo"/>
          <w:color w:val="000000" w:themeColor="text1"/>
        </w:rPr>
      </w:pPr>
      <w:r w:rsidRPr="00413E48">
        <w:rPr>
          <w:rFonts w:ascii="Garamond" w:eastAsia="Times New Roman" w:hAnsi="Garamond" w:cs="Menlo"/>
          <w:color w:val="000000" w:themeColor="text1"/>
        </w:rPr>
        <w:t xml:space="preserve">It's the end of the semester and every professor decided they would assign you final projects - I know, thoughtful. You're currently drowning in so much work that even the thought of Thanksgiving Break is not enough to give you the extra energy boost you need. You've barely slept, have been surviving on ramen and chips, and average a total of 200 steps per day. You decide to write a to-do list for every day of the following week. For the sake of your sanity, you promise yourself to finish everything you've planned out for that </w:t>
      </w:r>
      <w:r w:rsidRPr="00413E48">
        <w:rPr>
          <w:rFonts w:ascii="Garamond" w:eastAsia="Times New Roman" w:hAnsi="Garamond" w:cs="Menlo"/>
          <w:i/>
          <w:iCs/>
          <w:color w:val="000000" w:themeColor="text1"/>
        </w:rPr>
        <w:t>*specific*</w:t>
      </w:r>
      <w:r w:rsidRPr="00413E48">
        <w:rPr>
          <w:rFonts w:ascii="Garamond" w:eastAsia="Times New Roman" w:hAnsi="Garamond" w:cs="Menlo"/>
          <w:color w:val="000000" w:themeColor="text1"/>
        </w:rPr>
        <w:t xml:space="preserve"> day - nothing more, nothing less.</w:t>
      </w:r>
    </w:p>
    <w:p w14:paraId="7BF5C3CA" w14:textId="77777777" w:rsidR="00413E48" w:rsidRPr="00413E48" w:rsidRDefault="00413E48" w:rsidP="00413E48">
      <w:pPr>
        <w:spacing w:line="270" w:lineRule="atLeast"/>
        <w:rPr>
          <w:rFonts w:ascii="Garamond" w:eastAsia="Times New Roman" w:hAnsi="Garamond" w:cs="Menlo"/>
          <w:color w:val="000000" w:themeColor="text1"/>
        </w:rPr>
      </w:pPr>
    </w:p>
    <w:p w14:paraId="1E65098E" w14:textId="2F25DB77" w:rsidR="00413E48" w:rsidRPr="00413E48" w:rsidRDefault="00413E48" w:rsidP="00413E48">
      <w:pPr>
        <w:pStyle w:val="ListParagraph"/>
        <w:numPr>
          <w:ilvl w:val="0"/>
          <w:numId w:val="1"/>
        </w:numPr>
        <w:spacing w:line="270" w:lineRule="atLeast"/>
        <w:rPr>
          <w:rFonts w:ascii="Garamond" w:eastAsia="Times New Roman" w:hAnsi="Garamond" w:cs="Menlo"/>
          <w:color w:val="000000" w:themeColor="text1"/>
        </w:rPr>
      </w:pPr>
      <w:r w:rsidRPr="00413E48">
        <w:rPr>
          <w:rFonts w:ascii="Garamond" w:eastAsia="Times New Roman" w:hAnsi="Garamond" w:cs="Menlo"/>
          <w:color w:val="000000" w:themeColor="text1"/>
        </w:rPr>
        <w:t>If the order in which you complete tasks in a specific day does not matter, what data type should you use to represent your task list for Monday?</w:t>
      </w:r>
    </w:p>
    <w:p w14:paraId="252C5917" w14:textId="6138A6A1" w:rsidR="00413E48" w:rsidRPr="00413E48" w:rsidRDefault="00413E48" w:rsidP="00413E48">
      <w:pPr>
        <w:pStyle w:val="ListParagraph"/>
        <w:numPr>
          <w:ilvl w:val="0"/>
          <w:numId w:val="2"/>
        </w:numPr>
        <w:spacing w:line="270" w:lineRule="atLeast"/>
        <w:ind w:left="1134"/>
        <w:rPr>
          <w:rFonts w:ascii="Garamond" w:eastAsia="Times New Roman" w:hAnsi="Garamond" w:cs="Menlo"/>
          <w:color w:val="000000" w:themeColor="text1"/>
        </w:rPr>
      </w:pPr>
      <w:r w:rsidRPr="00413E48">
        <w:rPr>
          <w:rFonts w:ascii="Garamond" w:eastAsia="Times New Roman" w:hAnsi="Garamond" w:cs="Menlo"/>
          <w:color w:val="000000" w:themeColor="text1"/>
        </w:rPr>
        <w:t>Itemset</w:t>
      </w:r>
    </w:p>
    <w:p w14:paraId="31628C4A" w14:textId="01C161E9" w:rsidR="00413E48" w:rsidRPr="00413E48" w:rsidRDefault="00413E48" w:rsidP="00413E48">
      <w:pPr>
        <w:pStyle w:val="ListParagraph"/>
        <w:numPr>
          <w:ilvl w:val="0"/>
          <w:numId w:val="2"/>
        </w:numPr>
        <w:spacing w:line="270" w:lineRule="atLeast"/>
        <w:ind w:left="1134"/>
        <w:rPr>
          <w:rFonts w:ascii="Garamond" w:eastAsia="Times New Roman" w:hAnsi="Garamond" w:cs="Menlo"/>
          <w:color w:val="000000" w:themeColor="text1"/>
        </w:rPr>
      </w:pPr>
      <w:r w:rsidRPr="00413E48">
        <w:rPr>
          <w:rFonts w:ascii="Garamond" w:eastAsia="Times New Roman" w:hAnsi="Garamond" w:cs="Menlo"/>
          <w:color w:val="000000" w:themeColor="text1"/>
        </w:rPr>
        <w:t>Vector</w:t>
      </w:r>
    </w:p>
    <w:p w14:paraId="2CACD0EB" w14:textId="0AFD80C0" w:rsidR="00413E48" w:rsidRPr="00413E48" w:rsidRDefault="00413E48" w:rsidP="00413E48">
      <w:pPr>
        <w:pStyle w:val="ListParagraph"/>
        <w:numPr>
          <w:ilvl w:val="0"/>
          <w:numId w:val="2"/>
        </w:numPr>
        <w:spacing w:line="270" w:lineRule="atLeast"/>
        <w:ind w:left="1134"/>
        <w:rPr>
          <w:rFonts w:ascii="Garamond" w:eastAsia="Times New Roman" w:hAnsi="Garamond" w:cs="Menlo"/>
          <w:color w:val="000000" w:themeColor="text1"/>
        </w:rPr>
      </w:pPr>
      <w:r w:rsidRPr="00413E48">
        <w:rPr>
          <w:rFonts w:ascii="Garamond" w:eastAsia="Times New Roman" w:hAnsi="Garamond" w:cs="Menlo"/>
          <w:color w:val="000000" w:themeColor="text1"/>
        </w:rPr>
        <w:t>Sequence</w:t>
      </w:r>
    </w:p>
    <w:p w14:paraId="7CD79FA2" w14:textId="2EBDA4B5" w:rsidR="00413E48" w:rsidRPr="00413E48" w:rsidRDefault="00413E48" w:rsidP="00413E48">
      <w:pPr>
        <w:pStyle w:val="ListParagraph"/>
        <w:numPr>
          <w:ilvl w:val="0"/>
          <w:numId w:val="2"/>
        </w:numPr>
        <w:spacing w:line="270" w:lineRule="atLeast"/>
        <w:ind w:left="1134"/>
        <w:rPr>
          <w:rFonts w:ascii="Garamond" w:eastAsia="Times New Roman" w:hAnsi="Garamond" w:cs="Menlo"/>
          <w:color w:val="000000" w:themeColor="text1"/>
        </w:rPr>
      </w:pPr>
      <w:r w:rsidRPr="00413E48">
        <w:rPr>
          <w:rFonts w:ascii="Garamond" w:eastAsia="Times New Roman" w:hAnsi="Garamond" w:cs="Menlo"/>
          <w:color w:val="000000" w:themeColor="text1"/>
        </w:rPr>
        <w:t>Time series</w:t>
      </w:r>
    </w:p>
    <w:p w14:paraId="77140900" w14:textId="77777777" w:rsidR="00413E48" w:rsidRPr="00413E48" w:rsidRDefault="00413E48" w:rsidP="00413E48">
      <w:pPr>
        <w:spacing w:line="270" w:lineRule="atLeast"/>
        <w:rPr>
          <w:rFonts w:ascii="Garamond" w:eastAsia="Times New Roman" w:hAnsi="Garamond" w:cs="Menlo"/>
          <w:color w:val="000000" w:themeColor="text1"/>
        </w:rPr>
      </w:pPr>
    </w:p>
    <w:p w14:paraId="56AA4EA4" w14:textId="55960A2D" w:rsidR="00413E48" w:rsidRPr="00413E48" w:rsidRDefault="00413E48" w:rsidP="00413E48">
      <w:pPr>
        <w:pStyle w:val="ListParagraph"/>
        <w:numPr>
          <w:ilvl w:val="0"/>
          <w:numId w:val="1"/>
        </w:numPr>
        <w:spacing w:line="270" w:lineRule="atLeast"/>
        <w:rPr>
          <w:rFonts w:ascii="Garamond" w:eastAsia="Times New Roman" w:hAnsi="Garamond" w:cs="Menlo"/>
          <w:color w:val="000000" w:themeColor="text1"/>
        </w:rPr>
      </w:pPr>
      <w:r w:rsidRPr="00413E48">
        <w:rPr>
          <w:rFonts w:ascii="Garamond" w:eastAsia="Times New Roman" w:hAnsi="Garamond" w:cs="Menlo"/>
          <w:color w:val="000000" w:themeColor="text1"/>
        </w:rPr>
        <w:t>If the order in which you complete tasks in a specific day does not matter, what data type should you use to represent your compilated to-do list for the week (all the tasks you need to complete for the week)?</w:t>
      </w:r>
    </w:p>
    <w:p w14:paraId="5E97DD57" w14:textId="4E1618DF" w:rsidR="00413E48" w:rsidRPr="00413E48" w:rsidRDefault="00413E48" w:rsidP="00413E48">
      <w:pPr>
        <w:pStyle w:val="ListParagraph"/>
        <w:numPr>
          <w:ilvl w:val="0"/>
          <w:numId w:val="3"/>
        </w:numPr>
        <w:spacing w:line="270" w:lineRule="atLeast"/>
        <w:ind w:left="1134"/>
        <w:rPr>
          <w:rFonts w:ascii="Garamond" w:eastAsia="Times New Roman" w:hAnsi="Garamond" w:cs="Menlo"/>
          <w:color w:val="000000" w:themeColor="text1"/>
        </w:rPr>
      </w:pPr>
      <w:r w:rsidRPr="00413E48">
        <w:rPr>
          <w:rFonts w:ascii="Garamond" w:eastAsia="Times New Roman" w:hAnsi="Garamond" w:cs="Menlo"/>
          <w:color w:val="000000" w:themeColor="text1"/>
        </w:rPr>
        <w:t>Itemset</w:t>
      </w:r>
    </w:p>
    <w:p w14:paraId="031344CD" w14:textId="07996B1C" w:rsidR="00413E48" w:rsidRPr="00413E48" w:rsidRDefault="00413E48" w:rsidP="00413E48">
      <w:pPr>
        <w:pStyle w:val="ListParagraph"/>
        <w:numPr>
          <w:ilvl w:val="0"/>
          <w:numId w:val="3"/>
        </w:numPr>
        <w:spacing w:line="270" w:lineRule="atLeast"/>
        <w:ind w:left="1134"/>
        <w:rPr>
          <w:rFonts w:ascii="Garamond" w:eastAsia="Times New Roman" w:hAnsi="Garamond" w:cs="Menlo"/>
          <w:color w:val="000000" w:themeColor="text1"/>
        </w:rPr>
      </w:pPr>
      <w:r w:rsidRPr="00413E48">
        <w:rPr>
          <w:rFonts w:ascii="Garamond" w:eastAsia="Times New Roman" w:hAnsi="Garamond" w:cs="Menlo"/>
          <w:color w:val="000000" w:themeColor="text1"/>
        </w:rPr>
        <w:t>Vector</w:t>
      </w:r>
    </w:p>
    <w:p w14:paraId="1543190F" w14:textId="599C3D2D" w:rsidR="00413E48" w:rsidRPr="00413E48" w:rsidRDefault="00413E48" w:rsidP="00413E48">
      <w:pPr>
        <w:pStyle w:val="ListParagraph"/>
        <w:numPr>
          <w:ilvl w:val="0"/>
          <w:numId w:val="3"/>
        </w:numPr>
        <w:spacing w:line="270" w:lineRule="atLeast"/>
        <w:ind w:left="1134"/>
        <w:rPr>
          <w:rFonts w:ascii="Garamond" w:eastAsia="Times New Roman" w:hAnsi="Garamond" w:cs="Menlo"/>
          <w:color w:val="000000" w:themeColor="text1"/>
        </w:rPr>
      </w:pPr>
      <w:r w:rsidRPr="00413E48">
        <w:rPr>
          <w:rFonts w:ascii="Garamond" w:eastAsia="Times New Roman" w:hAnsi="Garamond" w:cs="Menlo"/>
          <w:color w:val="000000" w:themeColor="text1"/>
        </w:rPr>
        <w:t>Sequence</w:t>
      </w:r>
    </w:p>
    <w:p w14:paraId="4A250AD9" w14:textId="513CC55F" w:rsidR="00413E48" w:rsidRPr="00413E48" w:rsidRDefault="00413E48" w:rsidP="00413E48">
      <w:pPr>
        <w:pStyle w:val="ListParagraph"/>
        <w:numPr>
          <w:ilvl w:val="0"/>
          <w:numId w:val="3"/>
        </w:numPr>
        <w:spacing w:line="270" w:lineRule="atLeast"/>
        <w:ind w:left="1134"/>
        <w:rPr>
          <w:rFonts w:ascii="Garamond" w:eastAsia="Times New Roman" w:hAnsi="Garamond" w:cs="Menlo"/>
          <w:color w:val="000000" w:themeColor="text1"/>
        </w:rPr>
      </w:pPr>
      <w:r w:rsidRPr="00413E48">
        <w:rPr>
          <w:rFonts w:ascii="Garamond" w:eastAsia="Times New Roman" w:hAnsi="Garamond" w:cs="Menlo"/>
          <w:color w:val="000000" w:themeColor="text1"/>
        </w:rPr>
        <w:t>Time series</w:t>
      </w:r>
    </w:p>
    <w:p w14:paraId="0A1E12BB" w14:textId="77777777" w:rsidR="00413E48" w:rsidRPr="00413E48" w:rsidRDefault="00413E48" w:rsidP="00413E48">
      <w:pPr>
        <w:spacing w:line="270" w:lineRule="atLeast"/>
        <w:rPr>
          <w:rFonts w:ascii="Garamond" w:eastAsia="Times New Roman" w:hAnsi="Garamond" w:cs="Menlo"/>
          <w:color w:val="000000" w:themeColor="text1"/>
        </w:rPr>
      </w:pPr>
    </w:p>
    <w:p w14:paraId="3EC158FD" w14:textId="5BD8F18C" w:rsidR="00413E48" w:rsidRPr="00413E48" w:rsidRDefault="00413E48" w:rsidP="00413E48">
      <w:pPr>
        <w:pStyle w:val="ListParagraph"/>
        <w:numPr>
          <w:ilvl w:val="0"/>
          <w:numId w:val="1"/>
        </w:numPr>
        <w:spacing w:line="270" w:lineRule="atLeast"/>
        <w:rPr>
          <w:rFonts w:ascii="Garamond" w:eastAsia="Times New Roman" w:hAnsi="Garamond" w:cs="Menlo"/>
          <w:color w:val="000000" w:themeColor="text1"/>
        </w:rPr>
      </w:pPr>
      <w:r w:rsidRPr="00413E48">
        <w:rPr>
          <w:rFonts w:ascii="Garamond" w:eastAsia="Times New Roman" w:hAnsi="Garamond" w:cs="Menlo"/>
          <w:color w:val="000000" w:themeColor="text1"/>
        </w:rPr>
        <w:t xml:space="preserve">If you were to calculate similarity between your Monday and Tuesday tasks, what method(s) could you use? </w:t>
      </w:r>
    </w:p>
    <w:p w14:paraId="1A7FBF93" w14:textId="16E4118F" w:rsidR="00413E48" w:rsidRPr="00413E48" w:rsidRDefault="00413E48" w:rsidP="00413E48">
      <w:pPr>
        <w:spacing w:line="270" w:lineRule="atLeast"/>
        <w:ind w:left="1276" w:hanging="567"/>
        <w:rPr>
          <w:rFonts w:ascii="Garamond" w:eastAsia="Times New Roman" w:hAnsi="Garamond" w:cs="Menlo"/>
          <w:color w:val="000000" w:themeColor="text1"/>
        </w:rPr>
      </w:pPr>
      <w:r w:rsidRPr="00413E48">
        <w:rPr>
          <w:rFonts w:ascii="Garamond" w:eastAsia="Times New Roman" w:hAnsi="Garamond" w:cs="Menlo"/>
          <w:color w:val="000000" w:themeColor="text1"/>
        </w:rPr>
        <w:t>1. Jaccard Similarity</w:t>
      </w:r>
    </w:p>
    <w:p w14:paraId="31E51FD4" w14:textId="77777777" w:rsidR="00413E48" w:rsidRPr="00413E48" w:rsidRDefault="00413E48" w:rsidP="00413E48">
      <w:pPr>
        <w:spacing w:line="270" w:lineRule="atLeast"/>
        <w:ind w:left="1134" w:hanging="425"/>
        <w:rPr>
          <w:rFonts w:ascii="Garamond" w:eastAsia="Times New Roman" w:hAnsi="Garamond" w:cs="Menlo"/>
          <w:color w:val="000000" w:themeColor="text1"/>
        </w:rPr>
      </w:pPr>
      <w:r w:rsidRPr="00413E48">
        <w:rPr>
          <w:rFonts w:ascii="Garamond" w:eastAsia="Times New Roman" w:hAnsi="Garamond" w:cs="Menlo"/>
          <w:color w:val="000000" w:themeColor="text1"/>
        </w:rPr>
        <w:t>2. Edit Distance</w:t>
      </w:r>
    </w:p>
    <w:p w14:paraId="3E02CF0C" w14:textId="77777777" w:rsidR="00413E48" w:rsidRPr="00413E48" w:rsidRDefault="00413E48" w:rsidP="00413E48">
      <w:pPr>
        <w:spacing w:line="270" w:lineRule="atLeast"/>
        <w:ind w:left="1134" w:hanging="425"/>
        <w:rPr>
          <w:rFonts w:ascii="Garamond" w:eastAsia="Times New Roman" w:hAnsi="Garamond" w:cs="Menlo"/>
          <w:color w:val="000000" w:themeColor="text1"/>
        </w:rPr>
      </w:pPr>
      <w:r w:rsidRPr="00413E48">
        <w:rPr>
          <w:rFonts w:ascii="Garamond" w:eastAsia="Times New Roman" w:hAnsi="Garamond" w:cs="Menlo"/>
          <w:color w:val="000000" w:themeColor="text1"/>
        </w:rPr>
        <w:t>3. Dynamic Time Warping</w:t>
      </w:r>
    </w:p>
    <w:p w14:paraId="0CCDE0B2" w14:textId="77777777" w:rsidR="00413E48" w:rsidRPr="00413E48" w:rsidRDefault="00413E48" w:rsidP="00413E48">
      <w:pPr>
        <w:spacing w:line="270" w:lineRule="atLeast"/>
        <w:ind w:left="1134" w:hanging="425"/>
        <w:rPr>
          <w:rFonts w:ascii="Garamond" w:eastAsia="Times New Roman" w:hAnsi="Garamond" w:cs="Menlo"/>
          <w:color w:val="000000" w:themeColor="text1"/>
        </w:rPr>
      </w:pPr>
      <w:r w:rsidRPr="00413E48">
        <w:rPr>
          <w:rFonts w:ascii="Garamond" w:eastAsia="Times New Roman" w:hAnsi="Garamond" w:cs="Menlo"/>
          <w:color w:val="000000" w:themeColor="text1"/>
        </w:rPr>
        <w:t>4. Euclidean Distance</w:t>
      </w:r>
    </w:p>
    <w:p w14:paraId="5131BE44" w14:textId="77777777" w:rsidR="00413E48" w:rsidRPr="00413E48" w:rsidRDefault="00413E48" w:rsidP="00413E48">
      <w:pPr>
        <w:spacing w:line="270" w:lineRule="atLeast"/>
        <w:ind w:left="1134" w:hanging="425"/>
        <w:rPr>
          <w:rFonts w:ascii="Garamond" w:eastAsia="Times New Roman" w:hAnsi="Garamond" w:cs="Menlo"/>
          <w:color w:val="000000" w:themeColor="text1"/>
        </w:rPr>
      </w:pPr>
      <w:r w:rsidRPr="00413E48">
        <w:rPr>
          <w:rFonts w:ascii="Garamond" w:eastAsia="Times New Roman" w:hAnsi="Garamond" w:cs="Menlo"/>
          <w:color w:val="000000" w:themeColor="text1"/>
        </w:rPr>
        <w:t>5. Cosine Similarity</w:t>
      </w:r>
    </w:p>
    <w:p w14:paraId="145C1E21" w14:textId="74BCE1D4" w:rsidR="005D0C1C" w:rsidRDefault="005D0C1C" w:rsidP="00413E48"/>
    <w:p w14:paraId="1F0D051D" w14:textId="38BF1926" w:rsidR="00413E48" w:rsidRPr="00413E48" w:rsidRDefault="00413E48" w:rsidP="00413E48">
      <w:pPr>
        <w:spacing w:line="270" w:lineRule="atLeast"/>
        <w:rPr>
          <w:rFonts w:ascii="Garamond" w:eastAsia="Times New Roman" w:hAnsi="Garamond" w:cs="Menlo"/>
          <w:color w:val="000000" w:themeColor="text1"/>
        </w:rPr>
      </w:pPr>
      <w:r w:rsidRPr="00413E48">
        <w:rPr>
          <w:rFonts w:ascii="Garamond" w:eastAsia="Times New Roman" w:hAnsi="Garamond" w:cs="Menlo"/>
          <w:b/>
          <w:bCs/>
          <w:color w:val="000000" w:themeColor="text1"/>
        </w:rPr>
        <w:t>Answers</w:t>
      </w:r>
    </w:p>
    <w:p w14:paraId="5189FF07" w14:textId="77777777" w:rsidR="00413E48" w:rsidRPr="00413E48" w:rsidRDefault="00413E48" w:rsidP="00413E48">
      <w:pPr>
        <w:spacing w:line="270" w:lineRule="atLeast"/>
        <w:rPr>
          <w:rFonts w:ascii="Garamond" w:eastAsia="Times New Roman" w:hAnsi="Garamond" w:cs="Menlo"/>
          <w:color w:val="000000" w:themeColor="text1"/>
        </w:rPr>
      </w:pPr>
      <w:r w:rsidRPr="00413E48">
        <w:rPr>
          <w:rFonts w:ascii="Garamond" w:eastAsia="Times New Roman" w:hAnsi="Garamond" w:cs="Menlo"/>
          <w:color w:val="000000" w:themeColor="text1"/>
        </w:rPr>
        <w:t>A. Itemset - order and repeated occurrences do not matter</w:t>
      </w:r>
    </w:p>
    <w:p w14:paraId="3609930C" w14:textId="77777777" w:rsidR="00413E48" w:rsidRPr="00413E48" w:rsidRDefault="00413E48" w:rsidP="00413E48">
      <w:pPr>
        <w:spacing w:line="270" w:lineRule="atLeast"/>
        <w:rPr>
          <w:rFonts w:ascii="Garamond" w:eastAsia="Times New Roman" w:hAnsi="Garamond" w:cs="Menlo"/>
          <w:color w:val="000000" w:themeColor="text1"/>
        </w:rPr>
      </w:pPr>
    </w:p>
    <w:p w14:paraId="285B1598" w14:textId="77777777" w:rsidR="00413E48" w:rsidRPr="00413E48" w:rsidRDefault="00413E48" w:rsidP="00413E48">
      <w:pPr>
        <w:spacing w:line="270" w:lineRule="atLeast"/>
        <w:rPr>
          <w:rFonts w:ascii="Garamond" w:eastAsia="Times New Roman" w:hAnsi="Garamond" w:cs="Menlo"/>
          <w:color w:val="000000" w:themeColor="text1"/>
        </w:rPr>
      </w:pPr>
      <w:r w:rsidRPr="00413E48">
        <w:rPr>
          <w:rFonts w:ascii="Garamond" w:eastAsia="Times New Roman" w:hAnsi="Garamond" w:cs="Menlo"/>
          <w:color w:val="000000" w:themeColor="text1"/>
        </w:rPr>
        <w:t xml:space="preserve">B. Sequence - order does matter (you </w:t>
      </w:r>
      <w:proofErr w:type="gramStart"/>
      <w:r w:rsidRPr="00413E48">
        <w:rPr>
          <w:rFonts w:ascii="Garamond" w:eastAsia="Times New Roman" w:hAnsi="Garamond" w:cs="Menlo"/>
          <w:color w:val="000000" w:themeColor="text1"/>
        </w:rPr>
        <w:t>have to</w:t>
      </w:r>
      <w:proofErr w:type="gramEnd"/>
      <w:r w:rsidRPr="00413E48">
        <w:rPr>
          <w:rFonts w:ascii="Garamond" w:eastAsia="Times New Roman" w:hAnsi="Garamond" w:cs="Menlo"/>
          <w:color w:val="000000" w:themeColor="text1"/>
        </w:rPr>
        <w:t xml:space="preserve"> complete Monday's tasks, before Tuesday's tasks) but absolute position does not matter (the order in which you complete tasks in a specific day does not matter)</w:t>
      </w:r>
    </w:p>
    <w:p w14:paraId="495820B7" w14:textId="77777777" w:rsidR="00413E48" w:rsidRPr="00413E48" w:rsidRDefault="00413E48" w:rsidP="00413E48">
      <w:pPr>
        <w:spacing w:line="270" w:lineRule="atLeast"/>
        <w:rPr>
          <w:rFonts w:ascii="Garamond" w:eastAsia="Times New Roman" w:hAnsi="Garamond" w:cs="Menlo"/>
          <w:color w:val="000000" w:themeColor="text1"/>
        </w:rPr>
      </w:pPr>
    </w:p>
    <w:p w14:paraId="54EBE4AC" w14:textId="672819CC" w:rsidR="00413E48" w:rsidRPr="00413E48" w:rsidRDefault="00413E48" w:rsidP="00413E48">
      <w:pPr>
        <w:spacing w:line="270" w:lineRule="atLeast"/>
        <w:rPr>
          <w:rFonts w:ascii="Garamond" w:eastAsia="Times New Roman" w:hAnsi="Garamond" w:cs="Menlo"/>
          <w:color w:val="000000" w:themeColor="text1"/>
        </w:rPr>
      </w:pPr>
      <w:r w:rsidRPr="00413E48">
        <w:rPr>
          <w:rFonts w:ascii="Garamond" w:eastAsia="Times New Roman" w:hAnsi="Garamond" w:cs="Menlo"/>
          <w:color w:val="000000" w:themeColor="text1"/>
        </w:rPr>
        <w:t xml:space="preserve">C. Jaccard similarity - because we are comparing two </w:t>
      </w:r>
      <w:proofErr w:type="spellStart"/>
      <w:r w:rsidRPr="00413E48">
        <w:rPr>
          <w:rFonts w:ascii="Garamond" w:eastAsia="Times New Roman" w:hAnsi="Garamond" w:cs="Menlo"/>
          <w:color w:val="000000" w:themeColor="text1"/>
        </w:rPr>
        <w:t>itemsets</w:t>
      </w:r>
      <w:proofErr w:type="spellEnd"/>
      <w:r w:rsidRPr="00413E48">
        <w:rPr>
          <w:rFonts w:ascii="Garamond" w:eastAsia="Times New Roman" w:hAnsi="Garamond" w:cs="Menlo"/>
          <w:color w:val="000000" w:themeColor="text1"/>
        </w:rPr>
        <w:t xml:space="preserve"> the only similarity-based itemset mining tool </w:t>
      </w:r>
      <w:r>
        <w:rPr>
          <w:rFonts w:ascii="Garamond" w:eastAsia="Times New Roman" w:hAnsi="Garamond" w:cs="Menlo"/>
          <w:color w:val="000000" w:themeColor="text1"/>
        </w:rPr>
        <w:t xml:space="preserve">listed </w:t>
      </w:r>
      <w:r w:rsidRPr="00413E48">
        <w:rPr>
          <w:rFonts w:ascii="Garamond" w:eastAsia="Times New Roman" w:hAnsi="Garamond" w:cs="Menlo"/>
          <w:color w:val="000000" w:themeColor="text1"/>
        </w:rPr>
        <w:t>is Jaccard Similarity.</w:t>
      </w:r>
    </w:p>
    <w:p w14:paraId="0D3067FF" w14:textId="77777777" w:rsidR="00413E48" w:rsidRDefault="00413E48" w:rsidP="00413E48"/>
    <w:sectPr w:rsidR="00413E48" w:rsidSect="00760411">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2"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6A73"/>
    <w:multiLevelType w:val="hybridMultilevel"/>
    <w:tmpl w:val="77EAC2E8"/>
    <w:lvl w:ilvl="0" w:tplc="0CA8F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B37EB"/>
    <w:multiLevelType w:val="hybridMultilevel"/>
    <w:tmpl w:val="BD00514E"/>
    <w:lvl w:ilvl="0" w:tplc="0CA8F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65067"/>
    <w:multiLevelType w:val="hybridMultilevel"/>
    <w:tmpl w:val="82C2C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4577362">
    <w:abstractNumId w:val="2"/>
  </w:num>
  <w:num w:numId="2" w16cid:durableId="719401446">
    <w:abstractNumId w:val="1"/>
  </w:num>
  <w:num w:numId="3" w16cid:durableId="2020349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48"/>
    <w:rsid w:val="001C3907"/>
    <w:rsid w:val="00413E48"/>
    <w:rsid w:val="005D0C1C"/>
    <w:rsid w:val="00760411"/>
    <w:rsid w:val="00DC20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FAA43F6"/>
  <w14:defaultImageDpi w14:val="32767"/>
  <w15:chartTrackingRefBased/>
  <w15:docId w15:val="{83725B21-B5AF-0747-9AE0-F9C843D7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1396">
      <w:bodyDiv w:val="1"/>
      <w:marLeft w:val="0"/>
      <w:marRight w:val="0"/>
      <w:marTop w:val="0"/>
      <w:marBottom w:val="0"/>
      <w:divBdr>
        <w:top w:val="none" w:sz="0" w:space="0" w:color="auto"/>
        <w:left w:val="none" w:sz="0" w:space="0" w:color="auto"/>
        <w:bottom w:val="none" w:sz="0" w:space="0" w:color="auto"/>
        <w:right w:val="none" w:sz="0" w:space="0" w:color="auto"/>
      </w:divBdr>
      <w:divsChild>
        <w:div w:id="1723284588">
          <w:marLeft w:val="0"/>
          <w:marRight w:val="0"/>
          <w:marTop w:val="0"/>
          <w:marBottom w:val="0"/>
          <w:divBdr>
            <w:top w:val="none" w:sz="0" w:space="0" w:color="auto"/>
            <w:left w:val="none" w:sz="0" w:space="0" w:color="auto"/>
            <w:bottom w:val="none" w:sz="0" w:space="0" w:color="auto"/>
            <w:right w:val="none" w:sz="0" w:space="0" w:color="auto"/>
          </w:divBdr>
          <w:divsChild>
            <w:div w:id="1576239033">
              <w:marLeft w:val="0"/>
              <w:marRight w:val="0"/>
              <w:marTop w:val="0"/>
              <w:marBottom w:val="0"/>
              <w:divBdr>
                <w:top w:val="none" w:sz="0" w:space="0" w:color="auto"/>
                <w:left w:val="none" w:sz="0" w:space="0" w:color="auto"/>
                <w:bottom w:val="none" w:sz="0" w:space="0" w:color="auto"/>
                <w:right w:val="none" w:sz="0" w:space="0" w:color="auto"/>
              </w:divBdr>
            </w:div>
            <w:div w:id="2009601732">
              <w:marLeft w:val="0"/>
              <w:marRight w:val="0"/>
              <w:marTop w:val="0"/>
              <w:marBottom w:val="0"/>
              <w:divBdr>
                <w:top w:val="none" w:sz="0" w:space="0" w:color="auto"/>
                <w:left w:val="none" w:sz="0" w:space="0" w:color="auto"/>
                <w:bottom w:val="none" w:sz="0" w:space="0" w:color="auto"/>
                <w:right w:val="none" w:sz="0" w:space="0" w:color="auto"/>
              </w:divBdr>
            </w:div>
            <w:div w:id="1511068706">
              <w:marLeft w:val="0"/>
              <w:marRight w:val="0"/>
              <w:marTop w:val="0"/>
              <w:marBottom w:val="0"/>
              <w:divBdr>
                <w:top w:val="none" w:sz="0" w:space="0" w:color="auto"/>
                <w:left w:val="none" w:sz="0" w:space="0" w:color="auto"/>
                <w:bottom w:val="none" w:sz="0" w:space="0" w:color="auto"/>
                <w:right w:val="none" w:sz="0" w:space="0" w:color="auto"/>
              </w:divBdr>
            </w:div>
            <w:div w:id="19738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6858">
      <w:bodyDiv w:val="1"/>
      <w:marLeft w:val="0"/>
      <w:marRight w:val="0"/>
      <w:marTop w:val="0"/>
      <w:marBottom w:val="0"/>
      <w:divBdr>
        <w:top w:val="none" w:sz="0" w:space="0" w:color="auto"/>
        <w:left w:val="none" w:sz="0" w:space="0" w:color="auto"/>
        <w:bottom w:val="none" w:sz="0" w:space="0" w:color="auto"/>
        <w:right w:val="none" w:sz="0" w:space="0" w:color="auto"/>
      </w:divBdr>
      <w:divsChild>
        <w:div w:id="633022287">
          <w:marLeft w:val="0"/>
          <w:marRight w:val="0"/>
          <w:marTop w:val="0"/>
          <w:marBottom w:val="0"/>
          <w:divBdr>
            <w:top w:val="none" w:sz="0" w:space="0" w:color="auto"/>
            <w:left w:val="none" w:sz="0" w:space="0" w:color="auto"/>
            <w:bottom w:val="none" w:sz="0" w:space="0" w:color="auto"/>
            <w:right w:val="none" w:sz="0" w:space="0" w:color="auto"/>
          </w:divBdr>
          <w:divsChild>
            <w:div w:id="745224567">
              <w:marLeft w:val="0"/>
              <w:marRight w:val="0"/>
              <w:marTop w:val="0"/>
              <w:marBottom w:val="0"/>
              <w:divBdr>
                <w:top w:val="none" w:sz="0" w:space="0" w:color="auto"/>
                <w:left w:val="none" w:sz="0" w:space="0" w:color="auto"/>
                <w:bottom w:val="none" w:sz="0" w:space="0" w:color="auto"/>
                <w:right w:val="none" w:sz="0" w:space="0" w:color="auto"/>
              </w:divBdr>
            </w:div>
            <w:div w:id="790441321">
              <w:marLeft w:val="0"/>
              <w:marRight w:val="0"/>
              <w:marTop w:val="0"/>
              <w:marBottom w:val="0"/>
              <w:divBdr>
                <w:top w:val="none" w:sz="0" w:space="0" w:color="auto"/>
                <w:left w:val="none" w:sz="0" w:space="0" w:color="auto"/>
                <w:bottom w:val="none" w:sz="0" w:space="0" w:color="auto"/>
                <w:right w:val="none" w:sz="0" w:space="0" w:color="auto"/>
              </w:divBdr>
            </w:div>
            <w:div w:id="670765282">
              <w:marLeft w:val="0"/>
              <w:marRight w:val="0"/>
              <w:marTop w:val="0"/>
              <w:marBottom w:val="0"/>
              <w:divBdr>
                <w:top w:val="none" w:sz="0" w:space="0" w:color="auto"/>
                <w:left w:val="none" w:sz="0" w:space="0" w:color="auto"/>
                <w:bottom w:val="none" w:sz="0" w:space="0" w:color="auto"/>
                <w:right w:val="none" w:sz="0" w:space="0" w:color="auto"/>
              </w:divBdr>
            </w:div>
            <w:div w:id="794367079">
              <w:marLeft w:val="0"/>
              <w:marRight w:val="0"/>
              <w:marTop w:val="0"/>
              <w:marBottom w:val="0"/>
              <w:divBdr>
                <w:top w:val="none" w:sz="0" w:space="0" w:color="auto"/>
                <w:left w:val="none" w:sz="0" w:space="0" w:color="auto"/>
                <w:bottom w:val="none" w:sz="0" w:space="0" w:color="auto"/>
                <w:right w:val="none" w:sz="0" w:space="0" w:color="auto"/>
              </w:divBdr>
            </w:div>
            <w:div w:id="1037900062">
              <w:marLeft w:val="0"/>
              <w:marRight w:val="0"/>
              <w:marTop w:val="0"/>
              <w:marBottom w:val="0"/>
              <w:divBdr>
                <w:top w:val="none" w:sz="0" w:space="0" w:color="auto"/>
                <w:left w:val="none" w:sz="0" w:space="0" w:color="auto"/>
                <w:bottom w:val="none" w:sz="0" w:space="0" w:color="auto"/>
                <w:right w:val="none" w:sz="0" w:space="0" w:color="auto"/>
              </w:divBdr>
            </w:div>
            <w:div w:id="693920173">
              <w:marLeft w:val="0"/>
              <w:marRight w:val="0"/>
              <w:marTop w:val="0"/>
              <w:marBottom w:val="0"/>
              <w:divBdr>
                <w:top w:val="none" w:sz="0" w:space="0" w:color="auto"/>
                <w:left w:val="none" w:sz="0" w:space="0" w:color="auto"/>
                <w:bottom w:val="none" w:sz="0" w:space="0" w:color="auto"/>
                <w:right w:val="none" w:sz="0" w:space="0" w:color="auto"/>
              </w:divBdr>
            </w:div>
            <w:div w:id="1589148805">
              <w:marLeft w:val="0"/>
              <w:marRight w:val="0"/>
              <w:marTop w:val="0"/>
              <w:marBottom w:val="0"/>
              <w:divBdr>
                <w:top w:val="none" w:sz="0" w:space="0" w:color="auto"/>
                <w:left w:val="none" w:sz="0" w:space="0" w:color="auto"/>
                <w:bottom w:val="none" w:sz="0" w:space="0" w:color="auto"/>
                <w:right w:val="none" w:sz="0" w:space="0" w:color="auto"/>
              </w:divBdr>
            </w:div>
            <w:div w:id="973682115">
              <w:marLeft w:val="0"/>
              <w:marRight w:val="0"/>
              <w:marTop w:val="0"/>
              <w:marBottom w:val="0"/>
              <w:divBdr>
                <w:top w:val="none" w:sz="0" w:space="0" w:color="auto"/>
                <w:left w:val="none" w:sz="0" w:space="0" w:color="auto"/>
                <w:bottom w:val="none" w:sz="0" w:space="0" w:color="auto"/>
                <w:right w:val="none" w:sz="0" w:space="0" w:color="auto"/>
              </w:divBdr>
            </w:div>
            <w:div w:id="550388891">
              <w:marLeft w:val="0"/>
              <w:marRight w:val="0"/>
              <w:marTop w:val="0"/>
              <w:marBottom w:val="0"/>
              <w:divBdr>
                <w:top w:val="none" w:sz="0" w:space="0" w:color="auto"/>
                <w:left w:val="none" w:sz="0" w:space="0" w:color="auto"/>
                <w:bottom w:val="none" w:sz="0" w:space="0" w:color="auto"/>
                <w:right w:val="none" w:sz="0" w:space="0" w:color="auto"/>
              </w:divBdr>
            </w:div>
            <w:div w:id="337314710">
              <w:marLeft w:val="0"/>
              <w:marRight w:val="0"/>
              <w:marTop w:val="0"/>
              <w:marBottom w:val="0"/>
              <w:divBdr>
                <w:top w:val="none" w:sz="0" w:space="0" w:color="auto"/>
                <w:left w:val="none" w:sz="0" w:space="0" w:color="auto"/>
                <w:bottom w:val="none" w:sz="0" w:space="0" w:color="auto"/>
                <w:right w:val="none" w:sz="0" w:space="0" w:color="auto"/>
              </w:divBdr>
            </w:div>
            <w:div w:id="690840416">
              <w:marLeft w:val="0"/>
              <w:marRight w:val="0"/>
              <w:marTop w:val="0"/>
              <w:marBottom w:val="0"/>
              <w:divBdr>
                <w:top w:val="none" w:sz="0" w:space="0" w:color="auto"/>
                <w:left w:val="none" w:sz="0" w:space="0" w:color="auto"/>
                <w:bottom w:val="none" w:sz="0" w:space="0" w:color="auto"/>
                <w:right w:val="none" w:sz="0" w:space="0" w:color="auto"/>
              </w:divBdr>
            </w:div>
            <w:div w:id="2046713396">
              <w:marLeft w:val="0"/>
              <w:marRight w:val="0"/>
              <w:marTop w:val="0"/>
              <w:marBottom w:val="0"/>
              <w:divBdr>
                <w:top w:val="none" w:sz="0" w:space="0" w:color="auto"/>
                <w:left w:val="none" w:sz="0" w:space="0" w:color="auto"/>
                <w:bottom w:val="none" w:sz="0" w:space="0" w:color="auto"/>
                <w:right w:val="none" w:sz="0" w:space="0" w:color="auto"/>
              </w:divBdr>
            </w:div>
            <w:div w:id="417795893">
              <w:marLeft w:val="0"/>
              <w:marRight w:val="0"/>
              <w:marTop w:val="0"/>
              <w:marBottom w:val="0"/>
              <w:divBdr>
                <w:top w:val="none" w:sz="0" w:space="0" w:color="auto"/>
                <w:left w:val="none" w:sz="0" w:space="0" w:color="auto"/>
                <w:bottom w:val="none" w:sz="0" w:space="0" w:color="auto"/>
                <w:right w:val="none" w:sz="0" w:space="0" w:color="auto"/>
              </w:divBdr>
            </w:div>
            <w:div w:id="1588734008">
              <w:marLeft w:val="0"/>
              <w:marRight w:val="0"/>
              <w:marTop w:val="0"/>
              <w:marBottom w:val="0"/>
              <w:divBdr>
                <w:top w:val="none" w:sz="0" w:space="0" w:color="auto"/>
                <w:left w:val="none" w:sz="0" w:space="0" w:color="auto"/>
                <w:bottom w:val="none" w:sz="0" w:space="0" w:color="auto"/>
                <w:right w:val="none" w:sz="0" w:space="0" w:color="auto"/>
              </w:divBdr>
            </w:div>
            <w:div w:id="181745128">
              <w:marLeft w:val="0"/>
              <w:marRight w:val="0"/>
              <w:marTop w:val="0"/>
              <w:marBottom w:val="0"/>
              <w:divBdr>
                <w:top w:val="none" w:sz="0" w:space="0" w:color="auto"/>
                <w:left w:val="none" w:sz="0" w:space="0" w:color="auto"/>
                <w:bottom w:val="none" w:sz="0" w:space="0" w:color="auto"/>
                <w:right w:val="none" w:sz="0" w:space="0" w:color="auto"/>
              </w:divBdr>
            </w:div>
            <w:div w:id="787359621">
              <w:marLeft w:val="0"/>
              <w:marRight w:val="0"/>
              <w:marTop w:val="0"/>
              <w:marBottom w:val="0"/>
              <w:divBdr>
                <w:top w:val="none" w:sz="0" w:space="0" w:color="auto"/>
                <w:left w:val="none" w:sz="0" w:space="0" w:color="auto"/>
                <w:bottom w:val="none" w:sz="0" w:space="0" w:color="auto"/>
                <w:right w:val="none" w:sz="0" w:space="0" w:color="auto"/>
              </w:divBdr>
            </w:div>
            <w:div w:id="6137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1373</Characters>
  <Application>Microsoft Office Word</Application>
  <DocSecurity>0</DocSecurity>
  <Lines>18</Lines>
  <Paragraphs>5</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Yena</dc:creator>
  <cp:keywords/>
  <dc:description/>
  <cp:lastModifiedBy>Kim, Yena</cp:lastModifiedBy>
  <cp:revision>2</cp:revision>
  <dcterms:created xsi:type="dcterms:W3CDTF">2022-11-17T04:54:00Z</dcterms:created>
  <dcterms:modified xsi:type="dcterms:W3CDTF">2022-11-17T04:54:00Z</dcterms:modified>
</cp:coreProperties>
</file>