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62" w:rsidRDefault="00FD3A6A" w:rsidP="00FD3A6A">
      <w:pPr>
        <w:pStyle w:val="Title"/>
        <w:jc w:val="right"/>
      </w:pPr>
      <w:r>
        <w:t>Practice Lab Test</w:t>
      </w:r>
    </w:p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4E23E2" w:rsidRDefault="004E23E2" w:rsidP="00FD3A6A"/>
    <w:p w:rsidR="00FD3A6A" w:rsidRDefault="004E23E2" w:rsidP="00FD3A6A">
      <w:r>
        <w:lastRenderedPageBreak/>
        <w:t>4.</w:t>
      </w:r>
    </w:p>
    <w:p w:rsidR="00FD3A6A" w:rsidRDefault="004E23E2" w:rsidP="00FD3A6A">
      <w:r>
        <w:rPr>
          <w:noProof/>
          <w:lang w:eastAsia="en-NZ"/>
        </w:rPr>
        <w:drawing>
          <wp:inline distT="0" distB="0" distL="0" distR="0" wp14:anchorId="7318257B" wp14:editId="4AB1B5C8">
            <wp:extent cx="5731510" cy="5288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4" w:rsidRDefault="00973694" w:rsidP="00FD3A6A">
      <w:r>
        <w:t>5.</w:t>
      </w:r>
    </w:p>
    <w:p w:rsidR="00973694" w:rsidRPr="00FD3A6A" w:rsidRDefault="00973694" w:rsidP="00FD3A6A">
      <w:bookmarkStart w:id="0" w:name="_GoBack"/>
      <w:bookmarkEnd w:id="0"/>
    </w:p>
    <w:sectPr w:rsidR="00973694" w:rsidRPr="00FD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A"/>
    <w:rsid w:val="00094336"/>
    <w:rsid w:val="00436217"/>
    <w:rsid w:val="004E23E2"/>
    <w:rsid w:val="00973694"/>
    <w:rsid w:val="00AC67C9"/>
    <w:rsid w:val="00D81F95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5720"/>
  <w15:chartTrackingRefBased/>
  <w15:docId w15:val="{414F1539-61CF-4000-8CB8-87F9829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Taylor</dc:creator>
  <cp:keywords/>
  <dc:description/>
  <cp:lastModifiedBy>Connor Taylor</cp:lastModifiedBy>
  <cp:revision>3</cp:revision>
  <dcterms:created xsi:type="dcterms:W3CDTF">2017-08-23T06:11:00Z</dcterms:created>
  <dcterms:modified xsi:type="dcterms:W3CDTF">2017-08-23T06:36:00Z</dcterms:modified>
</cp:coreProperties>
</file>