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5" w:rsidRPr="00F5679A" w:rsidRDefault="002C5295">
      <w:pPr>
        <w:rPr>
          <w:b/>
        </w:rPr>
      </w:pPr>
      <w:bookmarkStart w:id="0" w:name="_GoBack"/>
      <w:bookmarkEnd w:id="0"/>
      <w:r w:rsidRPr="00F5679A">
        <w:rPr>
          <w:b/>
        </w:rPr>
        <w:t>Rubik’s Cube Statement:</w:t>
      </w:r>
    </w:p>
    <w:p w:rsidR="002C5295" w:rsidRDefault="002C5295">
      <w:r>
        <w:t xml:space="preserve">Have you ever wanted to solve a Rubik’s Cube? Our app was created to teach users of all ages to manipulate a </w:t>
      </w:r>
      <w:r w:rsidR="00F5679A">
        <w:t xml:space="preserve">virtual </w:t>
      </w:r>
      <w:r>
        <w:t xml:space="preserve">Rubik’s Cube and </w:t>
      </w:r>
      <w:r w:rsidR="00F5679A">
        <w:t>discover how</w:t>
      </w:r>
      <w:r>
        <w:t xml:space="preserve"> to solve it.</w:t>
      </w:r>
      <w:r w:rsidR="00F5679A">
        <w:t xml:space="preserve"> Jump into our app, it’ll turn your world upside down.</w:t>
      </w:r>
    </w:p>
    <w:sectPr w:rsidR="002C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95"/>
    <w:rsid w:val="002C5295"/>
    <w:rsid w:val="003215DF"/>
    <w:rsid w:val="00F5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1</cp:revision>
  <dcterms:created xsi:type="dcterms:W3CDTF">2013-10-17T00:37:00Z</dcterms:created>
  <dcterms:modified xsi:type="dcterms:W3CDTF">2013-10-17T00:52:00Z</dcterms:modified>
</cp:coreProperties>
</file>