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330285" w:rsidRDefault="00992E52" w:rsidP="002D4F14">
      <w:pPr>
        <w:spacing w:after="0" w:line="240" w:lineRule="auto"/>
        <w:jc w:val="right"/>
        <w:rPr>
          <w:rFonts w:cs="Arial"/>
          <w:b/>
          <w:i/>
          <w:color w:val="1F3864" w:themeColor="accent1" w:themeShade="80"/>
          <w:sz w:val="38"/>
          <w:szCs w:val="38"/>
        </w:rPr>
      </w:pPr>
      <w:r w:rsidRPr="00330285">
        <w:rPr>
          <w:rFonts w:ascii="Calibri" w:hAnsi="Calibri"/>
          <w:b/>
          <w:i/>
          <w:color w:val="00B050"/>
          <w:sz w:val="38"/>
          <w:szCs w:val="38"/>
        </w:rPr>
        <w:t xml:space="preserve"> </w:t>
      </w:r>
      <w:r w:rsidR="002D4F14" w:rsidRPr="00330285">
        <w:rPr>
          <w:rFonts w:cs="Arial"/>
          <w:b/>
          <w:i/>
          <w:color w:val="1F3864" w:themeColor="accent1" w:themeShade="80"/>
          <w:sz w:val="38"/>
          <w:szCs w:val="38"/>
        </w:rPr>
        <w:t>[</w:t>
      </w:r>
      <w:r w:rsidR="004E763F" w:rsidRPr="00330285">
        <w:rPr>
          <w:rFonts w:cs="Arial"/>
          <w:b/>
          <w:i/>
          <w:color w:val="1F3864" w:themeColor="accent1" w:themeShade="80"/>
          <w:sz w:val="38"/>
          <w:szCs w:val="38"/>
        </w:rPr>
        <w:t>BuscaCarga</w:t>
      </w:r>
      <w:r w:rsidR="002D4F14" w:rsidRPr="00330285">
        <w:rPr>
          <w:rFonts w:cs="Arial"/>
          <w:b/>
          <w:i/>
          <w:color w:val="1F3864" w:themeColor="accent1" w:themeShade="80"/>
          <w:sz w:val="38"/>
          <w:szCs w:val="38"/>
        </w:rPr>
        <w:t>]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330285">
        <w:rPr>
          <w:b/>
          <w:i/>
          <w:color w:val="1F3864" w:themeColor="accent1" w:themeShade="80"/>
          <w:sz w:val="36"/>
          <w:szCs w:val="36"/>
        </w:rPr>
        <w:t>[</w:t>
      </w:r>
      <w:r w:rsidR="004E763F" w:rsidRPr="00330285">
        <w:rPr>
          <w:b/>
          <w:i/>
          <w:color w:val="1F3864" w:themeColor="accent1" w:themeShade="80"/>
          <w:sz w:val="36"/>
          <w:szCs w:val="36"/>
        </w:rPr>
        <w:t>16</w:t>
      </w:r>
      <w:r w:rsidRPr="00330285">
        <w:rPr>
          <w:b/>
          <w:i/>
          <w:color w:val="1F3864" w:themeColor="accent1" w:themeShade="80"/>
          <w:sz w:val="36"/>
          <w:szCs w:val="36"/>
        </w:rPr>
        <w:t>/</w:t>
      </w:r>
      <w:r w:rsidR="004E763F" w:rsidRPr="00330285">
        <w:rPr>
          <w:b/>
          <w:i/>
          <w:color w:val="1F3864" w:themeColor="accent1" w:themeShade="80"/>
          <w:sz w:val="36"/>
          <w:szCs w:val="36"/>
        </w:rPr>
        <w:t>05</w:t>
      </w:r>
      <w:r w:rsidRPr="00330285">
        <w:rPr>
          <w:b/>
          <w:i/>
          <w:color w:val="1F3864" w:themeColor="accent1" w:themeShade="80"/>
          <w:sz w:val="36"/>
          <w:szCs w:val="36"/>
        </w:rPr>
        <w:t>/</w:t>
      </w:r>
      <w:r w:rsidR="004E763F" w:rsidRPr="00330285">
        <w:rPr>
          <w:b/>
          <w:i/>
          <w:color w:val="1F3864" w:themeColor="accent1" w:themeShade="80"/>
          <w:sz w:val="36"/>
          <w:szCs w:val="36"/>
        </w:rPr>
        <w:t>2019</w:t>
      </w:r>
      <w:r w:rsidRPr="00330285">
        <w:rPr>
          <w:b/>
          <w:i/>
          <w:color w:val="1F3864" w:themeColor="accent1" w:themeShade="80"/>
          <w:sz w:val="36"/>
          <w:szCs w:val="36"/>
        </w:rPr>
        <w:t>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92E52" w:rsidRDefault="00992E52" w:rsidP="00C11E7C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3"/>
        <w:gridCol w:w="1771"/>
        <w:gridCol w:w="1797"/>
        <w:gridCol w:w="2782"/>
      </w:tblGrid>
      <w:tr w:rsidR="00992E52" w:rsidTr="00992E52">
        <w:tc>
          <w:tcPr>
            <w:tcW w:w="10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643FBC">
        <w:tc>
          <w:tcPr>
            <w:tcW w:w="1085" w:type="dxa"/>
            <w:vAlign w:val="center"/>
          </w:tcPr>
          <w:p w:rsidR="00992E52" w:rsidRPr="00330285" w:rsidRDefault="004E763F" w:rsidP="00643FB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16/05/2019</w:t>
            </w:r>
          </w:p>
        </w:tc>
        <w:tc>
          <w:tcPr>
            <w:tcW w:w="1183" w:type="dxa"/>
            <w:vAlign w:val="center"/>
          </w:tcPr>
          <w:p w:rsidR="00992E52" w:rsidRPr="00330285" w:rsidRDefault="004E763F" w:rsidP="00643FB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0.1</w:t>
            </w:r>
          </w:p>
        </w:tc>
        <w:tc>
          <w:tcPr>
            <w:tcW w:w="1843" w:type="dxa"/>
            <w:vAlign w:val="center"/>
          </w:tcPr>
          <w:p w:rsidR="00992E52" w:rsidRPr="00330285" w:rsidRDefault="004E763F" w:rsidP="00643FB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@</w:t>
            </w:r>
            <w:proofErr w:type="spellStart"/>
            <w:r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cjropero</w:t>
            </w:r>
            <w:proofErr w:type="spellEnd"/>
            <w:r w:rsidR="00643FBC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- @</w:t>
            </w:r>
            <w:proofErr w:type="spellStart"/>
            <w:r w:rsidR="00643FBC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parojasca</w:t>
            </w:r>
            <w:proofErr w:type="spellEnd"/>
          </w:p>
        </w:tc>
        <w:tc>
          <w:tcPr>
            <w:tcW w:w="1843" w:type="dxa"/>
            <w:vAlign w:val="center"/>
          </w:tcPr>
          <w:p w:rsidR="00992E52" w:rsidRPr="00330285" w:rsidRDefault="00330285" w:rsidP="00643FB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SENA</w:t>
            </w:r>
          </w:p>
        </w:tc>
        <w:tc>
          <w:tcPr>
            <w:tcW w:w="2992" w:type="dxa"/>
            <w:vAlign w:val="center"/>
          </w:tcPr>
          <w:p w:rsidR="00992E52" w:rsidRPr="00330285" w:rsidRDefault="004E763F" w:rsidP="00643FB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Inicio</w:t>
            </w:r>
            <w:r w:rsidR="00330285" w:rsidRPr="00330285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de documento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D5AFF" w:rsidRDefault="00712550" w:rsidP="00C11E7C">
      <w:pPr>
        <w:pStyle w:val="Ttulo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1"/>
        <w:gridCol w:w="5499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33028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BuscaCarga</w:t>
            </w:r>
          </w:p>
        </w:tc>
      </w:tr>
      <w:tr w:rsidR="002D4F14" w:rsidRPr="00643FBC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33028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16 - mayo - 2019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33028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SENA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992E5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:rsidR="00F15E9F" w:rsidRPr="00F15E9F" w:rsidRDefault="00F15E9F" w:rsidP="00F15E9F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F15E9F">
        <w:rPr>
          <w:rFonts w:eastAsia="Times New Roman" w:cs="Arial"/>
          <w:szCs w:val="24"/>
          <w:lang w:eastAsia="es-VE"/>
        </w:rPr>
        <w:t>El propósito de este documento es definir los requerimientos que la aplicación debe</w:t>
      </w:r>
    </w:p>
    <w:p w:rsidR="00F15E9F" w:rsidRPr="00F15E9F" w:rsidRDefault="00F15E9F" w:rsidP="00F15E9F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F15E9F">
        <w:rPr>
          <w:rFonts w:eastAsia="Times New Roman" w:cs="Arial"/>
          <w:szCs w:val="24"/>
          <w:lang w:eastAsia="es-VE"/>
        </w:rPr>
        <w:t>tener, como una plataforma para la comunicación, control y seguimiento de</w:t>
      </w:r>
    </w:p>
    <w:p w:rsidR="00BF26C2" w:rsidRPr="006A4C5E" w:rsidRDefault="00F15E9F" w:rsidP="00F44ADF">
      <w:pPr>
        <w:shd w:val="clear" w:color="auto" w:fill="FFFFFF"/>
        <w:spacing w:after="0" w:line="240" w:lineRule="auto"/>
        <w:jc w:val="both"/>
        <w:rPr>
          <w:rFonts w:eastAsia="Times New Roman" w:cs="Arial"/>
          <w:color w:val="A8D08D" w:themeColor="accent6" w:themeTint="99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envíos terrestres de carga</w:t>
      </w:r>
      <w:r w:rsidR="00F44ADF">
        <w:rPr>
          <w:rFonts w:eastAsia="Times New Roman" w:cs="Arial"/>
          <w:szCs w:val="24"/>
          <w:lang w:eastAsia="es-VE"/>
        </w:rPr>
        <w:t xml:space="preserve"> dentro del territorio colombiano</w:t>
      </w:r>
      <w:r w:rsidRPr="00F15E9F">
        <w:rPr>
          <w:rFonts w:eastAsia="Times New Roman" w:cs="Arial"/>
          <w:szCs w:val="24"/>
          <w:lang w:eastAsia="es-VE"/>
        </w:rPr>
        <w:t>. Esta especificación de requisitos de software está dirigida a</w:t>
      </w:r>
      <w:r w:rsidR="00F44ADF">
        <w:rPr>
          <w:rFonts w:eastAsia="Times New Roman" w:cs="Arial"/>
          <w:szCs w:val="24"/>
          <w:lang w:eastAsia="es-VE"/>
        </w:rPr>
        <w:t xml:space="preserve"> </w:t>
      </w:r>
      <w:r w:rsidRPr="00F15E9F">
        <w:rPr>
          <w:rFonts w:eastAsia="Times New Roman" w:cs="Arial"/>
          <w:szCs w:val="24"/>
          <w:lang w:eastAsia="es-VE"/>
        </w:rPr>
        <w:t>ser leída y usada por usuarios o individuos que tengan interés en saber cómo funciona</w:t>
      </w:r>
      <w:r w:rsidR="00F44ADF">
        <w:rPr>
          <w:rFonts w:eastAsia="Times New Roman" w:cs="Arial"/>
          <w:szCs w:val="24"/>
          <w:lang w:eastAsia="es-VE"/>
        </w:rPr>
        <w:t xml:space="preserve"> </w:t>
      </w:r>
      <w:r w:rsidRPr="00F15E9F">
        <w:rPr>
          <w:rFonts w:eastAsia="Times New Roman" w:cs="Arial"/>
          <w:szCs w:val="24"/>
          <w:lang w:eastAsia="es-VE"/>
        </w:rPr>
        <w:t>el sistema.</w:t>
      </w: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:rsidR="00794B6E" w:rsidRDefault="00794B6E" w:rsidP="001C195B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794B6E">
        <w:rPr>
          <w:rFonts w:eastAsia="Times New Roman" w:cs="Arial"/>
          <w:b/>
          <w:szCs w:val="24"/>
          <w:lang w:eastAsia="es-VE"/>
        </w:rPr>
        <w:t>BuscaCarga</w:t>
      </w:r>
      <w:r>
        <w:rPr>
          <w:rFonts w:eastAsia="Times New Roman" w:cs="Arial"/>
          <w:b/>
          <w:szCs w:val="24"/>
          <w:lang w:eastAsia="es-VE"/>
        </w:rPr>
        <w:t xml:space="preserve"> </w:t>
      </w:r>
      <w:r>
        <w:rPr>
          <w:rFonts w:cs="Arial"/>
          <w:color w:val="000000"/>
        </w:rPr>
        <w:t>brindara información de primera mano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a </w:t>
      </w:r>
      <w:r>
        <w:rPr>
          <w:rFonts w:cs="Arial"/>
          <w:color w:val="000000"/>
        </w:rPr>
        <w:t xml:space="preserve">personas interesadas en el envío de cualquier tipo de carga con el propósito de obtener </w:t>
      </w:r>
      <w:r>
        <w:rPr>
          <w:rFonts w:eastAsia="Times New Roman" w:cs="Arial"/>
          <w:szCs w:val="24"/>
          <w:lang w:eastAsia="es-VE"/>
        </w:rPr>
        <w:t xml:space="preserve">múltiples ofertas para los remitentes y transportadores </w:t>
      </w:r>
      <w:r w:rsidRPr="001C195B">
        <w:rPr>
          <w:rFonts w:eastAsia="Times New Roman" w:cs="Arial"/>
          <w:szCs w:val="24"/>
          <w:lang w:eastAsia="es-VE"/>
        </w:rPr>
        <w:t>mejora</w:t>
      </w:r>
      <w:r>
        <w:rPr>
          <w:rFonts w:eastAsia="Times New Roman" w:cs="Arial"/>
          <w:szCs w:val="24"/>
          <w:lang w:eastAsia="es-VE"/>
        </w:rPr>
        <w:t>ndo</w:t>
      </w:r>
      <w:r w:rsidRPr="001C195B">
        <w:rPr>
          <w:rFonts w:eastAsia="Times New Roman" w:cs="Arial"/>
          <w:szCs w:val="24"/>
          <w:lang w:eastAsia="es-VE"/>
        </w:rPr>
        <w:t xml:space="preserve"> el proceso de envíos</w:t>
      </w:r>
      <w:r>
        <w:rPr>
          <w:rFonts w:eastAsia="Times New Roman" w:cs="Arial"/>
          <w:szCs w:val="24"/>
          <w:lang w:eastAsia="es-VE"/>
        </w:rPr>
        <w:t xml:space="preserve"> y</w:t>
      </w:r>
      <w:r w:rsidRPr="001C195B">
        <w:rPr>
          <w:rFonts w:eastAsia="Times New Roman" w:cs="Arial"/>
          <w:szCs w:val="24"/>
          <w:lang w:eastAsia="es-VE"/>
        </w:rPr>
        <w:t xml:space="preserve"> comunicación </w:t>
      </w:r>
      <w:r>
        <w:rPr>
          <w:rFonts w:eastAsia="Times New Roman" w:cs="Arial"/>
          <w:szCs w:val="24"/>
          <w:lang w:eastAsia="es-VE"/>
        </w:rPr>
        <w:t>entre l</w:t>
      </w:r>
      <w:r w:rsidR="00643FBC">
        <w:rPr>
          <w:rFonts w:eastAsia="Times New Roman" w:cs="Arial"/>
          <w:szCs w:val="24"/>
          <w:lang w:eastAsia="es-VE"/>
        </w:rPr>
        <w:t xml:space="preserve">os actores </w:t>
      </w:r>
      <w:r w:rsidR="0030729D">
        <w:rPr>
          <w:rFonts w:eastAsia="Times New Roman" w:cs="Arial"/>
          <w:szCs w:val="24"/>
          <w:lang w:eastAsia="es-VE"/>
        </w:rPr>
        <w:t>dentro de territorio colombiano</w:t>
      </w:r>
      <w:r>
        <w:rPr>
          <w:rFonts w:eastAsia="Times New Roman" w:cs="Arial"/>
          <w:szCs w:val="24"/>
          <w:lang w:eastAsia="es-VE"/>
        </w:rPr>
        <w:t>.</w:t>
      </w:r>
    </w:p>
    <w:p w:rsidR="00F15E9F" w:rsidRDefault="0030729D" w:rsidP="001C195B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A</w:t>
      </w:r>
      <w:r w:rsidRPr="0030729D">
        <w:rPr>
          <w:rFonts w:eastAsia="Times New Roman" w:cs="Arial"/>
          <w:szCs w:val="24"/>
          <w:lang w:eastAsia="es-VE"/>
        </w:rPr>
        <w:t xml:space="preserve"> fin de brindar la posibilidad de un servicio </w:t>
      </w:r>
      <w:r>
        <w:rPr>
          <w:rFonts w:eastAsia="Times New Roman" w:cs="Arial"/>
          <w:szCs w:val="24"/>
          <w:lang w:eastAsia="es-VE"/>
        </w:rPr>
        <w:t>confiable</w:t>
      </w:r>
      <w:r w:rsidRPr="0030729D">
        <w:rPr>
          <w:rFonts w:eastAsia="Times New Roman" w:cs="Arial"/>
          <w:szCs w:val="24"/>
          <w:lang w:eastAsia="es-VE"/>
        </w:rPr>
        <w:t xml:space="preserve"> </w:t>
      </w:r>
      <w:r>
        <w:rPr>
          <w:rFonts w:eastAsia="Times New Roman" w:cs="Arial"/>
          <w:szCs w:val="24"/>
          <w:lang w:eastAsia="es-VE"/>
        </w:rPr>
        <w:t>y con ofertas competitivas para los remitentes.</w:t>
      </w:r>
    </w:p>
    <w:p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:rsidR="00A12199" w:rsidRPr="00643FBC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i/>
          <w:color w:val="00B050"/>
          <w:szCs w:val="24"/>
          <w:lang w:eastAsia="es-VE"/>
        </w:rPr>
      </w:pPr>
      <w:r w:rsidRPr="00643FBC">
        <w:rPr>
          <w:rFonts w:eastAsia="Times New Roman" w:cs="Arial"/>
          <w:i/>
          <w:color w:val="00B050"/>
          <w:szCs w:val="24"/>
          <w:lang w:eastAsia="es-VE"/>
        </w:rPr>
        <w:t xml:space="preserve">Aquí se pueden incluir otros documentos </w:t>
      </w:r>
      <w:r w:rsidR="00E914A2" w:rsidRPr="00643FBC">
        <w:rPr>
          <w:rFonts w:eastAsia="Times New Roman" w:cs="Arial"/>
          <w:i/>
          <w:color w:val="00B050"/>
          <w:szCs w:val="24"/>
          <w:lang w:eastAsia="es-VE"/>
        </w:rPr>
        <w:t>impresos</w:t>
      </w:r>
      <w:r w:rsidRPr="00643FBC">
        <w:rPr>
          <w:rFonts w:eastAsia="Times New Roman" w:cs="Arial"/>
          <w:i/>
          <w:color w:val="00B050"/>
          <w:szCs w:val="24"/>
          <w:lang w:eastAsia="es-VE"/>
        </w:rPr>
        <w:t xml:space="preserve">, </w:t>
      </w:r>
      <w:r w:rsidR="00643FBC" w:rsidRPr="00643FBC">
        <w:rPr>
          <w:rFonts w:eastAsia="Times New Roman" w:cs="Arial"/>
          <w:i/>
          <w:color w:val="00B050"/>
          <w:szCs w:val="24"/>
          <w:lang w:eastAsia="es-VE"/>
        </w:rPr>
        <w:t>documentos o direcciones electrónicos</w:t>
      </w:r>
      <w:r w:rsidRPr="00643FBC">
        <w:rPr>
          <w:rFonts w:eastAsia="Times New Roman" w:cs="Arial"/>
          <w:i/>
          <w:color w:val="00B050"/>
          <w:szCs w:val="24"/>
          <w:lang w:eastAsia="es-VE"/>
        </w:rPr>
        <w:t xml:space="preserve"> que complementen la documentación de requerimientos de software, por ejemplo: Documentos de visión, definición de alcance, </w:t>
      </w:r>
      <w:r w:rsidR="00D33474" w:rsidRPr="00643FBC">
        <w:rPr>
          <w:rFonts w:eastAsia="Times New Roman" w:cs="Arial"/>
          <w:i/>
          <w:color w:val="00B050"/>
          <w:szCs w:val="24"/>
          <w:lang w:eastAsia="es-VE"/>
        </w:rPr>
        <w:t>otros documentos de especificación de requerimientos de software, flujogramas, políticas, procedimientos de la organización, entre otros.</w:t>
      </w:r>
    </w:p>
    <w:p w:rsidR="00D33474" w:rsidRPr="00643FBC" w:rsidRDefault="00D33474" w:rsidP="00B97EF4">
      <w:pPr>
        <w:shd w:val="clear" w:color="auto" w:fill="FFFFFF"/>
        <w:spacing w:after="0" w:line="240" w:lineRule="auto"/>
        <w:rPr>
          <w:rFonts w:eastAsia="Times New Roman" w:cs="Arial"/>
          <w:i/>
          <w:color w:val="00B050"/>
          <w:szCs w:val="24"/>
          <w:lang w:eastAsia="es-VE"/>
        </w:rPr>
      </w:pPr>
    </w:p>
    <w:p w:rsidR="00A12199" w:rsidRDefault="00D3347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643FBC">
        <w:rPr>
          <w:rFonts w:eastAsia="Times New Roman" w:cs="Arial"/>
          <w:i/>
          <w:color w:val="00B050"/>
          <w:szCs w:val="24"/>
          <w:lang w:eastAsia="es-VE"/>
        </w:rPr>
        <w:t>Para cada referencia es recomendable incluir el título, autor, versión, fecha y ubicación física o electrónica.</w:t>
      </w: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8"/>
      <w:r w:rsidRPr="00D33474">
        <w:t xml:space="preserve">Funcionalidades del </w:t>
      </w:r>
      <w:r w:rsidR="00D33474">
        <w:rPr>
          <w:lang w:val="es-VE"/>
        </w:rPr>
        <w:t>producto</w:t>
      </w:r>
      <w:bookmarkEnd w:id="6"/>
    </w:p>
    <w:p w:rsidR="00643FBC" w:rsidRDefault="00E914A2" w:rsidP="00A436C4">
      <w:pPr>
        <w:shd w:val="clear" w:color="auto" w:fill="FFFFFF"/>
        <w:spacing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A436C4">
        <w:rPr>
          <w:rFonts w:eastAsia="Times New Roman" w:cs="Arial"/>
          <w:color w:val="000000" w:themeColor="text1"/>
          <w:szCs w:val="24"/>
          <w:lang w:eastAsia="es-VE"/>
        </w:rPr>
        <w:t>L</w:t>
      </w:r>
      <w:r w:rsidR="00643FBC" w:rsidRPr="00A436C4">
        <w:rPr>
          <w:rFonts w:eastAsia="Times New Roman" w:cs="Arial"/>
          <w:color w:val="000000" w:themeColor="text1"/>
          <w:szCs w:val="24"/>
          <w:lang w:eastAsia="es-VE"/>
        </w:rPr>
        <w:t xml:space="preserve">a aplicación </w:t>
      </w:r>
      <w:r w:rsidR="00A436C4" w:rsidRPr="00A436C4">
        <w:rPr>
          <w:rFonts w:eastAsia="Times New Roman" w:cs="Arial"/>
          <w:color w:val="000000" w:themeColor="text1"/>
          <w:szCs w:val="24"/>
          <w:lang w:eastAsia="es-VE"/>
        </w:rPr>
        <w:t xml:space="preserve">requiere </w:t>
      </w:r>
      <w:r w:rsidR="00A436C4">
        <w:rPr>
          <w:rFonts w:eastAsia="Times New Roman" w:cs="Arial"/>
          <w:color w:val="000000" w:themeColor="text1"/>
          <w:szCs w:val="24"/>
          <w:lang w:eastAsia="es-VE"/>
        </w:rPr>
        <w:t>de la siguiente lista de funcionalidades para cumplir el objetivo propuesto.</w:t>
      </w:r>
    </w:p>
    <w:p w:rsidR="00A436C4" w:rsidRDefault="00A436C4" w:rsidP="00A436C4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Generación de propuesta de transporte de carga de parte del remitente.</w:t>
      </w:r>
    </w:p>
    <w:p w:rsidR="00A436C4" w:rsidRDefault="00A436C4" w:rsidP="00A436C4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Generación de oferta del transportador en base a una solicitud del remitente.</w:t>
      </w:r>
    </w:p>
    <w:p w:rsidR="00A436C4" w:rsidRDefault="00A436C4" w:rsidP="00A436C4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Vista y selección de propuestas de transporte de carga a la oferta del remitente.</w:t>
      </w:r>
    </w:p>
    <w:p w:rsidR="00A436C4" w:rsidRPr="00A436C4" w:rsidRDefault="00A436C4" w:rsidP="00A436C4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 visualización de la carga durante todo el proceso de transporte de esta.</w:t>
      </w:r>
    </w:p>
    <w:p w:rsidR="00A436C4" w:rsidRDefault="00A436C4" w:rsidP="00A436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436C4" w:rsidRDefault="00A436C4" w:rsidP="00A436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436C4" w:rsidRDefault="00A436C4" w:rsidP="00A436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Pr="00A436C4" w:rsidRDefault="00A436C4" w:rsidP="00A436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436C4"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09"/>
      <w:r w:rsidRPr="00D33474">
        <w:lastRenderedPageBreak/>
        <w:t>Clases y características de usuarios</w:t>
      </w:r>
      <w:bookmarkEnd w:id="7"/>
    </w:p>
    <w:p w:rsidR="00A436C4" w:rsidRDefault="00133DF0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Habrá</w:t>
      </w:r>
      <w:r w:rsidR="00A436C4">
        <w:rPr>
          <w:rFonts w:eastAsia="Times New Roman" w:cs="Arial"/>
          <w:color w:val="000000" w:themeColor="text1"/>
          <w:szCs w:val="24"/>
          <w:lang w:eastAsia="es-VE"/>
        </w:rPr>
        <w:t xml:space="preserve"> dos tipos de roles principales los cuales van a interactuar </w:t>
      </w:r>
    </w:p>
    <w:p w:rsidR="00133DF0" w:rsidRDefault="00133DF0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133DF0" w:rsidRDefault="00133DF0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Remitente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Solicitud de transporte de su carga.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Ver las ofertas de los transportadores.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Seleccionar oferta de transporte.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Ver trazabilidad de la carga.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Obtener histórico de envíos realizados.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Calificar cada servicio de transporte realizado.</w:t>
      </w:r>
    </w:p>
    <w:p w:rsidR="00133DF0" w:rsidRPr="00133DF0" w:rsidRDefault="00133DF0" w:rsidP="00133DF0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133DF0" w:rsidRDefault="00133DF0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Transportador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Consultar listado de </w:t>
      </w:r>
      <w:r w:rsidR="00B40125">
        <w:rPr>
          <w:rFonts w:eastAsia="Times New Roman" w:cs="Arial"/>
          <w:color w:val="000000" w:themeColor="text1"/>
          <w:szCs w:val="24"/>
          <w:lang w:eastAsia="es-VE"/>
        </w:rPr>
        <w:t>solicitudes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 de transporte de carga.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Seleccionar y contra ofertar múltiples propuestas de transporte de carga.</w:t>
      </w:r>
    </w:p>
    <w:p w:rsid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Aceptar solicitudes de </w:t>
      </w:r>
      <w:r w:rsidR="00B40125">
        <w:rPr>
          <w:rFonts w:eastAsia="Times New Roman" w:cs="Arial"/>
          <w:color w:val="000000" w:themeColor="text1"/>
          <w:szCs w:val="24"/>
          <w:lang w:eastAsia="es-VE"/>
        </w:rPr>
        <w:t>envío</w:t>
      </w:r>
      <w:r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133DF0" w:rsidRPr="00133DF0" w:rsidRDefault="00133DF0" w:rsidP="00133DF0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Calificar seriedad de las solicitudes de transporte</w:t>
      </w:r>
      <w:r w:rsidR="00B40125">
        <w:rPr>
          <w:rFonts w:eastAsia="Times New Roman" w:cs="Arial"/>
          <w:color w:val="000000" w:themeColor="text1"/>
          <w:szCs w:val="24"/>
          <w:lang w:eastAsia="es-VE"/>
        </w:rPr>
        <w:t>.</w:t>
      </w:r>
      <w:bookmarkStart w:id="8" w:name="_GoBack"/>
      <w:bookmarkEnd w:id="8"/>
    </w:p>
    <w:p w:rsidR="00133DF0" w:rsidRDefault="00133DF0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D33474" w:rsidRDefault="00412507" w:rsidP="00A436C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clasifican los usuarios que utilizaran el producto. La clasificación puede ser en función a la frecuencia de uso, grupo de funcionalidades utilizadas, privilegios de seguridad, nivel de experiencia y otros parámetros.</w:t>
      </w: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puede usar una lista para enumerar los usuarios tipo que utilizarán el software, describiendo las características de cada uno.</w:t>
      </w: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Para cada tipo de usuario, se pueden mencionar las funcionalidades de producto (Sección 4) que le sean relevantes. Igualmente se puede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hacer mención de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cuales usuarios utilizan una mayor parte del sistema y con más frecuencia, para distinguirlos de usuarios ocasionales o que acceden a pocas funcionalidades.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9" w:name="_Toc511650910"/>
      <w:r w:rsidRPr="00D33474">
        <w:t>Entorno operativo</w:t>
      </w:r>
      <w:bookmarkEnd w:id="9"/>
    </w:p>
    <w:p w:rsidR="00412507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Default="00D3347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11"/>
      <w:r>
        <w:t>Re</w:t>
      </w:r>
      <w:r w:rsidR="00D33474" w:rsidRPr="00D33474">
        <w:t>querimientos funcionales</w:t>
      </w:r>
      <w:bookmarkEnd w:id="10"/>
    </w:p>
    <w:p w:rsidR="00DB7D34" w:rsidRDefault="00DB7D3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DB7D34">
        <w:rPr>
          <w:rFonts w:eastAsia="Times New Roman" w:cs="Arial"/>
          <w:color w:val="00B050"/>
          <w:szCs w:val="24"/>
          <w:lang w:eastAsia="es-VE"/>
        </w:rPr>
        <w:t xml:space="preserve">Los requerimientos funcionales de un </w:t>
      </w:r>
      <w:proofErr w:type="gramStart"/>
      <w:r w:rsidRPr="00DB7D34">
        <w:rPr>
          <w:rFonts w:eastAsia="Times New Roman" w:cs="Arial"/>
          <w:color w:val="00B050"/>
          <w:szCs w:val="24"/>
          <w:lang w:eastAsia="es-VE"/>
        </w:rPr>
        <w:t>sistema,</w:t>
      </w:r>
      <w:proofErr w:type="gramEnd"/>
      <w:r w:rsidRPr="00DB7D34">
        <w:rPr>
          <w:rFonts w:eastAsia="Times New Roman" w:cs="Arial"/>
          <w:color w:val="00B050"/>
          <w:szCs w:val="24"/>
          <w:lang w:eastAsia="es-VE"/>
        </w:rPr>
        <w:t xml:space="preserve"> son aquellos que describen cualquier actividad que este deba realizar, en otras palabras, el comportamiento o función particular de un sistema o software cuando se cumplen ciertas condiciones.</w:t>
      </w:r>
    </w:p>
    <w:p w:rsidR="00DB7D34" w:rsidRDefault="00DB7D3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Default="0071315B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de la plantilla, ilustramos como organizar los requerimientos funcionales de software por funcionalidad de producto o sistema. Aquí se listan las funcionalidades y para cada una a su vez se listan los requerimientos funcionales.</w:t>
      </w:r>
    </w:p>
    <w:p w:rsidR="0071315B" w:rsidRDefault="0071315B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1315B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Los requerimientos funcionales también se pueden documentar en una matriz de trazabilidad de requerimientos. Sigue el siguiente enlace y te mostramos una plantilla:</w:t>
      </w:r>
    </w:p>
    <w:p w:rsid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C6114F" w:rsidRPr="00E72F33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E72F33">
        <w:rPr>
          <w:rFonts w:eastAsia="Times New Roman" w:cs="Arial"/>
          <w:color w:val="000000"/>
          <w:szCs w:val="24"/>
          <w:lang w:eastAsia="es-VE"/>
        </w:rPr>
        <w:t xml:space="preserve">&gt; </w:t>
      </w:r>
      <w:hyperlink r:id="rId7" w:history="1">
        <w:r w:rsidRPr="00C6114F">
          <w:rPr>
            <w:rStyle w:val="Hipervnculo"/>
            <w:rFonts w:eastAsia="Times New Roman" w:cs="Arial"/>
            <w:szCs w:val="24"/>
            <w:lang w:eastAsia="es-VE"/>
          </w:rPr>
          <w:t>Plantilla de matriz de trazabilidad de requerimientos</w:t>
        </w:r>
      </w:hyperlink>
    </w:p>
    <w:p w:rsid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C6114F" w:rsidRP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A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continuación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se muestra com</w:t>
      </w:r>
      <w:r w:rsidR="00DB7D34">
        <w:rPr>
          <w:rFonts w:eastAsia="Times New Roman" w:cs="Arial"/>
          <w:color w:val="00B050"/>
          <w:szCs w:val="24"/>
          <w:lang w:eastAsia="es-VE"/>
        </w:rPr>
        <w:t xml:space="preserve">o documentar cada </w:t>
      </w:r>
      <w:r w:rsidR="006D171F">
        <w:rPr>
          <w:rFonts w:eastAsia="Times New Roman" w:cs="Arial"/>
          <w:color w:val="00B050"/>
          <w:szCs w:val="24"/>
          <w:lang w:eastAsia="es-VE"/>
        </w:rPr>
        <w:t>funcionalidad</w:t>
      </w:r>
      <w:r w:rsidR="00DB7D34">
        <w:rPr>
          <w:rFonts w:eastAsia="Times New Roman" w:cs="Arial"/>
          <w:color w:val="00B050"/>
          <w:szCs w:val="24"/>
          <w:lang w:eastAsia="es-VE"/>
        </w:rPr>
        <w:t>:</w:t>
      </w:r>
    </w:p>
    <w:p w:rsidR="00473C90" w:rsidRPr="00DB7D34" w:rsidRDefault="00DB7D34" w:rsidP="009D7D4B">
      <w:pPr>
        <w:pStyle w:val="Ttulo2"/>
        <w:numPr>
          <w:ilvl w:val="0"/>
          <w:numId w:val="18"/>
        </w:numPr>
        <w:ind w:left="567" w:hanging="567"/>
      </w:pPr>
      <w:bookmarkStart w:id="11" w:name="_Toc511650912"/>
      <w:r>
        <w:rPr>
          <w:lang w:val="es-VE"/>
        </w:rPr>
        <w:t>(Nombre de la funcionalidad 1)</w:t>
      </w:r>
      <w:bookmarkEnd w:id="11"/>
    </w:p>
    <w:p w:rsidR="00DB7D34" w:rsidRPr="00DB7D34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En el título de la funcionalidad, se </w:t>
      </w:r>
      <w:r w:rsidRPr="00DB7D34">
        <w:rPr>
          <w:rFonts w:eastAsia="Times New Roman" w:cs="Arial"/>
          <w:color w:val="00B050"/>
          <w:szCs w:val="24"/>
          <w:lang w:eastAsia="es-VE"/>
        </w:rPr>
        <w:t>recomienda utilizar nombres lo más descriptivo posible para cada funcionalidad. No limitarse a nombrarlas “Funcionalidad 1”. Un buen ejemplo podría ser “Autorización de pedido de compra”.</w:t>
      </w:r>
    </w:p>
    <w:p w:rsidR="00DB7D34" w:rsidRDefault="00DB7D34" w:rsidP="00DB7D34">
      <w:pPr>
        <w:shd w:val="clear" w:color="auto" w:fill="FFFFFF"/>
        <w:spacing w:after="0" w:line="240" w:lineRule="auto"/>
      </w:pPr>
    </w:p>
    <w:p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 xml:space="preserve">Descripción: 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>Descripción corta de la funcionalidad.</w:t>
      </w:r>
    </w:p>
    <w:p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Prioridad: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 xml:space="preserve"> Nivel bajo, medio o alto de prioridad. Esta debe ser establecida por el área funcional.</w:t>
      </w:r>
    </w:p>
    <w:p w:rsidR="00DB7D34" w:rsidRDefault="00DB7D34" w:rsidP="00DB7D34">
      <w:pPr>
        <w:shd w:val="clear" w:color="auto" w:fill="FFFFFF"/>
        <w:spacing w:after="0" w:line="240" w:lineRule="auto"/>
      </w:pPr>
    </w:p>
    <w:p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Acciones iniciadoras y comportamiento esperado: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 xml:space="preserve"> Secuencia de acciones de usuario y respuestas esperadas del sistema para esta funcionalidad.</w:t>
      </w:r>
    </w:p>
    <w:p w:rsidR="004772B7" w:rsidRPr="004772B7" w:rsidRDefault="004772B7" w:rsidP="00DB7D34">
      <w:pPr>
        <w:shd w:val="clear" w:color="auto" w:fill="FFFFFF"/>
        <w:spacing w:after="0" w:line="240" w:lineRule="auto"/>
        <w:rPr>
          <w:lang w:val="en-US"/>
        </w:rPr>
      </w:pPr>
    </w:p>
    <w:p w:rsid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Requerimientos funcionales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>:</w:t>
      </w:r>
      <w:r w:rsidR="004772B7">
        <w:rPr>
          <w:rFonts w:eastAsia="Times New Roman" w:cs="Arial"/>
          <w:color w:val="00B050"/>
          <w:szCs w:val="24"/>
          <w:lang w:eastAsia="es-VE"/>
        </w:rPr>
        <w:t xml:space="preserve"> Lista detallada de los requerimientos funcionales asociados a esta funcionalidad. 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requerimiento funcional se establece como debe mostrarse el software y cuales comportamientos debe desempeñar para que el usuario pueda realizar la función que necesita.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Es recomendable incluir como el software debe responder a condiciones de error y entradas de datos inválidas.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Cada requerimiento debe ser identificado unívocamente, para lo cual se recomienda usar un número de secuencia, que tenga algún significado y de formato común a toda la organización. Por ejemplo: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REQ-1: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REQ-2:</w:t>
      </w: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REQ-3:</w:t>
      </w:r>
    </w:p>
    <w:p w:rsidR="004772B7" w:rsidRDefault="004772B7" w:rsidP="00DB7D34">
      <w:pPr>
        <w:shd w:val="clear" w:color="auto" w:fill="FFFFFF"/>
        <w:spacing w:after="0" w:line="240" w:lineRule="auto"/>
      </w:pPr>
    </w:p>
    <w:p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funcionales, te recomendamos el siguiente enlace:</w:t>
      </w:r>
    </w:p>
    <w:p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8" w:history="1">
        <w:r w:rsidRPr="00C6114F">
          <w:rPr>
            <w:rStyle w:val="Hipervnculo"/>
            <w:rFonts w:eastAsia="Times New Roman" w:cs="Arial"/>
            <w:szCs w:val="24"/>
            <w:lang w:eastAsia="es-VE"/>
          </w:rPr>
          <w:t>40 Ejemplos de requerimientos funcionales de software</w:t>
        </w:r>
      </w:hyperlink>
    </w:p>
    <w:p w:rsidR="004772B7" w:rsidRDefault="004772B7" w:rsidP="00DB7D34">
      <w:pPr>
        <w:shd w:val="clear" w:color="auto" w:fill="FFFFFF"/>
        <w:spacing w:after="0" w:line="240" w:lineRule="auto"/>
      </w:pPr>
    </w:p>
    <w:p w:rsidR="00C548E0" w:rsidRPr="00176EB4" w:rsidRDefault="004062CF" w:rsidP="00C548E0">
      <w:pPr>
        <w:pStyle w:val="Ttulo2"/>
        <w:numPr>
          <w:ilvl w:val="0"/>
          <w:numId w:val="18"/>
        </w:numPr>
        <w:ind w:left="567" w:hanging="567"/>
      </w:pPr>
      <w:bookmarkStart w:id="12" w:name="_Toc511650913"/>
      <w:r>
        <w:rPr>
          <w:lang w:val="es-VE"/>
        </w:rPr>
        <w:t>(Nombre de la funcionalidad 2)</w:t>
      </w:r>
      <w:bookmarkEnd w:id="12"/>
    </w:p>
    <w:p w:rsidR="00C548E0" w:rsidRP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Seguir los mismos lineamientos de la funcionalidad 1 para tantas funcionalidades tenga el sistema.</w:t>
      </w:r>
    </w:p>
    <w:p w:rsidR="00C548E0" w:rsidRDefault="00C548E0" w:rsidP="00645050"/>
    <w:p w:rsidR="00C548E0" w:rsidRPr="00176EB4" w:rsidRDefault="004062CF" w:rsidP="00C548E0">
      <w:pPr>
        <w:pStyle w:val="Ttulo2"/>
        <w:numPr>
          <w:ilvl w:val="0"/>
          <w:numId w:val="18"/>
        </w:numPr>
        <w:ind w:left="567" w:hanging="567"/>
      </w:pPr>
      <w:bookmarkStart w:id="13" w:name="_Toc511650914"/>
      <w:r>
        <w:rPr>
          <w:lang w:val="es-VE"/>
        </w:rPr>
        <w:t>(Nombre de la funcionalidad N)</w:t>
      </w:r>
      <w:bookmarkEnd w:id="13"/>
    </w:p>
    <w:p w:rsidR="004772B7" w:rsidRP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Seguir los mismos lineamientos de la funcionalidad 1 para tantas funcionalidades tenga el sistema.</w:t>
      </w:r>
    </w:p>
    <w:p w:rsidR="00C548E0" w:rsidRDefault="00C548E0" w:rsidP="00645050"/>
    <w:p w:rsidR="00C548E0" w:rsidRDefault="00C548E0" w:rsidP="00645050"/>
    <w:p w:rsidR="00C548E0" w:rsidRDefault="00C548E0" w:rsidP="00645050"/>
    <w:p w:rsidR="004772B7" w:rsidRDefault="004772B7" w:rsidP="00645050"/>
    <w:p w:rsidR="004772B7" w:rsidRDefault="004772B7" w:rsidP="00645050"/>
    <w:p w:rsidR="004772B7" w:rsidRDefault="004772B7" w:rsidP="00645050"/>
    <w:p w:rsidR="004772B7" w:rsidRDefault="004772B7" w:rsidP="00645050"/>
    <w:p w:rsidR="004772B7" w:rsidRDefault="004772B7" w:rsidP="00645050"/>
    <w:p w:rsidR="004772B7" w:rsidRPr="00645050" w:rsidRDefault="004772B7" w:rsidP="00645050"/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5"/>
      <w:r w:rsidRPr="00D33474">
        <w:t>Reglas de negocio</w:t>
      </w:r>
      <w:bookmarkEnd w:id="14"/>
    </w:p>
    <w:p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:rsidR="00911FB2" w:rsidRPr="00911FB2" w:rsidRDefault="00911FB2" w:rsidP="00645050">
      <w:pPr>
        <w:rPr>
          <w:color w:val="00B050"/>
        </w:rPr>
      </w:pPr>
    </w:p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5" w:name="_Toc511650916"/>
      <w:r w:rsidRPr="00D33474">
        <w:t>Requerimientos de interfaces externas</w:t>
      </w:r>
      <w:bookmarkEnd w:id="15"/>
    </w:p>
    <w:p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6" w:name="_Toc511650917"/>
      <w:r>
        <w:rPr>
          <w:lang w:val="es-VE"/>
        </w:rPr>
        <w:t>Interfaces de usuario</w:t>
      </w:r>
      <w:bookmarkEnd w:id="16"/>
    </w:p>
    <w:p w:rsidR="00F74F7F" w:rsidRPr="00F74F7F" w:rsidRDefault="00F74F7F" w:rsidP="00F74F7F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Pueden incluirse ejemplos de pantallas.</w:t>
      </w:r>
    </w:p>
    <w:p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Guías de estilo sobre organización de pantalla, estándares para botones, funciones que se mostrarán en todas las pantallas.</w:t>
      </w:r>
    </w:p>
    <w:p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7" w:name="_Toc511650918"/>
      <w:r w:rsidRPr="00645050">
        <w:rPr>
          <w:lang w:val="es-VE"/>
        </w:rPr>
        <w:t>Interfaces de hardware</w:t>
      </w:r>
      <w:bookmarkEnd w:id="17"/>
    </w:p>
    <w:p w:rsidR="00645050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 xml:space="preserve">Información sobre cuales tipos de dispositivos soporta el </w:t>
      </w:r>
      <w:proofErr w:type="gramStart"/>
      <w:r w:rsidRPr="00BD77B7">
        <w:rPr>
          <w:color w:val="00B050"/>
        </w:rPr>
        <w:t>sistema</w:t>
      </w:r>
      <w:proofErr w:type="gramEnd"/>
      <w:r w:rsidRPr="00BD77B7">
        <w:rPr>
          <w:color w:val="00B050"/>
        </w:rPr>
        <w:t xml:space="preserve"> por ejemplo: Computadores, dispositivos móviles, impresoras, otros dispositivos.</w:t>
      </w:r>
    </w:p>
    <w:p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Protocolos de comunicación que soporta.</w:t>
      </w:r>
    </w:p>
    <w:p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Interacciones de datos y control entre el software y el hardware.</w:t>
      </w:r>
    </w:p>
    <w:p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8" w:name="_Toc511650919"/>
      <w:r w:rsidRPr="00645050">
        <w:rPr>
          <w:lang w:val="es-VE"/>
        </w:rPr>
        <w:t>Interfaces de software</w:t>
      </w:r>
      <w:bookmarkEnd w:id="18"/>
    </w:p>
    <w:p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9" w:name="_Toc511650920"/>
      <w:r w:rsidRPr="00645050">
        <w:rPr>
          <w:lang w:val="es-VE"/>
        </w:rPr>
        <w:t>Interfaces de comunicación</w:t>
      </w:r>
      <w:bookmarkEnd w:id="19"/>
    </w:p>
    <w:p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Requerimientos de las funciones de comunicación que requiere el producto, incluyendo email, navegadores web, protocolos de comunicación de red, formularios electrónicos, entre otros.</w:t>
      </w:r>
    </w:p>
    <w:p w:rsidR="00CE72FA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Incluye formatos de mensajería, estándares de comunicación (Ej. FTP, HTTP, etc.). Describir también requerimientos de encriptación y seguridad en las comunicaciones.</w:t>
      </w:r>
    </w:p>
    <w:p w:rsidR="00645050" w:rsidRDefault="00645050" w:rsidP="00645050"/>
    <w:p w:rsidR="00645050" w:rsidRPr="00D33474" w:rsidRDefault="00645050" w:rsidP="00D33474">
      <w:pPr>
        <w:pStyle w:val="Ttulo1"/>
        <w:numPr>
          <w:ilvl w:val="0"/>
          <w:numId w:val="15"/>
        </w:numPr>
      </w:pPr>
      <w:bookmarkStart w:id="20" w:name="_Toc511650921"/>
      <w:r w:rsidRPr="00D33474">
        <w:t>Requerimientos no funcionales</w:t>
      </w:r>
      <w:bookmarkEnd w:id="20"/>
    </w:p>
    <w:p w:rsidR="00410948" w:rsidRDefault="00B54BDF" w:rsidP="00645050">
      <w:pPr>
        <w:rPr>
          <w:color w:val="00B050"/>
        </w:rPr>
      </w:pPr>
      <w:r w:rsidRPr="00B54BDF">
        <w:rPr>
          <w:color w:val="00B050"/>
        </w:rPr>
        <w:t xml:space="preserve">Los </w:t>
      </w:r>
      <w:hyperlink r:id="rId9" w:history="1">
        <w:r w:rsidRPr="00B54BDF">
          <w:rPr>
            <w:rStyle w:val="Hipervnculo"/>
          </w:rPr>
          <w:t>requerimientos no funcionales</w:t>
        </w:r>
      </w:hyperlink>
      <w:r w:rsidRPr="00B54BDF"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:rsidR="00B54BDF" w:rsidRDefault="00B54BDF" w:rsidP="00645050">
      <w:pPr>
        <w:rPr>
          <w:color w:val="00B050"/>
        </w:rPr>
      </w:pPr>
    </w:p>
    <w:p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no funcionales, te recomendamos el siguiente enlace:</w:t>
      </w:r>
    </w:p>
    <w:p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10" w:history="1">
        <w:r w:rsidRPr="00B54BDF">
          <w:rPr>
            <w:rStyle w:val="Hipervnculo"/>
            <w:rFonts w:eastAsia="Times New Roman" w:cs="Arial"/>
            <w:szCs w:val="24"/>
            <w:lang w:eastAsia="es-VE"/>
          </w:rPr>
          <w:t>Ejemplos de requerimientos no funcionales de software</w:t>
        </w:r>
      </w:hyperlink>
    </w:p>
    <w:p w:rsidR="00B54BDF" w:rsidRPr="00B54BDF" w:rsidRDefault="00B54BDF" w:rsidP="00645050">
      <w:pPr>
        <w:rPr>
          <w:color w:val="00B050"/>
        </w:rPr>
      </w:pPr>
    </w:p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645050"/>
    <w:p w:rsidR="00410948" w:rsidRDefault="00410948" w:rsidP="00D33474">
      <w:pPr>
        <w:pStyle w:val="Ttulo1"/>
        <w:numPr>
          <w:ilvl w:val="0"/>
          <w:numId w:val="15"/>
        </w:numPr>
      </w:pPr>
      <w:bookmarkStart w:id="21" w:name="_Toc511650922"/>
      <w:r>
        <w:t>Otros requerimientos</w:t>
      </w:r>
      <w:bookmarkEnd w:id="21"/>
    </w:p>
    <w:p w:rsidR="00410948" w:rsidRPr="00F223DC" w:rsidRDefault="00F223DC" w:rsidP="00645050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:rsidR="00F223DC" w:rsidRPr="00F223DC" w:rsidRDefault="00F223DC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Pr="00F223DC" w:rsidRDefault="00410948" w:rsidP="00645050"/>
    <w:p w:rsidR="00410948" w:rsidRDefault="00410948" w:rsidP="00D33474">
      <w:pPr>
        <w:pStyle w:val="Ttulo1"/>
        <w:numPr>
          <w:ilvl w:val="0"/>
          <w:numId w:val="15"/>
        </w:numPr>
      </w:pPr>
      <w:bookmarkStart w:id="22" w:name="_Toc511650923"/>
      <w:r>
        <w:t>Glosario</w:t>
      </w:r>
      <w:bookmarkEnd w:id="22"/>
    </w:p>
    <w:p w:rsidR="00410948" w:rsidRPr="00F223DC" w:rsidRDefault="00F223DC" w:rsidP="00645050">
      <w:pPr>
        <w:rPr>
          <w:color w:val="00B050"/>
        </w:rPr>
      </w:pPr>
      <w:r w:rsidRPr="00F223DC">
        <w:rPr>
          <w:color w:val="00B050"/>
        </w:rPr>
        <w:t>Descripción de términos y siglas necesarias para el entendimiento del documento de requerimientos de software.</w:t>
      </w:r>
    </w:p>
    <w:p w:rsidR="00410948" w:rsidRPr="00645050" w:rsidRDefault="00410948" w:rsidP="00645050"/>
    <w:sectPr w:rsidR="00410948" w:rsidRPr="00645050" w:rsidSect="00B31CA8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11C" w:rsidRDefault="008C511C" w:rsidP="00061A87">
      <w:pPr>
        <w:spacing w:after="0" w:line="240" w:lineRule="auto"/>
      </w:pPr>
      <w:r>
        <w:separator/>
      </w:r>
    </w:p>
  </w:endnote>
  <w:endnote w:type="continuationSeparator" w:id="0">
    <w:p w:rsidR="008C511C" w:rsidRDefault="008C511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E7C" w:rsidRDefault="004E763F" w:rsidP="00C11E7C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MX"/>
      </w:rPr>
      <w:t>BuscaCarga [Android]</w:t>
    </w:r>
  </w:p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11C" w:rsidRDefault="008C511C" w:rsidP="00061A87">
      <w:pPr>
        <w:spacing w:after="0" w:line="240" w:lineRule="auto"/>
      </w:pPr>
      <w:r>
        <w:separator/>
      </w:r>
    </w:p>
  </w:footnote>
  <w:footnote w:type="continuationSeparator" w:id="0">
    <w:p w:rsidR="008C511C" w:rsidRDefault="008C511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AFF" w:rsidRPr="004E763F" w:rsidRDefault="00330285" w:rsidP="0070590D">
    <w:pPr>
      <w:pStyle w:val="Encabezado"/>
      <w:spacing w:after="0"/>
      <w:jc w:val="right"/>
      <w:rPr>
        <w:b/>
        <w:i/>
        <w:color w:val="365F91"/>
        <w:szCs w:val="24"/>
        <w:lang w:val="es-MX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23B95F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 w:rsidR="004E763F">
      <w:rPr>
        <w:b/>
        <w:i/>
        <w:color w:val="365F91"/>
        <w:szCs w:val="24"/>
        <w:lang w:val="es-MX"/>
      </w:rPr>
      <w:t>BuscaCarga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7E5F07"/>
    <w:multiLevelType w:val="hybridMultilevel"/>
    <w:tmpl w:val="377275E0"/>
    <w:lvl w:ilvl="0" w:tplc="6E74C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1E5D6B"/>
    <w:multiLevelType w:val="hybridMultilevel"/>
    <w:tmpl w:val="85408B2C"/>
    <w:lvl w:ilvl="0" w:tplc="885824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0"/>
  </w:num>
  <w:num w:numId="5">
    <w:abstractNumId w:val="6"/>
  </w:num>
  <w:num w:numId="6">
    <w:abstractNumId w:val="18"/>
  </w:num>
  <w:num w:numId="7">
    <w:abstractNumId w:val="17"/>
  </w:num>
  <w:num w:numId="8">
    <w:abstractNumId w:val="7"/>
  </w:num>
  <w:num w:numId="9">
    <w:abstractNumId w:val="13"/>
  </w:num>
  <w:num w:numId="10">
    <w:abstractNumId w:val="10"/>
  </w:num>
  <w:num w:numId="11">
    <w:abstractNumId w:val="0"/>
  </w:num>
  <w:num w:numId="12">
    <w:abstractNumId w:val="19"/>
  </w:num>
  <w:num w:numId="13">
    <w:abstractNumId w:val="12"/>
  </w:num>
  <w:num w:numId="14">
    <w:abstractNumId w:val="9"/>
  </w:num>
  <w:num w:numId="15">
    <w:abstractNumId w:val="21"/>
  </w:num>
  <w:num w:numId="16">
    <w:abstractNumId w:val="24"/>
  </w:num>
  <w:num w:numId="17">
    <w:abstractNumId w:val="23"/>
  </w:num>
  <w:num w:numId="18">
    <w:abstractNumId w:val="16"/>
  </w:num>
  <w:num w:numId="19">
    <w:abstractNumId w:val="5"/>
  </w:num>
  <w:num w:numId="20">
    <w:abstractNumId w:val="14"/>
  </w:num>
  <w:num w:numId="21">
    <w:abstractNumId w:val="8"/>
  </w:num>
  <w:num w:numId="22">
    <w:abstractNumId w:val="4"/>
  </w:num>
  <w:num w:numId="23">
    <w:abstractNumId w:val="11"/>
  </w:num>
  <w:num w:numId="24">
    <w:abstractNumId w:val="15"/>
  </w:num>
  <w:num w:numId="25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3DF0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94115"/>
    <w:rsid w:val="001A4F51"/>
    <w:rsid w:val="001A5AF7"/>
    <w:rsid w:val="001B5391"/>
    <w:rsid w:val="001B77EF"/>
    <w:rsid w:val="001C03E2"/>
    <w:rsid w:val="001C11EA"/>
    <w:rsid w:val="001C195B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29D"/>
    <w:rsid w:val="0030767E"/>
    <w:rsid w:val="00330285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E763F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3FBC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4C5E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4B6E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11C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436C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0125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15E9F"/>
    <w:rsid w:val="00F223DC"/>
    <w:rsid w:val="00F309E0"/>
    <w:rsid w:val="00F43795"/>
    <w:rsid w:val="00F4492F"/>
    <w:rsid w:val="00F44ADF"/>
    <w:rsid w:val="00F4598B"/>
    <w:rsid w:val="00F5168F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41403"/>
  <w15:chartTrackingRefBased/>
  <w15:docId w15:val="{E03429E1-F12F-4837-8056-9310D20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7/02/requerimientos-funcionales-ejemplo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5/05/matriz-de-trazabilidad-de-requisito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moinformatica.com/2015/05/requerimientos-no-funcionales-ejempl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3/01/requerimientos-no-funcionales-porqu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Cristian Javier Ropero Amaya</cp:lastModifiedBy>
  <cp:revision>4</cp:revision>
  <cp:lastPrinted>2012-10-28T15:39:00Z</cp:lastPrinted>
  <dcterms:created xsi:type="dcterms:W3CDTF">2019-05-17T17:16:00Z</dcterms:created>
  <dcterms:modified xsi:type="dcterms:W3CDTF">2019-05-17T20:35:00Z</dcterms:modified>
</cp:coreProperties>
</file>