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928" w:rsidRPr="002D4AF0" w:rsidRDefault="00493928" w:rsidP="00493928">
      <w:pPr>
        <w:rPr>
          <w:b/>
          <w:u w:val="single"/>
        </w:rPr>
      </w:pPr>
      <w:r>
        <w:rPr>
          <w:b/>
          <w:u w:val="single"/>
        </w:rPr>
        <w:t>Exercise 1</w:t>
      </w:r>
    </w:p>
    <w:p w:rsidR="00493928" w:rsidRDefault="00493928" w:rsidP="00493928">
      <w:r>
        <w:t>The aim of this exercise is for you to design your own simulation study. I won’t specify exactly what it will be on, but it could be to do with some of the issues we have talked about so far in this course, for example:</w:t>
      </w:r>
    </w:p>
    <w:p w:rsidR="00493928" w:rsidRDefault="00493928" w:rsidP="00493928">
      <w:pPr>
        <w:pStyle w:val="ListParagraph"/>
        <w:numPr>
          <w:ilvl w:val="0"/>
          <w:numId w:val="1"/>
        </w:numPr>
      </w:pPr>
      <w:r>
        <w:t>The difference between maximum likelihood and restricted maximum likelihood</w:t>
      </w:r>
    </w:p>
    <w:p w:rsidR="00493928" w:rsidRDefault="00493928" w:rsidP="00493928">
      <w:pPr>
        <w:pStyle w:val="ListParagraph"/>
        <w:numPr>
          <w:ilvl w:val="0"/>
          <w:numId w:val="1"/>
        </w:numPr>
      </w:pPr>
      <w:r>
        <w:t>The bias associated with different sample sizes at level 2</w:t>
      </w:r>
    </w:p>
    <w:p w:rsidR="00493928" w:rsidRDefault="00493928" w:rsidP="00493928">
      <w:r>
        <w:t>Or it could be something else in statistical modelling, such as:</w:t>
      </w:r>
    </w:p>
    <w:p w:rsidR="00493928" w:rsidRDefault="00493928" w:rsidP="00493928">
      <w:pPr>
        <w:pStyle w:val="ListParagraph"/>
        <w:numPr>
          <w:ilvl w:val="0"/>
          <w:numId w:val="2"/>
        </w:numPr>
      </w:pPr>
      <w:r>
        <w:t>The effect of omitting important variables from your model</w:t>
      </w:r>
    </w:p>
    <w:p w:rsidR="00493928" w:rsidRDefault="00493928" w:rsidP="00493928">
      <w:pPr>
        <w:pStyle w:val="ListParagraph"/>
        <w:numPr>
          <w:ilvl w:val="0"/>
          <w:numId w:val="2"/>
        </w:numPr>
      </w:pPr>
      <w:r>
        <w:t>How correlated variables have to be in order to reduce statistical power</w:t>
      </w:r>
    </w:p>
    <w:p w:rsidR="00493928" w:rsidRDefault="00493928" w:rsidP="00493928">
      <w:r>
        <w:t>Or something else entirely.</w:t>
      </w:r>
    </w:p>
    <w:p w:rsidR="00493928" w:rsidRDefault="00493928" w:rsidP="00493928">
      <w:r>
        <w:t>The aim, is to run a simulation study using either Stata or R.</w:t>
      </w:r>
    </w:p>
    <w:p w:rsidR="00493928" w:rsidRDefault="00493928" w:rsidP="00493928">
      <w:r>
        <w:t>You can work individually, or in pairs. If you do not have some proficiency in Stata or R, I would recommend pairing up with someone who does.</w:t>
      </w:r>
    </w:p>
    <w:p w:rsidR="00493928" w:rsidRDefault="00493928" w:rsidP="00493928">
      <w:r>
        <w:t>You should follow the following steps:</w:t>
      </w:r>
    </w:p>
    <w:p w:rsidR="00493928" w:rsidRDefault="00493928" w:rsidP="00493928">
      <w:pPr>
        <w:pStyle w:val="ListParagraph"/>
        <w:numPr>
          <w:ilvl w:val="0"/>
          <w:numId w:val="3"/>
        </w:numPr>
      </w:pPr>
      <w:r>
        <w:t>Decide what your end goal is. This might be a graphic, or a table, or just a set of numbers. Draw (with pen and paper) how you think such a figure might look, and keep the drawing until tomorrow.</w:t>
      </w:r>
    </w:p>
    <w:p w:rsidR="00493928" w:rsidRDefault="00493928" w:rsidP="00493928">
      <w:pPr>
        <w:pStyle w:val="ListParagraph"/>
        <w:numPr>
          <w:ilvl w:val="0"/>
          <w:numId w:val="3"/>
        </w:numPr>
      </w:pPr>
      <w:r>
        <w:t>Decide your data generating process, and write code to generate one set of it in Stata or R. Consider what parameters you will be varying</w:t>
      </w:r>
    </w:p>
    <w:p w:rsidR="00493928" w:rsidRDefault="00493928" w:rsidP="00493928">
      <w:pPr>
        <w:pStyle w:val="ListParagraph"/>
        <w:numPr>
          <w:ilvl w:val="0"/>
          <w:numId w:val="3"/>
        </w:numPr>
      </w:pPr>
      <w:r>
        <w:t>Decide the analysis you will be conducting, and code this in R using the dataset you have generated</w:t>
      </w:r>
    </w:p>
    <w:p w:rsidR="00493928" w:rsidRDefault="00493928" w:rsidP="00493928">
      <w:pPr>
        <w:pStyle w:val="ListParagraph"/>
        <w:numPr>
          <w:ilvl w:val="0"/>
          <w:numId w:val="3"/>
        </w:numPr>
      </w:pPr>
      <w:r>
        <w:t>Run a simulation based on just that one dataset (that is, at this stage, do not run multiple datasets.</w:t>
      </w:r>
    </w:p>
    <w:p w:rsidR="00493928" w:rsidRDefault="00493928" w:rsidP="00493928">
      <w:r>
        <w:t>You may need to ask for help, especially if you are unfamiliar with Stata and R. This is completely fine – just call me over.</w:t>
      </w:r>
    </w:p>
    <w:p w:rsidR="00493928" w:rsidRDefault="00493928" w:rsidP="0049392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93928" w:rsidRPr="002D4AF0" w:rsidRDefault="00493928" w:rsidP="00493928">
      <w:pPr>
        <w:rPr>
          <w:b/>
          <w:u w:val="single"/>
        </w:rPr>
      </w:pPr>
      <w:r>
        <w:rPr>
          <w:b/>
          <w:u w:val="single"/>
        </w:rPr>
        <w:lastRenderedPageBreak/>
        <w:t>Exercise 2</w:t>
      </w:r>
    </w:p>
    <w:p w:rsidR="00493928" w:rsidRDefault="00493928" w:rsidP="00493928">
      <w:r>
        <w:t xml:space="preserve">We will pick up from where we left off in </w:t>
      </w:r>
      <w:r>
        <w:t>the first</w:t>
      </w:r>
      <w:bookmarkStart w:id="0" w:name="_GoBack"/>
      <w:bookmarkEnd w:id="0"/>
      <w:r>
        <w:t xml:space="preserve"> practical. The aim is to use the techniques available in R and Stata to automate multiple runs of the simulations that we designed yesterday. The final aim will be to generate a graphic along the lines of what you produced conceptually yesterday.</w:t>
      </w:r>
    </w:p>
    <w:p w:rsidR="00493928" w:rsidRDefault="00493928" w:rsidP="00493928">
      <w:r>
        <w:t>You should follow the following steps</w:t>
      </w:r>
    </w:p>
    <w:p w:rsidR="00493928" w:rsidRDefault="00493928" w:rsidP="00493928">
      <w:pPr>
        <w:pStyle w:val="ListParagraph"/>
        <w:numPr>
          <w:ilvl w:val="0"/>
          <w:numId w:val="4"/>
        </w:numPr>
      </w:pPr>
      <w:r>
        <w:t>Check you are still happy with your ‘end-goal’ produced yesterday. This can change as research progresses, so feel free to adjust it if you need to</w:t>
      </w:r>
    </w:p>
    <w:p w:rsidR="00493928" w:rsidRDefault="00493928" w:rsidP="00493928">
      <w:pPr>
        <w:pStyle w:val="ListParagraph"/>
        <w:numPr>
          <w:ilvl w:val="0"/>
          <w:numId w:val="4"/>
        </w:numPr>
      </w:pPr>
      <w:r>
        <w:t xml:space="preserve">Write R code to simulate many dataset, fit models to each </w:t>
      </w:r>
      <w:proofErr w:type="spellStart"/>
      <w:r>
        <w:t>oe</w:t>
      </w:r>
      <w:proofErr w:type="spellEnd"/>
      <w:r>
        <w:t>, and extract the parameters/quantities of interest.</w:t>
      </w:r>
    </w:p>
    <w:p w:rsidR="00493928" w:rsidRDefault="00493928" w:rsidP="00493928">
      <w:pPr>
        <w:pStyle w:val="ListParagraph"/>
        <w:numPr>
          <w:ilvl w:val="0"/>
          <w:numId w:val="4"/>
        </w:numPr>
      </w:pPr>
      <w:r>
        <w:t>Calculate derived quantities of interest, e.g. RMSE, relative bias, optimism, etc.</w:t>
      </w:r>
    </w:p>
    <w:p w:rsidR="00493928" w:rsidRDefault="00493928" w:rsidP="00493928">
      <w:pPr>
        <w:pStyle w:val="ListParagraph"/>
        <w:numPr>
          <w:ilvl w:val="0"/>
          <w:numId w:val="4"/>
        </w:numPr>
      </w:pPr>
      <w:r>
        <w:t>Generate graphics and/or tables as per step 1.</w:t>
      </w:r>
    </w:p>
    <w:p w:rsidR="00EE759C" w:rsidRDefault="00EE759C"/>
    <w:sectPr w:rsidR="00EE7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668E"/>
    <w:multiLevelType w:val="hybridMultilevel"/>
    <w:tmpl w:val="3B8E11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11A52"/>
    <w:multiLevelType w:val="hybridMultilevel"/>
    <w:tmpl w:val="DAE40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171D7"/>
    <w:multiLevelType w:val="hybridMultilevel"/>
    <w:tmpl w:val="39ACF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52F4C"/>
    <w:multiLevelType w:val="hybridMultilevel"/>
    <w:tmpl w:val="74543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28"/>
    <w:rsid w:val="00493928"/>
    <w:rsid w:val="00EE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25B3"/>
  <w15:chartTrackingRefBased/>
  <w15:docId w15:val="{DEE67057-7133-4532-9074-474E4BE6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928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1907</Characters>
  <Application>Microsoft Office Word</Application>
  <DocSecurity>0</DocSecurity>
  <Lines>15</Lines>
  <Paragraphs>4</Paragraphs>
  <ScaleCrop>false</ScaleCrop>
  <Company>The University of Sheffield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Bell</dc:creator>
  <cp:keywords/>
  <dc:description/>
  <cp:lastModifiedBy>Andrew Bell</cp:lastModifiedBy>
  <cp:revision>1</cp:revision>
  <dcterms:created xsi:type="dcterms:W3CDTF">2025-03-10T09:57:00Z</dcterms:created>
  <dcterms:modified xsi:type="dcterms:W3CDTF">2025-03-10T09:58:00Z</dcterms:modified>
</cp:coreProperties>
</file>