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44" w:rsidRDefault="002A7C98">
      <w:r>
        <w:t>Kotě v botě.</w:t>
      </w:r>
      <w:bookmarkStart w:id="0" w:name="_GoBack"/>
      <w:bookmarkEnd w:id="0"/>
    </w:p>
    <w:sectPr w:rsidR="00374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98"/>
    <w:rsid w:val="002A7C98"/>
    <w:rsid w:val="003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4846C-602F-42DE-A928-04565C8E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Zobal</dc:creator>
  <cp:keywords/>
  <dc:description/>
  <cp:lastModifiedBy>Lukáš Zobal</cp:lastModifiedBy>
  <cp:revision>1</cp:revision>
  <dcterms:created xsi:type="dcterms:W3CDTF">2015-12-23T19:00:00Z</dcterms:created>
  <dcterms:modified xsi:type="dcterms:W3CDTF">2015-12-23T19:01:00Z</dcterms:modified>
</cp:coreProperties>
</file>