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1A67" w:rsidRPr="00351A67" w:rsidRDefault="00351A67" w:rsidP="00D6233F">
      <w:pPr>
        <w:jc w:val="center"/>
        <w:rPr>
          <w:b/>
          <w:i/>
          <w:sz w:val="20"/>
          <w:szCs w:val="20"/>
        </w:rPr>
      </w:pPr>
    </w:p>
    <w:p w:rsidR="008025E6" w:rsidRPr="00D6233F" w:rsidRDefault="00D6233F" w:rsidP="00D6233F">
      <w:pPr>
        <w:jc w:val="center"/>
        <w:rPr>
          <w:b/>
          <w:i/>
          <w:sz w:val="40"/>
          <w:szCs w:val="40"/>
        </w:rPr>
      </w:pPr>
      <w:r w:rsidRPr="00D6233F">
        <w:rPr>
          <w:b/>
          <w:i/>
          <w:sz w:val="40"/>
          <w:szCs w:val="40"/>
        </w:rPr>
        <w:t xml:space="preserve">Section </w:t>
      </w:r>
      <w:r w:rsidR="00451355">
        <w:rPr>
          <w:b/>
          <w:i/>
          <w:sz w:val="40"/>
          <w:szCs w:val="40"/>
        </w:rPr>
        <w:t>6.</w:t>
      </w:r>
      <w:r w:rsidR="00CC5A70">
        <w:rPr>
          <w:b/>
          <w:i/>
          <w:sz w:val="40"/>
          <w:szCs w:val="40"/>
        </w:rPr>
        <w:t>1-HT</w:t>
      </w:r>
      <w:r w:rsidRPr="00D6233F">
        <w:rPr>
          <w:b/>
          <w:i/>
          <w:sz w:val="40"/>
          <w:szCs w:val="40"/>
        </w:rPr>
        <w:t xml:space="preserve">:  </w:t>
      </w:r>
      <w:r w:rsidR="00CC5A70">
        <w:rPr>
          <w:b/>
          <w:i/>
          <w:sz w:val="40"/>
          <w:szCs w:val="40"/>
        </w:rPr>
        <w:t xml:space="preserve">Hypothesis </w:t>
      </w:r>
      <w:r w:rsidR="0022004D">
        <w:rPr>
          <w:b/>
          <w:i/>
          <w:sz w:val="40"/>
          <w:szCs w:val="40"/>
        </w:rPr>
        <w:t xml:space="preserve">Test for a </w:t>
      </w:r>
      <w:bookmarkStart w:id="0" w:name="_GoBack"/>
      <w:bookmarkEnd w:id="0"/>
      <w:r w:rsidR="00451355">
        <w:rPr>
          <w:b/>
          <w:i/>
          <w:sz w:val="40"/>
          <w:szCs w:val="40"/>
        </w:rPr>
        <w:t>Proportion</w:t>
      </w:r>
    </w:p>
    <w:p w:rsidR="00D6233F" w:rsidRDefault="00D6233F">
      <w:pPr>
        <w:rPr>
          <w:sz w:val="16"/>
          <w:szCs w:val="16"/>
        </w:rPr>
      </w:pPr>
    </w:p>
    <w:p w:rsidR="00795948" w:rsidRPr="00351A67" w:rsidRDefault="00795948">
      <w:pPr>
        <w:rPr>
          <w:sz w:val="16"/>
          <w:szCs w:val="16"/>
        </w:rPr>
      </w:pPr>
    </w:p>
    <w:p w:rsidR="00E907ED" w:rsidRDefault="008D4703" w:rsidP="0062067E">
      <w:pPr>
        <w:spacing w:line="240" w:lineRule="auto"/>
        <w:rPr>
          <w:b/>
          <w:i/>
          <w:sz w:val="24"/>
          <w:szCs w:val="24"/>
        </w:rPr>
      </w:pPr>
      <w:r w:rsidRPr="0062067E">
        <w:rPr>
          <w:b/>
          <w:i/>
          <w:sz w:val="24"/>
          <w:szCs w:val="24"/>
        </w:rPr>
        <w:t>Example 1</w:t>
      </w:r>
      <w:r w:rsidR="00D6233F" w:rsidRPr="0062067E">
        <w:rPr>
          <w:b/>
          <w:i/>
          <w:sz w:val="24"/>
          <w:szCs w:val="24"/>
        </w:rPr>
        <w:t xml:space="preserve">:  </w:t>
      </w:r>
      <w:r w:rsidR="008C0F96">
        <w:rPr>
          <w:b/>
          <w:i/>
          <w:sz w:val="24"/>
          <w:szCs w:val="24"/>
        </w:rPr>
        <w:t>NFL Overtime</w:t>
      </w:r>
    </w:p>
    <w:p w:rsidR="005B014F" w:rsidRDefault="008C0F96" w:rsidP="0062067E">
      <w:pPr>
        <w:spacing w:line="240" w:lineRule="auto"/>
      </w:pPr>
      <w:r>
        <w:t>At the start of overtime in a National Football League game, a coin is flipped to determine which team will kick off and which will receive.   The question of interest is how much advantage (if any) is given to the team that wins the coin flip at the start of the sudden death overtime period.  In the overtime games played between 1974 and 2009, the winner of the coin flip won the game in 240 of the 428 games in which a winner was determined in overtime.  Assume that the overtime games played during this time period can be viewed as a sample of all possible NFL overtime games.  Do the data provide sufficient evidence to conclude that the team winning the coin flip has an advantage in overtime games?  Show all details of the test.</w:t>
      </w:r>
      <w:r w:rsidR="005B014F">
        <w:t xml:space="preserve">  </w:t>
      </w:r>
    </w:p>
    <w:p w:rsidR="005B014F" w:rsidRDefault="005B014F" w:rsidP="0062067E">
      <w:pPr>
        <w:spacing w:line="240" w:lineRule="auto"/>
      </w:pPr>
    </w:p>
    <w:p w:rsidR="001A6617" w:rsidRDefault="001A6617" w:rsidP="0062067E">
      <w:pPr>
        <w:pStyle w:val="ListParagraph"/>
        <w:spacing w:line="240" w:lineRule="auto"/>
        <w:ind w:left="1310"/>
        <w:contextualSpacing w:val="0"/>
        <w:rPr>
          <w:sz w:val="16"/>
          <w:szCs w:val="16"/>
        </w:rPr>
      </w:pPr>
    </w:p>
    <w:p w:rsidR="008C0F96" w:rsidRDefault="008C0F96" w:rsidP="0062067E">
      <w:pPr>
        <w:pStyle w:val="ListParagraph"/>
        <w:spacing w:line="240" w:lineRule="auto"/>
        <w:ind w:left="1310"/>
        <w:contextualSpacing w:val="0"/>
        <w:rPr>
          <w:sz w:val="16"/>
          <w:szCs w:val="16"/>
        </w:rPr>
      </w:pPr>
    </w:p>
    <w:p w:rsidR="008C0F96" w:rsidRDefault="008C0F96" w:rsidP="0062067E">
      <w:pPr>
        <w:pStyle w:val="ListParagraph"/>
        <w:spacing w:line="240" w:lineRule="auto"/>
        <w:ind w:left="1310"/>
        <w:contextualSpacing w:val="0"/>
        <w:rPr>
          <w:sz w:val="16"/>
          <w:szCs w:val="16"/>
        </w:rPr>
      </w:pPr>
    </w:p>
    <w:p w:rsidR="008C0F96" w:rsidRDefault="008C0F96" w:rsidP="0062067E">
      <w:pPr>
        <w:pStyle w:val="ListParagraph"/>
        <w:spacing w:line="240" w:lineRule="auto"/>
        <w:ind w:left="1310"/>
        <w:contextualSpacing w:val="0"/>
        <w:rPr>
          <w:sz w:val="16"/>
          <w:szCs w:val="16"/>
        </w:rPr>
      </w:pPr>
    </w:p>
    <w:p w:rsidR="008C0F96" w:rsidRDefault="008C0F96" w:rsidP="0062067E">
      <w:pPr>
        <w:pStyle w:val="ListParagraph"/>
        <w:spacing w:line="240" w:lineRule="auto"/>
        <w:ind w:left="1310"/>
        <w:contextualSpacing w:val="0"/>
        <w:rPr>
          <w:sz w:val="16"/>
          <w:szCs w:val="16"/>
        </w:rPr>
      </w:pPr>
    </w:p>
    <w:p w:rsidR="008C0F96" w:rsidRDefault="008C0F96" w:rsidP="0062067E">
      <w:pPr>
        <w:pStyle w:val="ListParagraph"/>
        <w:spacing w:line="240" w:lineRule="auto"/>
        <w:ind w:left="1310"/>
        <w:contextualSpacing w:val="0"/>
        <w:rPr>
          <w:sz w:val="16"/>
          <w:szCs w:val="16"/>
        </w:rPr>
      </w:pPr>
    </w:p>
    <w:p w:rsidR="008C0F96" w:rsidRDefault="008C0F96" w:rsidP="0062067E">
      <w:pPr>
        <w:pStyle w:val="ListParagraph"/>
        <w:spacing w:line="240" w:lineRule="auto"/>
        <w:ind w:left="1310"/>
        <w:contextualSpacing w:val="0"/>
        <w:rPr>
          <w:sz w:val="16"/>
          <w:szCs w:val="16"/>
        </w:rPr>
      </w:pPr>
    </w:p>
    <w:p w:rsidR="008C0F96" w:rsidRPr="00F734C2" w:rsidRDefault="008C0F96" w:rsidP="0062067E">
      <w:pPr>
        <w:pStyle w:val="ListParagraph"/>
        <w:spacing w:line="240" w:lineRule="auto"/>
        <w:ind w:left="1310"/>
        <w:contextualSpacing w:val="0"/>
        <w:rPr>
          <w:sz w:val="16"/>
          <w:szCs w:val="16"/>
        </w:rPr>
      </w:pPr>
    </w:p>
    <w:p w:rsidR="00EA4F7F" w:rsidRPr="00F734C2" w:rsidRDefault="00EA4F7F" w:rsidP="0062067E">
      <w:pPr>
        <w:pStyle w:val="ListParagraph"/>
        <w:spacing w:line="240" w:lineRule="auto"/>
        <w:ind w:left="1310"/>
        <w:contextualSpacing w:val="0"/>
        <w:rPr>
          <w:sz w:val="16"/>
          <w:szCs w:val="16"/>
        </w:rPr>
      </w:pPr>
    </w:p>
    <w:p w:rsidR="00EA4F7F" w:rsidRPr="00F734C2" w:rsidRDefault="00EA4F7F" w:rsidP="0062067E">
      <w:pPr>
        <w:pStyle w:val="ListParagraph"/>
        <w:spacing w:line="240" w:lineRule="auto"/>
        <w:ind w:left="1310"/>
        <w:contextualSpacing w:val="0"/>
        <w:rPr>
          <w:sz w:val="16"/>
          <w:szCs w:val="16"/>
        </w:rPr>
      </w:pPr>
    </w:p>
    <w:p w:rsidR="0062067E" w:rsidRDefault="0062067E" w:rsidP="0062067E">
      <w:pPr>
        <w:pStyle w:val="ListParagraph"/>
        <w:spacing w:line="240" w:lineRule="auto"/>
        <w:ind w:left="1310"/>
        <w:contextualSpacing w:val="0"/>
        <w:rPr>
          <w:sz w:val="16"/>
          <w:szCs w:val="16"/>
        </w:rPr>
      </w:pPr>
    </w:p>
    <w:p w:rsidR="00AD3B6A" w:rsidRDefault="00AD3B6A" w:rsidP="0062067E">
      <w:pPr>
        <w:pStyle w:val="ListParagraph"/>
        <w:spacing w:line="240" w:lineRule="auto"/>
        <w:ind w:left="1310"/>
        <w:contextualSpacing w:val="0"/>
        <w:rPr>
          <w:sz w:val="16"/>
          <w:szCs w:val="16"/>
        </w:rPr>
      </w:pPr>
    </w:p>
    <w:p w:rsidR="00AD3B6A" w:rsidRDefault="00AD3B6A" w:rsidP="0062067E">
      <w:pPr>
        <w:pStyle w:val="ListParagraph"/>
        <w:spacing w:line="240" w:lineRule="auto"/>
        <w:ind w:left="1310"/>
        <w:contextualSpacing w:val="0"/>
        <w:rPr>
          <w:sz w:val="16"/>
          <w:szCs w:val="16"/>
        </w:rPr>
      </w:pPr>
    </w:p>
    <w:p w:rsidR="00AD3B6A" w:rsidRDefault="00AD3B6A" w:rsidP="0062067E">
      <w:pPr>
        <w:pStyle w:val="ListParagraph"/>
        <w:spacing w:line="240" w:lineRule="auto"/>
        <w:ind w:left="1310"/>
        <w:contextualSpacing w:val="0"/>
        <w:rPr>
          <w:sz w:val="16"/>
          <w:szCs w:val="16"/>
        </w:rPr>
      </w:pPr>
    </w:p>
    <w:p w:rsidR="00AD3B6A" w:rsidRDefault="00AD3B6A" w:rsidP="0062067E">
      <w:pPr>
        <w:pStyle w:val="ListParagraph"/>
        <w:spacing w:line="240" w:lineRule="auto"/>
        <w:ind w:left="1310"/>
        <w:contextualSpacing w:val="0"/>
        <w:rPr>
          <w:sz w:val="16"/>
          <w:szCs w:val="16"/>
        </w:rPr>
      </w:pPr>
    </w:p>
    <w:p w:rsidR="00CF33EF" w:rsidRDefault="00CF33EF" w:rsidP="0062067E">
      <w:pPr>
        <w:pStyle w:val="ListParagraph"/>
        <w:spacing w:line="240" w:lineRule="auto"/>
        <w:ind w:left="1310"/>
        <w:contextualSpacing w:val="0"/>
        <w:rPr>
          <w:sz w:val="16"/>
          <w:szCs w:val="16"/>
        </w:rPr>
      </w:pPr>
    </w:p>
    <w:p w:rsidR="00E907ED" w:rsidRDefault="00E907ED" w:rsidP="0062067E">
      <w:pPr>
        <w:pStyle w:val="ListParagraph"/>
        <w:spacing w:line="240" w:lineRule="auto"/>
        <w:ind w:left="1310"/>
        <w:contextualSpacing w:val="0"/>
        <w:rPr>
          <w:sz w:val="16"/>
          <w:szCs w:val="16"/>
        </w:rPr>
      </w:pPr>
    </w:p>
    <w:p w:rsidR="003657BA" w:rsidRPr="00324B40" w:rsidRDefault="003657BA" w:rsidP="0062067E">
      <w:pPr>
        <w:pStyle w:val="ListParagraph"/>
        <w:spacing w:line="240" w:lineRule="auto"/>
        <w:ind w:left="1310"/>
        <w:contextualSpacing w:val="0"/>
        <w:rPr>
          <w:sz w:val="16"/>
          <w:szCs w:val="16"/>
        </w:rPr>
      </w:pPr>
    </w:p>
    <w:p w:rsidR="001A6617" w:rsidRDefault="001A6617" w:rsidP="00795948">
      <w:pPr>
        <w:spacing w:line="240" w:lineRule="auto"/>
        <w:rPr>
          <w:sz w:val="16"/>
          <w:szCs w:val="16"/>
        </w:rPr>
      </w:pPr>
    </w:p>
    <w:p w:rsidR="00795948" w:rsidRPr="00795948" w:rsidRDefault="00795948" w:rsidP="00795948">
      <w:pPr>
        <w:spacing w:line="240" w:lineRule="auto"/>
        <w:rPr>
          <w:sz w:val="16"/>
          <w:szCs w:val="16"/>
        </w:rPr>
      </w:pPr>
    </w:p>
    <w:p w:rsidR="0062067E" w:rsidRPr="00324B40" w:rsidRDefault="0062067E" w:rsidP="0062067E">
      <w:pPr>
        <w:pStyle w:val="ListParagraph"/>
        <w:spacing w:line="240" w:lineRule="auto"/>
        <w:ind w:left="1310"/>
        <w:contextualSpacing w:val="0"/>
        <w:rPr>
          <w:sz w:val="16"/>
          <w:szCs w:val="16"/>
        </w:rPr>
      </w:pPr>
    </w:p>
    <w:p w:rsidR="004C2874" w:rsidRDefault="004C2874" w:rsidP="004C2874">
      <w:pPr>
        <w:tabs>
          <w:tab w:val="left" w:pos="720"/>
        </w:tabs>
        <w:spacing w:line="240" w:lineRule="auto"/>
        <w:rPr>
          <w:b/>
          <w:i/>
          <w:sz w:val="24"/>
          <w:szCs w:val="24"/>
        </w:rPr>
      </w:pPr>
      <w:r w:rsidRPr="0062067E">
        <w:rPr>
          <w:b/>
          <w:i/>
          <w:sz w:val="24"/>
          <w:szCs w:val="24"/>
        </w:rPr>
        <w:t xml:space="preserve">Quick Self-Quiz:  </w:t>
      </w:r>
      <w:r>
        <w:rPr>
          <w:b/>
          <w:i/>
          <w:sz w:val="24"/>
          <w:szCs w:val="24"/>
        </w:rPr>
        <w:t>Mendel’s green peas?</w:t>
      </w:r>
    </w:p>
    <w:p w:rsidR="004C2874" w:rsidRDefault="004C2874" w:rsidP="004C2874">
      <w:pPr>
        <w:spacing w:line="240" w:lineRule="auto"/>
      </w:pPr>
      <w:r>
        <w:t xml:space="preserve">One of </w:t>
      </w:r>
      <w:proofErr w:type="spellStart"/>
      <w:r>
        <w:t>Gregor</w:t>
      </w:r>
      <w:proofErr w:type="spellEnd"/>
      <w:r>
        <w:t xml:space="preserve"> Mendel’s famous genetic experiments dealt with raising pea plants.  According to Mendel’s genetic theory, under a certain set of conditions the proportion of pea plants that produce smooth green peas should be p=3/16 (0.1875).  A sample of n=556 plants from the experiment had 108 with smooth green peas.  Does this provide evidence of a problem with Mendel’s theory and that the proportion is different from 3/16?  Show all details of the test. </w:t>
      </w:r>
    </w:p>
    <w:p w:rsidR="00B76C38" w:rsidRDefault="00B76C38" w:rsidP="00795948">
      <w:pPr>
        <w:spacing w:line="240" w:lineRule="auto"/>
      </w:pPr>
    </w:p>
    <w:p w:rsidR="00941004" w:rsidRDefault="00941004" w:rsidP="00795948">
      <w:pPr>
        <w:spacing w:line="240" w:lineRule="auto"/>
      </w:pPr>
    </w:p>
    <w:p w:rsidR="00795948" w:rsidRDefault="00795948" w:rsidP="00795948">
      <w:pPr>
        <w:spacing w:line="240" w:lineRule="auto"/>
      </w:pPr>
    </w:p>
    <w:p w:rsidR="00CF3DFD" w:rsidRDefault="00CF3DFD" w:rsidP="00795948">
      <w:pPr>
        <w:spacing w:line="240" w:lineRule="auto"/>
      </w:pPr>
    </w:p>
    <w:p w:rsidR="00CF3DFD" w:rsidRDefault="00CF3DFD" w:rsidP="00795948">
      <w:pPr>
        <w:spacing w:line="240" w:lineRule="auto"/>
      </w:pPr>
    </w:p>
    <w:p w:rsidR="00BD1B7C" w:rsidRDefault="00BD1B7C" w:rsidP="00795948">
      <w:pPr>
        <w:spacing w:line="240" w:lineRule="auto"/>
      </w:pPr>
    </w:p>
    <w:p w:rsidR="00BD1B7C" w:rsidRDefault="00BD1B7C" w:rsidP="00795948">
      <w:pPr>
        <w:spacing w:line="240" w:lineRule="auto"/>
      </w:pPr>
    </w:p>
    <w:sectPr w:rsidR="00BD1B7C" w:rsidSect="004F1105">
      <w:pgSz w:w="12240" w:h="15840"/>
      <w:pgMar w:top="864" w:right="1008"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6724A"/>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15:restartNumberingAfterBreak="0">
    <w:nsid w:val="1B360B7A"/>
    <w:multiLevelType w:val="hybridMultilevel"/>
    <w:tmpl w:val="168C7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1F7A53"/>
    <w:multiLevelType w:val="hybridMultilevel"/>
    <w:tmpl w:val="4370A534"/>
    <w:lvl w:ilvl="0" w:tplc="34A4F080">
      <w:start w:val="1"/>
      <w:numFmt w:val="bullet"/>
      <w:lvlText w:val=""/>
      <w:lvlJc w:val="left"/>
      <w:pPr>
        <w:tabs>
          <w:tab w:val="num" w:pos="720"/>
        </w:tabs>
        <w:ind w:left="720" w:hanging="360"/>
      </w:pPr>
      <w:rPr>
        <w:rFonts w:ascii="Wingdings 2" w:hAnsi="Wingdings 2" w:hint="default"/>
      </w:rPr>
    </w:lvl>
    <w:lvl w:ilvl="1" w:tplc="1C4848DA" w:tentative="1">
      <w:start w:val="1"/>
      <w:numFmt w:val="bullet"/>
      <w:lvlText w:val=""/>
      <w:lvlJc w:val="left"/>
      <w:pPr>
        <w:tabs>
          <w:tab w:val="num" w:pos="1440"/>
        </w:tabs>
        <w:ind w:left="1440" w:hanging="360"/>
      </w:pPr>
      <w:rPr>
        <w:rFonts w:ascii="Wingdings 2" w:hAnsi="Wingdings 2" w:hint="default"/>
      </w:rPr>
    </w:lvl>
    <w:lvl w:ilvl="2" w:tplc="2E6C4C08" w:tentative="1">
      <w:start w:val="1"/>
      <w:numFmt w:val="bullet"/>
      <w:lvlText w:val=""/>
      <w:lvlJc w:val="left"/>
      <w:pPr>
        <w:tabs>
          <w:tab w:val="num" w:pos="2160"/>
        </w:tabs>
        <w:ind w:left="2160" w:hanging="360"/>
      </w:pPr>
      <w:rPr>
        <w:rFonts w:ascii="Wingdings 2" w:hAnsi="Wingdings 2" w:hint="default"/>
      </w:rPr>
    </w:lvl>
    <w:lvl w:ilvl="3" w:tplc="62085A92" w:tentative="1">
      <w:start w:val="1"/>
      <w:numFmt w:val="bullet"/>
      <w:lvlText w:val=""/>
      <w:lvlJc w:val="left"/>
      <w:pPr>
        <w:tabs>
          <w:tab w:val="num" w:pos="2880"/>
        </w:tabs>
        <w:ind w:left="2880" w:hanging="360"/>
      </w:pPr>
      <w:rPr>
        <w:rFonts w:ascii="Wingdings 2" w:hAnsi="Wingdings 2" w:hint="default"/>
      </w:rPr>
    </w:lvl>
    <w:lvl w:ilvl="4" w:tplc="F68A9962" w:tentative="1">
      <w:start w:val="1"/>
      <w:numFmt w:val="bullet"/>
      <w:lvlText w:val=""/>
      <w:lvlJc w:val="left"/>
      <w:pPr>
        <w:tabs>
          <w:tab w:val="num" w:pos="3600"/>
        </w:tabs>
        <w:ind w:left="3600" w:hanging="360"/>
      </w:pPr>
      <w:rPr>
        <w:rFonts w:ascii="Wingdings 2" w:hAnsi="Wingdings 2" w:hint="default"/>
      </w:rPr>
    </w:lvl>
    <w:lvl w:ilvl="5" w:tplc="C8D66CB6" w:tentative="1">
      <w:start w:val="1"/>
      <w:numFmt w:val="bullet"/>
      <w:lvlText w:val=""/>
      <w:lvlJc w:val="left"/>
      <w:pPr>
        <w:tabs>
          <w:tab w:val="num" w:pos="4320"/>
        </w:tabs>
        <w:ind w:left="4320" w:hanging="360"/>
      </w:pPr>
      <w:rPr>
        <w:rFonts w:ascii="Wingdings 2" w:hAnsi="Wingdings 2" w:hint="default"/>
      </w:rPr>
    </w:lvl>
    <w:lvl w:ilvl="6" w:tplc="FB50F390" w:tentative="1">
      <w:start w:val="1"/>
      <w:numFmt w:val="bullet"/>
      <w:lvlText w:val=""/>
      <w:lvlJc w:val="left"/>
      <w:pPr>
        <w:tabs>
          <w:tab w:val="num" w:pos="5040"/>
        </w:tabs>
        <w:ind w:left="5040" w:hanging="360"/>
      </w:pPr>
      <w:rPr>
        <w:rFonts w:ascii="Wingdings 2" w:hAnsi="Wingdings 2" w:hint="default"/>
      </w:rPr>
    </w:lvl>
    <w:lvl w:ilvl="7" w:tplc="5DB0872C" w:tentative="1">
      <w:start w:val="1"/>
      <w:numFmt w:val="bullet"/>
      <w:lvlText w:val=""/>
      <w:lvlJc w:val="left"/>
      <w:pPr>
        <w:tabs>
          <w:tab w:val="num" w:pos="5760"/>
        </w:tabs>
        <w:ind w:left="5760" w:hanging="360"/>
      </w:pPr>
      <w:rPr>
        <w:rFonts w:ascii="Wingdings 2" w:hAnsi="Wingdings 2" w:hint="default"/>
      </w:rPr>
    </w:lvl>
    <w:lvl w:ilvl="8" w:tplc="2B04C18A"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3A2B3104"/>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4" w15:restartNumberingAfterBreak="0">
    <w:nsid w:val="3F1F3939"/>
    <w:multiLevelType w:val="hybridMultilevel"/>
    <w:tmpl w:val="1D0CA28E"/>
    <w:lvl w:ilvl="0" w:tplc="C72EADBC">
      <w:start w:val="1"/>
      <w:numFmt w:val="bullet"/>
      <w:lvlText w:val=""/>
      <w:lvlJc w:val="left"/>
      <w:pPr>
        <w:tabs>
          <w:tab w:val="num" w:pos="720"/>
        </w:tabs>
        <w:ind w:left="720" w:hanging="360"/>
      </w:pPr>
      <w:rPr>
        <w:rFonts w:ascii="Wingdings 2" w:hAnsi="Wingdings 2" w:hint="default"/>
      </w:rPr>
    </w:lvl>
    <w:lvl w:ilvl="1" w:tplc="A0545C32" w:tentative="1">
      <w:start w:val="1"/>
      <w:numFmt w:val="bullet"/>
      <w:lvlText w:val=""/>
      <w:lvlJc w:val="left"/>
      <w:pPr>
        <w:tabs>
          <w:tab w:val="num" w:pos="1440"/>
        </w:tabs>
        <w:ind w:left="1440" w:hanging="360"/>
      </w:pPr>
      <w:rPr>
        <w:rFonts w:ascii="Wingdings 2" w:hAnsi="Wingdings 2" w:hint="default"/>
      </w:rPr>
    </w:lvl>
    <w:lvl w:ilvl="2" w:tplc="5772397A" w:tentative="1">
      <w:start w:val="1"/>
      <w:numFmt w:val="bullet"/>
      <w:lvlText w:val=""/>
      <w:lvlJc w:val="left"/>
      <w:pPr>
        <w:tabs>
          <w:tab w:val="num" w:pos="2160"/>
        </w:tabs>
        <w:ind w:left="2160" w:hanging="360"/>
      </w:pPr>
      <w:rPr>
        <w:rFonts w:ascii="Wingdings 2" w:hAnsi="Wingdings 2" w:hint="default"/>
      </w:rPr>
    </w:lvl>
    <w:lvl w:ilvl="3" w:tplc="5CFA3C1E" w:tentative="1">
      <w:start w:val="1"/>
      <w:numFmt w:val="bullet"/>
      <w:lvlText w:val=""/>
      <w:lvlJc w:val="left"/>
      <w:pPr>
        <w:tabs>
          <w:tab w:val="num" w:pos="2880"/>
        </w:tabs>
        <w:ind w:left="2880" w:hanging="360"/>
      </w:pPr>
      <w:rPr>
        <w:rFonts w:ascii="Wingdings 2" w:hAnsi="Wingdings 2" w:hint="default"/>
      </w:rPr>
    </w:lvl>
    <w:lvl w:ilvl="4" w:tplc="A782AA02" w:tentative="1">
      <w:start w:val="1"/>
      <w:numFmt w:val="bullet"/>
      <w:lvlText w:val=""/>
      <w:lvlJc w:val="left"/>
      <w:pPr>
        <w:tabs>
          <w:tab w:val="num" w:pos="3600"/>
        </w:tabs>
        <w:ind w:left="3600" w:hanging="360"/>
      </w:pPr>
      <w:rPr>
        <w:rFonts w:ascii="Wingdings 2" w:hAnsi="Wingdings 2" w:hint="default"/>
      </w:rPr>
    </w:lvl>
    <w:lvl w:ilvl="5" w:tplc="B2DE801E" w:tentative="1">
      <w:start w:val="1"/>
      <w:numFmt w:val="bullet"/>
      <w:lvlText w:val=""/>
      <w:lvlJc w:val="left"/>
      <w:pPr>
        <w:tabs>
          <w:tab w:val="num" w:pos="4320"/>
        </w:tabs>
        <w:ind w:left="4320" w:hanging="360"/>
      </w:pPr>
      <w:rPr>
        <w:rFonts w:ascii="Wingdings 2" w:hAnsi="Wingdings 2" w:hint="default"/>
      </w:rPr>
    </w:lvl>
    <w:lvl w:ilvl="6" w:tplc="67E431CA" w:tentative="1">
      <w:start w:val="1"/>
      <w:numFmt w:val="bullet"/>
      <w:lvlText w:val=""/>
      <w:lvlJc w:val="left"/>
      <w:pPr>
        <w:tabs>
          <w:tab w:val="num" w:pos="5040"/>
        </w:tabs>
        <w:ind w:left="5040" w:hanging="360"/>
      </w:pPr>
      <w:rPr>
        <w:rFonts w:ascii="Wingdings 2" w:hAnsi="Wingdings 2" w:hint="default"/>
      </w:rPr>
    </w:lvl>
    <w:lvl w:ilvl="7" w:tplc="7D42D19C" w:tentative="1">
      <w:start w:val="1"/>
      <w:numFmt w:val="bullet"/>
      <w:lvlText w:val=""/>
      <w:lvlJc w:val="left"/>
      <w:pPr>
        <w:tabs>
          <w:tab w:val="num" w:pos="5760"/>
        </w:tabs>
        <w:ind w:left="5760" w:hanging="360"/>
      </w:pPr>
      <w:rPr>
        <w:rFonts w:ascii="Wingdings 2" w:hAnsi="Wingdings 2" w:hint="default"/>
      </w:rPr>
    </w:lvl>
    <w:lvl w:ilvl="8" w:tplc="D0526148"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484135B8"/>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6" w15:restartNumberingAfterBreak="0">
    <w:nsid w:val="5654168F"/>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7" w15:restartNumberingAfterBreak="0">
    <w:nsid w:val="56CA43A5"/>
    <w:multiLevelType w:val="hybridMultilevel"/>
    <w:tmpl w:val="8FFC451E"/>
    <w:lvl w:ilvl="0" w:tplc="A4E443C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8" w15:restartNumberingAfterBreak="0">
    <w:nsid w:val="72CA0671"/>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9" w15:restartNumberingAfterBreak="0">
    <w:nsid w:val="766134EB"/>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num w:numId="1">
    <w:abstractNumId w:val="2"/>
  </w:num>
  <w:num w:numId="2">
    <w:abstractNumId w:val="4"/>
  </w:num>
  <w:num w:numId="3">
    <w:abstractNumId w:val="1"/>
  </w:num>
  <w:num w:numId="4">
    <w:abstractNumId w:val="0"/>
  </w:num>
  <w:num w:numId="5">
    <w:abstractNumId w:val="7"/>
  </w:num>
  <w:num w:numId="6">
    <w:abstractNumId w:val="9"/>
  </w:num>
  <w:num w:numId="7">
    <w:abstractNumId w:val="5"/>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33F"/>
    <w:rsid w:val="00025816"/>
    <w:rsid w:val="00036AB4"/>
    <w:rsid w:val="00081CED"/>
    <w:rsid w:val="000A577B"/>
    <w:rsid w:val="000C73C9"/>
    <w:rsid w:val="000D6571"/>
    <w:rsid w:val="000E43F5"/>
    <w:rsid w:val="001167C2"/>
    <w:rsid w:val="00130DA7"/>
    <w:rsid w:val="00183687"/>
    <w:rsid w:val="001A20C5"/>
    <w:rsid w:val="001A6617"/>
    <w:rsid w:val="001E2ABA"/>
    <w:rsid w:val="001E2C47"/>
    <w:rsid w:val="0022004D"/>
    <w:rsid w:val="0023363E"/>
    <w:rsid w:val="002363C8"/>
    <w:rsid w:val="00236EC9"/>
    <w:rsid w:val="00242791"/>
    <w:rsid w:val="00271D3F"/>
    <w:rsid w:val="002B200F"/>
    <w:rsid w:val="002B67F3"/>
    <w:rsid w:val="002C0EEE"/>
    <w:rsid w:val="002D272A"/>
    <w:rsid w:val="002F3967"/>
    <w:rsid w:val="00300A01"/>
    <w:rsid w:val="003233BA"/>
    <w:rsid w:val="00324B40"/>
    <w:rsid w:val="00351A67"/>
    <w:rsid w:val="0036176A"/>
    <w:rsid w:val="003657BA"/>
    <w:rsid w:val="0037421A"/>
    <w:rsid w:val="00377899"/>
    <w:rsid w:val="00383737"/>
    <w:rsid w:val="003A7834"/>
    <w:rsid w:val="003B6962"/>
    <w:rsid w:val="0041564E"/>
    <w:rsid w:val="00436C46"/>
    <w:rsid w:val="00443F6A"/>
    <w:rsid w:val="004461C5"/>
    <w:rsid w:val="00451355"/>
    <w:rsid w:val="00460619"/>
    <w:rsid w:val="004A063F"/>
    <w:rsid w:val="004A23EB"/>
    <w:rsid w:val="004C2874"/>
    <w:rsid w:val="004C5902"/>
    <w:rsid w:val="004D01E3"/>
    <w:rsid w:val="004F1105"/>
    <w:rsid w:val="00534131"/>
    <w:rsid w:val="005349BF"/>
    <w:rsid w:val="00536E21"/>
    <w:rsid w:val="00560A17"/>
    <w:rsid w:val="0057242E"/>
    <w:rsid w:val="00590093"/>
    <w:rsid w:val="005A0FDF"/>
    <w:rsid w:val="005A4EF6"/>
    <w:rsid w:val="005B014F"/>
    <w:rsid w:val="005C6BD6"/>
    <w:rsid w:val="005D308B"/>
    <w:rsid w:val="006061AE"/>
    <w:rsid w:val="0062067E"/>
    <w:rsid w:val="006229A6"/>
    <w:rsid w:val="006314B5"/>
    <w:rsid w:val="006562E8"/>
    <w:rsid w:val="00660DDF"/>
    <w:rsid w:val="00683388"/>
    <w:rsid w:val="006858C4"/>
    <w:rsid w:val="006A4B8B"/>
    <w:rsid w:val="006A6DBE"/>
    <w:rsid w:val="006B4309"/>
    <w:rsid w:val="006C720C"/>
    <w:rsid w:val="006E32DE"/>
    <w:rsid w:val="00722876"/>
    <w:rsid w:val="00725D77"/>
    <w:rsid w:val="00774EFF"/>
    <w:rsid w:val="00795948"/>
    <w:rsid w:val="0079626F"/>
    <w:rsid w:val="007B3231"/>
    <w:rsid w:val="007C7DB5"/>
    <w:rsid w:val="007F3857"/>
    <w:rsid w:val="008025E6"/>
    <w:rsid w:val="00832626"/>
    <w:rsid w:val="00833B7A"/>
    <w:rsid w:val="00845BF9"/>
    <w:rsid w:val="00877985"/>
    <w:rsid w:val="008A3FCA"/>
    <w:rsid w:val="008A4B8B"/>
    <w:rsid w:val="008B79F3"/>
    <w:rsid w:val="008C0F96"/>
    <w:rsid w:val="008D4703"/>
    <w:rsid w:val="008D50FD"/>
    <w:rsid w:val="00905A35"/>
    <w:rsid w:val="00922BF0"/>
    <w:rsid w:val="009341F5"/>
    <w:rsid w:val="00941004"/>
    <w:rsid w:val="00996C3A"/>
    <w:rsid w:val="0099715F"/>
    <w:rsid w:val="00A81C62"/>
    <w:rsid w:val="00A852F6"/>
    <w:rsid w:val="00A86EE2"/>
    <w:rsid w:val="00AA69C3"/>
    <w:rsid w:val="00AC444E"/>
    <w:rsid w:val="00AD3B6A"/>
    <w:rsid w:val="00AD46C7"/>
    <w:rsid w:val="00B0528D"/>
    <w:rsid w:val="00B21656"/>
    <w:rsid w:val="00B3361D"/>
    <w:rsid w:val="00B364ED"/>
    <w:rsid w:val="00B76C38"/>
    <w:rsid w:val="00B90F75"/>
    <w:rsid w:val="00BA0212"/>
    <w:rsid w:val="00BB51DF"/>
    <w:rsid w:val="00BD1B7C"/>
    <w:rsid w:val="00C33686"/>
    <w:rsid w:val="00C440A1"/>
    <w:rsid w:val="00C87769"/>
    <w:rsid w:val="00CC5A70"/>
    <w:rsid w:val="00CC615A"/>
    <w:rsid w:val="00CD6CFE"/>
    <w:rsid w:val="00CF33EF"/>
    <w:rsid w:val="00CF3DFD"/>
    <w:rsid w:val="00D06DE8"/>
    <w:rsid w:val="00D078EF"/>
    <w:rsid w:val="00D6233F"/>
    <w:rsid w:val="00DB242F"/>
    <w:rsid w:val="00E227AC"/>
    <w:rsid w:val="00E403D4"/>
    <w:rsid w:val="00E51C87"/>
    <w:rsid w:val="00E66187"/>
    <w:rsid w:val="00E80E1C"/>
    <w:rsid w:val="00E907ED"/>
    <w:rsid w:val="00E938FB"/>
    <w:rsid w:val="00EA4F7F"/>
    <w:rsid w:val="00EB0ADF"/>
    <w:rsid w:val="00EE33E9"/>
    <w:rsid w:val="00EE5A38"/>
    <w:rsid w:val="00F00F7B"/>
    <w:rsid w:val="00F05741"/>
    <w:rsid w:val="00F331E8"/>
    <w:rsid w:val="00F4312B"/>
    <w:rsid w:val="00F734C2"/>
    <w:rsid w:val="00F818AE"/>
    <w:rsid w:val="00FC25BE"/>
    <w:rsid w:val="00FD6623"/>
    <w:rsid w:val="00FF0D3B"/>
    <w:rsid w:val="00FF0F23"/>
    <w:rsid w:val="00FF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A71645-CCB2-44D9-832D-B5AEFF21C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1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703"/>
    <w:rPr>
      <w:color w:val="808080"/>
    </w:rPr>
  </w:style>
  <w:style w:type="paragraph" w:styleId="BalloonText">
    <w:name w:val="Balloon Text"/>
    <w:basedOn w:val="Normal"/>
    <w:link w:val="BalloonTextChar"/>
    <w:uiPriority w:val="99"/>
    <w:semiHidden/>
    <w:unhideWhenUsed/>
    <w:rsid w:val="008D47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703"/>
    <w:rPr>
      <w:rFonts w:ascii="Tahoma" w:hAnsi="Tahoma" w:cs="Tahoma"/>
      <w:sz w:val="16"/>
      <w:szCs w:val="16"/>
    </w:rPr>
  </w:style>
  <w:style w:type="table" w:styleId="TableGrid">
    <w:name w:val="Table Grid"/>
    <w:basedOn w:val="TableNormal"/>
    <w:uiPriority w:val="59"/>
    <w:rsid w:val="006B43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3231"/>
    <w:pPr>
      <w:ind w:left="720"/>
      <w:contextualSpacing/>
    </w:pPr>
  </w:style>
  <w:style w:type="character" w:styleId="Hyperlink">
    <w:name w:val="Hyperlink"/>
    <w:basedOn w:val="DefaultParagraphFont"/>
    <w:uiPriority w:val="99"/>
    <w:unhideWhenUsed/>
    <w:rsid w:val="006562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275763">
      <w:bodyDiv w:val="1"/>
      <w:marLeft w:val="0"/>
      <w:marRight w:val="0"/>
      <w:marTop w:val="0"/>
      <w:marBottom w:val="0"/>
      <w:divBdr>
        <w:top w:val="none" w:sz="0" w:space="0" w:color="auto"/>
        <w:left w:val="none" w:sz="0" w:space="0" w:color="auto"/>
        <w:bottom w:val="none" w:sz="0" w:space="0" w:color="auto"/>
        <w:right w:val="none" w:sz="0" w:space="0" w:color="auto"/>
      </w:divBdr>
      <w:divsChild>
        <w:div w:id="1085421880">
          <w:marLeft w:val="432"/>
          <w:marRight w:val="0"/>
          <w:marTop w:val="0"/>
          <w:marBottom w:val="360"/>
          <w:divBdr>
            <w:top w:val="none" w:sz="0" w:space="0" w:color="auto"/>
            <w:left w:val="none" w:sz="0" w:space="0" w:color="auto"/>
            <w:bottom w:val="none" w:sz="0" w:space="0" w:color="auto"/>
            <w:right w:val="none" w:sz="0" w:space="0" w:color="auto"/>
          </w:divBdr>
        </w:div>
      </w:divsChild>
    </w:div>
    <w:div w:id="1320309091">
      <w:bodyDiv w:val="1"/>
      <w:marLeft w:val="0"/>
      <w:marRight w:val="0"/>
      <w:marTop w:val="0"/>
      <w:marBottom w:val="0"/>
      <w:divBdr>
        <w:top w:val="none" w:sz="0" w:space="0" w:color="auto"/>
        <w:left w:val="none" w:sz="0" w:space="0" w:color="auto"/>
        <w:bottom w:val="none" w:sz="0" w:space="0" w:color="auto"/>
        <w:right w:val="none" w:sz="0" w:space="0" w:color="auto"/>
      </w:divBdr>
      <w:divsChild>
        <w:div w:id="383718335">
          <w:marLeft w:val="0"/>
          <w:marRight w:val="0"/>
          <w:marTop w:val="0"/>
          <w:marBottom w:val="360"/>
          <w:divBdr>
            <w:top w:val="none" w:sz="0" w:space="0" w:color="auto"/>
            <w:left w:val="none" w:sz="0" w:space="0" w:color="auto"/>
            <w:bottom w:val="none" w:sz="0" w:space="0" w:color="auto"/>
            <w:right w:val="none" w:sz="0" w:space="0" w:color="auto"/>
          </w:divBdr>
        </w:div>
        <w:div w:id="1953593067">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1346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Patti</dc:creator>
  <cp:lastModifiedBy>Patti</cp:lastModifiedBy>
  <cp:revision>8</cp:revision>
  <dcterms:created xsi:type="dcterms:W3CDTF">2013-02-05T19:27:00Z</dcterms:created>
  <dcterms:modified xsi:type="dcterms:W3CDTF">2016-10-02T16:00:00Z</dcterms:modified>
</cp:coreProperties>
</file>