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582D1" w14:textId="06632AED" w:rsidR="00B84643" w:rsidRPr="00F17033" w:rsidRDefault="00520BA6" w:rsidP="00E16D58">
      <w:pPr>
        <w:jc w:val="center"/>
        <w:rPr>
          <w:rFonts w:ascii="宋体" w:eastAsia="宋体" w:hAnsi="宋体"/>
          <w:b/>
          <w:sz w:val="40"/>
          <w:szCs w:val="24"/>
        </w:rPr>
      </w:pPr>
      <w:r w:rsidRPr="00F17033">
        <w:rPr>
          <w:rFonts w:ascii="宋体" w:eastAsia="宋体" w:hAnsi="宋体" w:hint="eastAsia"/>
          <w:b/>
          <w:sz w:val="40"/>
          <w:szCs w:val="24"/>
        </w:rPr>
        <w:t>战斗成长游戏项目报告</w:t>
      </w:r>
    </w:p>
    <w:p w14:paraId="79015245" w14:textId="42BE1C40" w:rsidR="00E16D58" w:rsidRPr="00F17033" w:rsidRDefault="00E16D58" w:rsidP="00E16D58">
      <w:pPr>
        <w:rPr>
          <w:rFonts w:ascii="宋体" w:eastAsia="宋体" w:hAnsi="宋体"/>
        </w:rPr>
      </w:pPr>
    </w:p>
    <w:p w14:paraId="124E8E68" w14:textId="14021862" w:rsidR="00E16D58" w:rsidRPr="00F17033" w:rsidRDefault="0030143D" w:rsidP="009F1565">
      <w:pPr>
        <w:pStyle w:val="1"/>
        <w:rPr>
          <w:rFonts w:ascii="宋体" w:eastAsia="宋体" w:hAnsi="宋体"/>
          <w:sz w:val="32"/>
        </w:rPr>
      </w:pPr>
      <w:r w:rsidRPr="00F17033">
        <w:rPr>
          <w:rFonts w:ascii="宋体" w:eastAsia="宋体" w:hAnsi="宋体"/>
          <w:sz w:val="32"/>
        </w:rPr>
        <w:t>1</w:t>
      </w:r>
      <w:r w:rsidR="00DB1772" w:rsidRPr="00F17033">
        <w:rPr>
          <w:rFonts w:ascii="宋体" w:eastAsia="宋体" w:hAnsi="宋体" w:hint="eastAsia"/>
          <w:sz w:val="32"/>
        </w:rPr>
        <w:t>.</w:t>
      </w:r>
      <w:r w:rsidR="00E16D58" w:rsidRPr="00F17033">
        <w:rPr>
          <w:rFonts w:ascii="宋体" w:eastAsia="宋体" w:hAnsi="宋体" w:hint="eastAsia"/>
          <w:sz w:val="32"/>
        </w:rPr>
        <w:t>项目</w:t>
      </w:r>
      <w:r w:rsidR="00E929A8" w:rsidRPr="00F17033">
        <w:rPr>
          <w:rFonts w:ascii="宋体" w:eastAsia="宋体" w:hAnsi="宋体" w:hint="eastAsia"/>
          <w:sz w:val="32"/>
        </w:rPr>
        <w:t>概述</w:t>
      </w:r>
    </w:p>
    <w:p w14:paraId="15F70D41" w14:textId="0FE6E530" w:rsidR="00E72D73" w:rsidRPr="00F17033" w:rsidRDefault="00E929A8" w:rsidP="009F1565">
      <w:pPr>
        <w:pStyle w:val="2"/>
        <w:rPr>
          <w:rFonts w:ascii="宋体" w:eastAsia="宋体" w:hAnsi="宋体"/>
          <w:sz w:val="24"/>
        </w:rPr>
      </w:pPr>
      <w:r w:rsidRPr="00F17033">
        <w:rPr>
          <w:rFonts w:ascii="宋体" w:eastAsia="宋体" w:hAnsi="宋体" w:hint="eastAsia"/>
          <w:sz w:val="24"/>
        </w:rPr>
        <w:t>1</w:t>
      </w:r>
      <w:r w:rsidRPr="00F17033">
        <w:rPr>
          <w:rFonts w:ascii="宋体" w:eastAsia="宋体" w:hAnsi="宋体"/>
          <w:sz w:val="24"/>
        </w:rPr>
        <w:t>.1</w:t>
      </w:r>
      <w:r w:rsidRPr="00F17033">
        <w:rPr>
          <w:rFonts w:ascii="宋体" w:eastAsia="宋体" w:hAnsi="宋体" w:hint="eastAsia"/>
          <w:sz w:val="24"/>
        </w:rPr>
        <w:t>实验目的</w:t>
      </w:r>
    </w:p>
    <w:p w14:paraId="54F9C33C" w14:textId="15F2F572" w:rsidR="00FE3CDE" w:rsidRPr="00F17033" w:rsidRDefault="00E929A8" w:rsidP="003B1235">
      <w:pPr>
        <w:spacing w:line="360" w:lineRule="auto"/>
        <w:ind w:firstLineChars="200" w:firstLine="420"/>
        <w:rPr>
          <w:rFonts w:ascii="宋体" w:eastAsia="宋体" w:hAnsi="宋体"/>
        </w:rPr>
      </w:pPr>
      <w:r w:rsidRPr="00F17033">
        <w:rPr>
          <w:rFonts w:ascii="宋体" w:eastAsia="宋体" w:hAnsi="宋体" w:hint="eastAsia"/>
        </w:rPr>
        <w:t>将所学的设计模式理论知识运用于实际软件开发中，在实践中消化理论，深入体会各个设计模式的核心思想，</w:t>
      </w:r>
      <w:r w:rsidR="00A5033F" w:rsidRPr="00F17033">
        <w:rPr>
          <w:rFonts w:ascii="宋体" w:eastAsia="宋体" w:hAnsi="宋体" w:hint="eastAsia"/>
        </w:rPr>
        <w:t>做到融会贯通，</w:t>
      </w:r>
      <w:r w:rsidRPr="00F17033">
        <w:rPr>
          <w:rFonts w:ascii="宋体" w:eastAsia="宋体" w:hAnsi="宋体" w:hint="eastAsia"/>
        </w:rPr>
        <w:t>最终达到提高自身编码能力的目的。</w:t>
      </w:r>
    </w:p>
    <w:p w14:paraId="4D8A8CCC" w14:textId="12A3360C" w:rsidR="00FE3CDE" w:rsidRPr="00F17033" w:rsidRDefault="00FE3CDE" w:rsidP="00951EE2">
      <w:pPr>
        <w:pStyle w:val="2"/>
        <w:rPr>
          <w:rFonts w:ascii="宋体" w:eastAsia="宋体" w:hAnsi="宋体"/>
          <w:sz w:val="24"/>
        </w:rPr>
      </w:pPr>
      <w:r w:rsidRPr="00F17033">
        <w:rPr>
          <w:rFonts w:ascii="宋体" w:eastAsia="宋体" w:hAnsi="宋体" w:hint="eastAsia"/>
          <w:sz w:val="24"/>
        </w:rPr>
        <w:t>1</w:t>
      </w:r>
      <w:r w:rsidRPr="00F17033">
        <w:rPr>
          <w:rFonts w:ascii="宋体" w:eastAsia="宋体" w:hAnsi="宋体"/>
          <w:sz w:val="24"/>
        </w:rPr>
        <w:t>.2</w:t>
      </w:r>
      <w:r w:rsidRPr="00F17033">
        <w:rPr>
          <w:rFonts w:ascii="宋体" w:eastAsia="宋体" w:hAnsi="宋体" w:hint="eastAsia"/>
          <w:sz w:val="24"/>
        </w:rPr>
        <w:t>项目描述</w:t>
      </w:r>
    </w:p>
    <w:p w14:paraId="16E3FCCF" w14:textId="43AB8D0D" w:rsidR="001168C2" w:rsidRPr="00F17033" w:rsidRDefault="0030143D" w:rsidP="00040A8A">
      <w:pPr>
        <w:spacing w:line="360" w:lineRule="auto"/>
        <w:ind w:firstLineChars="200" w:firstLine="420"/>
        <w:rPr>
          <w:rFonts w:ascii="宋体" w:eastAsia="宋体" w:hAnsi="宋体"/>
        </w:rPr>
      </w:pPr>
      <w:r w:rsidRPr="00F17033">
        <w:rPr>
          <w:rFonts w:ascii="宋体" w:eastAsia="宋体" w:hAnsi="宋体" w:hint="eastAsia"/>
        </w:rPr>
        <w:t>该项目是一款战斗</w:t>
      </w:r>
      <w:r w:rsidR="005928AA" w:rsidRPr="00F17033">
        <w:rPr>
          <w:rFonts w:ascii="宋体" w:eastAsia="宋体" w:hAnsi="宋体" w:hint="eastAsia"/>
        </w:rPr>
        <w:t>成长</w:t>
      </w:r>
      <w:r w:rsidRPr="00F17033">
        <w:rPr>
          <w:rFonts w:ascii="宋体" w:eastAsia="宋体" w:hAnsi="宋体" w:hint="eastAsia"/>
        </w:rPr>
        <w:t>小游戏，玩家可以控制游戏人物</w:t>
      </w:r>
      <w:r w:rsidR="005E63F7" w:rsidRPr="00F17033">
        <w:rPr>
          <w:rFonts w:ascii="宋体" w:eastAsia="宋体" w:hAnsi="宋体" w:hint="eastAsia"/>
        </w:rPr>
        <w:t>与怪进行战斗</w:t>
      </w:r>
      <w:r w:rsidR="0012671B" w:rsidRPr="00F17033">
        <w:rPr>
          <w:rFonts w:ascii="宋体" w:eastAsia="宋体" w:hAnsi="宋体" w:hint="eastAsia"/>
        </w:rPr>
        <w:t>。该游戏</w:t>
      </w:r>
      <w:r w:rsidR="00BB1BC4" w:rsidRPr="00F17033">
        <w:rPr>
          <w:rFonts w:ascii="宋体" w:eastAsia="宋体" w:hAnsi="宋体" w:hint="eastAsia"/>
        </w:rPr>
        <w:t>具有角色类型系统、</w:t>
      </w:r>
      <w:r w:rsidR="00BE1C28" w:rsidRPr="00F17033">
        <w:rPr>
          <w:rFonts w:ascii="宋体" w:eastAsia="宋体" w:hAnsi="宋体" w:hint="eastAsia"/>
        </w:rPr>
        <w:t>角色</w:t>
      </w:r>
      <w:r w:rsidR="00BB1BC4" w:rsidRPr="00F17033">
        <w:rPr>
          <w:rFonts w:ascii="宋体" w:eastAsia="宋体" w:hAnsi="宋体" w:hint="eastAsia"/>
        </w:rPr>
        <w:t>装备加成功能、武器类型与加强系统、</w:t>
      </w:r>
      <w:r w:rsidR="0012671B" w:rsidRPr="00F17033">
        <w:rPr>
          <w:rFonts w:ascii="宋体" w:eastAsia="宋体" w:hAnsi="宋体" w:hint="eastAsia"/>
        </w:rPr>
        <w:t>角色升级体系、技能升级体系以及技能组合体系。</w:t>
      </w:r>
    </w:p>
    <w:p w14:paraId="44F55790" w14:textId="269534DF" w:rsidR="001168C2" w:rsidRPr="00F17033" w:rsidRDefault="001168C2" w:rsidP="002460AF">
      <w:pPr>
        <w:pStyle w:val="2"/>
        <w:rPr>
          <w:rFonts w:ascii="宋体" w:eastAsia="宋体" w:hAnsi="宋体"/>
          <w:sz w:val="24"/>
        </w:rPr>
      </w:pPr>
      <w:r w:rsidRPr="00F17033">
        <w:rPr>
          <w:rFonts w:ascii="宋体" w:eastAsia="宋体" w:hAnsi="宋体" w:hint="eastAsia"/>
          <w:sz w:val="24"/>
        </w:rPr>
        <w:t>1</w:t>
      </w:r>
      <w:r w:rsidRPr="00F17033">
        <w:rPr>
          <w:rFonts w:ascii="宋体" w:eastAsia="宋体" w:hAnsi="宋体"/>
          <w:sz w:val="24"/>
        </w:rPr>
        <w:t>.3</w:t>
      </w:r>
      <w:r w:rsidRPr="00F17033">
        <w:rPr>
          <w:rFonts w:ascii="宋体" w:eastAsia="宋体" w:hAnsi="宋体" w:hint="eastAsia"/>
          <w:sz w:val="24"/>
        </w:rPr>
        <w:t>项目干系人</w:t>
      </w:r>
    </w:p>
    <w:p w14:paraId="6569AC5C" w14:textId="396A5C86" w:rsidR="001168C2" w:rsidRPr="00F17033" w:rsidRDefault="001168C2">
      <w:pPr>
        <w:rPr>
          <w:rFonts w:ascii="宋体" w:eastAsia="宋体" w:hAnsi="宋体"/>
        </w:rPr>
      </w:pPr>
      <w:r w:rsidRPr="00F17033">
        <w:rPr>
          <w:rFonts w:ascii="宋体" w:eastAsia="宋体" w:hAnsi="宋体" w:hint="eastAsia"/>
        </w:rPr>
        <w:t>陈坚 MF</w:t>
      </w:r>
      <w:r w:rsidRPr="00F17033">
        <w:rPr>
          <w:rFonts w:ascii="宋体" w:eastAsia="宋体" w:hAnsi="宋体"/>
        </w:rPr>
        <w:t>18320</w:t>
      </w:r>
      <w:r w:rsidR="00B0410E" w:rsidRPr="00F17033">
        <w:rPr>
          <w:rFonts w:ascii="宋体" w:eastAsia="宋体" w:hAnsi="宋体"/>
        </w:rPr>
        <w:t>16</w:t>
      </w:r>
    </w:p>
    <w:p w14:paraId="1A761426" w14:textId="36EF4C11" w:rsidR="00B84643" w:rsidRPr="00F17033" w:rsidRDefault="002460AF">
      <w:pPr>
        <w:rPr>
          <w:rFonts w:ascii="宋体" w:eastAsia="宋体" w:hAnsi="宋体" w:hint="eastAsia"/>
        </w:rPr>
      </w:pPr>
      <w:r w:rsidRPr="00F17033">
        <w:rPr>
          <w:rFonts w:ascii="宋体" w:eastAsia="宋体" w:hAnsi="宋体" w:hint="eastAsia"/>
        </w:rPr>
        <w:t>陈金鑫 MF</w:t>
      </w:r>
      <w:r w:rsidRPr="00F17033">
        <w:rPr>
          <w:rFonts w:ascii="宋体" w:eastAsia="宋体" w:hAnsi="宋体"/>
        </w:rPr>
        <w:t>1832017</w:t>
      </w:r>
    </w:p>
    <w:p w14:paraId="42BF0C12" w14:textId="0260C73F" w:rsidR="003014C7" w:rsidRPr="00F17033" w:rsidRDefault="007905C4" w:rsidP="007905C4">
      <w:pPr>
        <w:pStyle w:val="1"/>
        <w:rPr>
          <w:rFonts w:ascii="宋体" w:eastAsia="宋体" w:hAnsi="宋体"/>
          <w:sz w:val="32"/>
        </w:rPr>
      </w:pPr>
      <w:r w:rsidRPr="00F17033">
        <w:rPr>
          <w:rFonts w:ascii="宋体" w:eastAsia="宋体" w:hAnsi="宋体" w:hint="eastAsia"/>
          <w:sz w:val="32"/>
        </w:rPr>
        <w:t>2</w:t>
      </w:r>
      <w:r w:rsidRPr="00F17033">
        <w:rPr>
          <w:rFonts w:ascii="宋体" w:eastAsia="宋体" w:hAnsi="宋体"/>
          <w:sz w:val="32"/>
        </w:rPr>
        <w:t>.</w:t>
      </w:r>
      <w:r w:rsidR="00B84643" w:rsidRPr="00F17033">
        <w:rPr>
          <w:rFonts w:ascii="宋体" w:eastAsia="宋体" w:hAnsi="宋体" w:hint="eastAsia"/>
          <w:sz w:val="32"/>
        </w:rPr>
        <w:t>需求分析</w:t>
      </w:r>
    </w:p>
    <w:p w14:paraId="55C86AB7" w14:textId="6FD2ED98" w:rsidR="00CC587D" w:rsidRPr="00F17033" w:rsidRDefault="002D1152" w:rsidP="002D1152">
      <w:pPr>
        <w:pStyle w:val="2"/>
        <w:rPr>
          <w:rFonts w:ascii="宋体" w:eastAsia="宋体" w:hAnsi="宋体"/>
          <w:sz w:val="24"/>
        </w:rPr>
      </w:pPr>
      <w:r w:rsidRPr="00F17033">
        <w:rPr>
          <w:rFonts w:ascii="宋体" w:eastAsia="宋体" w:hAnsi="宋体"/>
          <w:sz w:val="24"/>
        </w:rPr>
        <w:t>2.</w:t>
      </w:r>
      <w:r w:rsidRPr="00F17033">
        <w:rPr>
          <w:rFonts w:ascii="宋体" w:eastAsia="宋体" w:hAnsi="宋体" w:hint="eastAsia"/>
          <w:sz w:val="24"/>
        </w:rPr>
        <w:t>1人物</w:t>
      </w:r>
      <w:r w:rsidR="001F0E7E" w:rsidRPr="00F17033">
        <w:rPr>
          <w:rFonts w:ascii="宋体" w:eastAsia="宋体" w:hAnsi="宋体" w:hint="eastAsia"/>
          <w:sz w:val="24"/>
        </w:rPr>
        <w:t>与怪物</w:t>
      </w:r>
      <w:r w:rsidRPr="00F17033">
        <w:rPr>
          <w:rFonts w:ascii="宋体" w:eastAsia="宋体" w:hAnsi="宋体" w:hint="eastAsia"/>
          <w:sz w:val="24"/>
        </w:rPr>
        <w:t>需求分析</w:t>
      </w:r>
    </w:p>
    <w:p w14:paraId="50BB923D" w14:textId="77777777" w:rsidR="001F0E7E" w:rsidRPr="00F17033" w:rsidRDefault="00BA3D40" w:rsidP="00662E57">
      <w:pPr>
        <w:spacing w:line="360" w:lineRule="auto"/>
        <w:ind w:firstLineChars="200" w:firstLine="420"/>
        <w:rPr>
          <w:rFonts w:ascii="宋体" w:eastAsia="宋体" w:hAnsi="宋体"/>
        </w:rPr>
      </w:pPr>
      <w:r w:rsidRPr="00F17033">
        <w:rPr>
          <w:rFonts w:ascii="宋体" w:eastAsia="宋体" w:hAnsi="宋体" w:hint="eastAsia"/>
        </w:rPr>
        <w:t>首先，</w:t>
      </w:r>
      <w:r w:rsidR="001F0E7E" w:rsidRPr="00F17033">
        <w:rPr>
          <w:rFonts w:ascii="宋体" w:eastAsia="宋体" w:hAnsi="宋体" w:hint="eastAsia"/>
        </w:rPr>
        <w:t>人物和怪物作为游戏内两大角色，需要有一些基本属性，如名字、等级、力量、速度、攻击力、防御力等。其次，人物和怪物应当有一些自身独有的属性，如人物需要有技能和武器等属性，而怪物需要有提供的经验和金钱等属性。</w:t>
      </w:r>
    </w:p>
    <w:p w14:paraId="26C03CC1" w14:textId="4EF5462D" w:rsidR="00D01CD5" w:rsidRPr="00F17033" w:rsidRDefault="005818D7" w:rsidP="00662E57">
      <w:pPr>
        <w:spacing w:line="360" w:lineRule="auto"/>
        <w:ind w:firstLineChars="200" w:firstLine="420"/>
        <w:rPr>
          <w:rFonts w:ascii="宋体" w:eastAsia="宋体" w:hAnsi="宋体"/>
        </w:rPr>
      </w:pPr>
      <w:r w:rsidRPr="00F17033">
        <w:rPr>
          <w:rFonts w:ascii="宋体" w:eastAsia="宋体" w:hAnsi="宋体" w:hint="eastAsia"/>
        </w:rPr>
        <w:t>对于人物，应当保证在一次游戏中玩家控制的游戏人物是唯一的，也就是说，玩家不能同时拥有两个游戏人物。此外，人物在战斗过程中，由于技能的作用或升级等缘故，可能会出现不同的状态，游戏系统需要判断不同的状态来</w:t>
      </w:r>
      <w:r w:rsidR="0066091B" w:rsidRPr="00F17033">
        <w:rPr>
          <w:rFonts w:ascii="宋体" w:eastAsia="宋体" w:hAnsi="宋体" w:hint="eastAsia"/>
        </w:rPr>
        <w:t>执行</w:t>
      </w:r>
      <w:r w:rsidRPr="00F17033">
        <w:rPr>
          <w:rFonts w:ascii="宋体" w:eastAsia="宋体" w:hAnsi="宋体" w:hint="eastAsia"/>
        </w:rPr>
        <w:t>不同的行为。</w:t>
      </w:r>
    </w:p>
    <w:p w14:paraId="249D25C3" w14:textId="0B2CFA7B" w:rsidR="001F0E7E" w:rsidRPr="00F17033" w:rsidRDefault="00D01CD5" w:rsidP="00662E57">
      <w:pPr>
        <w:spacing w:line="360" w:lineRule="auto"/>
        <w:ind w:firstLineChars="200" w:firstLine="420"/>
        <w:rPr>
          <w:rFonts w:ascii="宋体" w:eastAsia="宋体" w:hAnsi="宋体"/>
        </w:rPr>
      </w:pPr>
      <w:r w:rsidRPr="00F17033">
        <w:rPr>
          <w:rFonts w:ascii="宋体" w:eastAsia="宋体" w:hAnsi="宋体" w:hint="eastAsia"/>
        </w:rPr>
        <w:t>对于怪物，</w:t>
      </w:r>
      <w:r w:rsidR="00662E57" w:rsidRPr="00F17033">
        <w:rPr>
          <w:rFonts w:ascii="宋体" w:eastAsia="宋体" w:hAnsi="宋体" w:hint="eastAsia"/>
        </w:rPr>
        <w:t>应当提供不同种类以及不同难度等级的怪物</w:t>
      </w:r>
      <w:r w:rsidR="00C7784F" w:rsidRPr="00F17033">
        <w:rPr>
          <w:rFonts w:ascii="宋体" w:eastAsia="宋体" w:hAnsi="宋体" w:hint="eastAsia"/>
        </w:rPr>
        <w:t>。此外，为了增加游戏的趣味性，</w:t>
      </w:r>
      <w:r w:rsidR="00C7784F" w:rsidRPr="00F17033">
        <w:rPr>
          <w:rFonts w:ascii="宋体" w:eastAsia="宋体" w:hAnsi="宋体" w:hint="eastAsia"/>
        </w:rPr>
        <w:lastRenderedPageBreak/>
        <w:t>生成的怪物应当具有随机性。</w:t>
      </w:r>
    </w:p>
    <w:p w14:paraId="0766D397" w14:textId="5C51FEB4" w:rsidR="005F51CA" w:rsidRPr="00F17033" w:rsidRDefault="006169FA" w:rsidP="00BA3D40">
      <w:pPr>
        <w:pStyle w:val="2"/>
        <w:rPr>
          <w:rFonts w:ascii="宋体" w:eastAsia="宋体" w:hAnsi="宋体"/>
          <w:sz w:val="24"/>
        </w:rPr>
      </w:pPr>
      <w:r w:rsidRPr="00F17033">
        <w:rPr>
          <w:rFonts w:ascii="宋体" w:eastAsia="宋体" w:hAnsi="宋体" w:hint="eastAsia"/>
          <w:sz w:val="24"/>
        </w:rPr>
        <w:t>2</w:t>
      </w:r>
      <w:r w:rsidRPr="00F17033">
        <w:rPr>
          <w:rFonts w:ascii="宋体" w:eastAsia="宋体" w:hAnsi="宋体"/>
          <w:sz w:val="24"/>
        </w:rPr>
        <w:t>.2</w:t>
      </w:r>
      <w:r w:rsidR="006D2541" w:rsidRPr="00F17033">
        <w:rPr>
          <w:rFonts w:ascii="宋体" w:eastAsia="宋体" w:hAnsi="宋体" w:hint="eastAsia"/>
          <w:sz w:val="24"/>
        </w:rPr>
        <w:t>武器</w:t>
      </w:r>
      <w:r w:rsidRPr="00F17033">
        <w:rPr>
          <w:rFonts w:ascii="宋体" w:eastAsia="宋体" w:hAnsi="宋体" w:hint="eastAsia"/>
          <w:sz w:val="24"/>
        </w:rPr>
        <w:t>需求分析</w:t>
      </w:r>
    </w:p>
    <w:p w14:paraId="3459592E" w14:textId="221B353E" w:rsidR="006169FA" w:rsidRPr="00F17033" w:rsidRDefault="005B6AFA" w:rsidP="004942B6">
      <w:pPr>
        <w:spacing w:line="360" w:lineRule="auto"/>
        <w:ind w:firstLineChars="200" w:firstLine="420"/>
        <w:rPr>
          <w:rFonts w:ascii="宋体" w:eastAsia="宋体" w:hAnsi="宋体"/>
        </w:rPr>
      </w:pPr>
      <w:r w:rsidRPr="00F17033">
        <w:rPr>
          <w:rFonts w:ascii="宋体" w:eastAsia="宋体" w:hAnsi="宋体" w:hint="eastAsia"/>
        </w:rPr>
        <w:t>游戏应当提供不同类型</w:t>
      </w:r>
      <w:r w:rsidR="0076772A" w:rsidRPr="00F17033">
        <w:rPr>
          <w:rFonts w:ascii="宋体" w:eastAsia="宋体" w:hAnsi="宋体" w:hint="eastAsia"/>
        </w:rPr>
        <w:t>的装备</w:t>
      </w:r>
      <w:r w:rsidRPr="00F17033">
        <w:rPr>
          <w:rFonts w:ascii="宋体" w:eastAsia="宋体" w:hAnsi="宋体" w:hint="eastAsia"/>
        </w:rPr>
        <w:t>供玩家选择</w:t>
      </w:r>
      <w:r w:rsidR="00CD4EED" w:rsidRPr="00F17033">
        <w:rPr>
          <w:rFonts w:ascii="宋体" w:eastAsia="宋体" w:hAnsi="宋体" w:hint="eastAsia"/>
        </w:rPr>
        <w:t>，而不同的武器</w:t>
      </w:r>
      <w:r w:rsidR="00BB1B60" w:rsidRPr="00F17033">
        <w:rPr>
          <w:rFonts w:ascii="宋体" w:eastAsia="宋体" w:hAnsi="宋体" w:hint="eastAsia"/>
        </w:rPr>
        <w:t>应当</w:t>
      </w:r>
      <w:r w:rsidR="00CD4EED" w:rsidRPr="00F17033">
        <w:rPr>
          <w:rFonts w:ascii="宋体" w:eastAsia="宋体" w:hAnsi="宋体" w:hint="eastAsia"/>
        </w:rPr>
        <w:t>触发不同的效果</w:t>
      </w:r>
      <w:r w:rsidRPr="00F17033">
        <w:rPr>
          <w:rFonts w:ascii="宋体" w:eastAsia="宋体" w:hAnsi="宋体" w:hint="eastAsia"/>
        </w:rPr>
        <w:t>。</w:t>
      </w:r>
      <w:r w:rsidR="00C92D86" w:rsidRPr="00F17033">
        <w:rPr>
          <w:rFonts w:ascii="宋体" w:eastAsia="宋体" w:hAnsi="宋体" w:hint="eastAsia"/>
        </w:rPr>
        <w:t>此外，由于玩家使用装备攻击的过程大致相同，游戏系统应当提供统一的方式管理。</w:t>
      </w:r>
    </w:p>
    <w:p w14:paraId="54F99571" w14:textId="68DC79C5" w:rsidR="006169FA" w:rsidRPr="00F17033" w:rsidRDefault="006169FA" w:rsidP="00BA3D40">
      <w:pPr>
        <w:pStyle w:val="2"/>
        <w:rPr>
          <w:rFonts w:ascii="宋体" w:eastAsia="宋体" w:hAnsi="宋体"/>
          <w:sz w:val="24"/>
        </w:rPr>
      </w:pPr>
      <w:r w:rsidRPr="00F17033">
        <w:rPr>
          <w:rFonts w:ascii="宋体" w:eastAsia="宋体" w:hAnsi="宋体" w:hint="eastAsia"/>
          <w:sz w:val="24"/>
        </w:rPr>
        <w:t>2</w:t>
      </w:r>
      <w:r w:rsidRPr="00F17033">
        <w:rPr>
          <w:rFonts w:ascii="宋体" w:eastAsia="宋体" w:hAnsi="宋体"/>
          <w:sz w:val="24"/>
        </w:rPr>
        <w:t>.3</w:t>
      </w:r>
      <w:r w:rsidR="00D83081" w:rsidRPr="00F17033">
        <w:rPr>
          <w:rFonts w:ascii="宋体" w:eastAsia="宋体" w:hAnsi="宋体" w:hint="eastAsia"/>
          <w:sz w:val="24"/>
        </w:rPr>
        <w:t>技能</w:t>
      </w:r>
      <w:r w:rsidR="00FF0A27" w:rsidRPr="00F17033">
        <w:rPr>
          <w:rFonts w:ascii="宋体" w:eastAsia="宋体" w:hAnsi="宋体" w:hint="eastAsia"/>
          <w:sz w:val="24"/>
        </w:rPr>
        <w:t>需求分析</w:t>
      </w:r>
    </w:p>
    <w:p w14:paraId="75D89A0A" w14:textId="154607F0" w:rsidR="005F51CA" w:rsidRPr="00F17033" w:rsidRDefault="00B12D48" w:rsidP="009F32EA">
      <w:pPr>
        <w:spacing w:line="360" w:lineRule="auto"/>
        <w:ind w:firstLineChars="200" w:firstLine="420"/>
        <w:rPr>
          <w:rFonts w:ascii="宋体" w:eastAsia="宋体" w:hAnsi="宋体"/>
        </w:rPr>
      </w:pPr>
      <w:r w:rsidRPr="00F17033">
        <w:rPr>
          <w:rFonts w:ascii="宋体" w:eastAsia="宋体" w:hAnsi="宋体" w:hint="eastAsia"/>
        </w:rPr>
        <w:t>游戏应当提供不同的技能供玩家搭配使用。</w:t>
      </w:r>
      <w:r w:rsidR="00C90F7E" w:rsidRPr="00F17033">
        <w:rPr>
          <w:rFonts w:ascii="宋体" w:eastAsia="宋体" w:hAnsi="宋体" w:hint="eastAsia"/>
        </w:rPr>
        <w:t>此外，</w:t>
      </w:r>
      <w:r w:rsidR="006A4034" w:rsidRPr="00F17033">
        <w:rPr>
          <w:rFonts w:ascii="宋体" w:eastAsia="宋体" w:hAnsi="宋体" w:hint="eastAsia"/>
        </w:rPr>
        <w:t>与装备使用相似，</w:t>
      </w:r>
      <w:r w:rsidR="00C90F7E" w:rsidRPr="00F17033">
        <w:rPr>
          <w:rFonts w:ascii="宋体" w:eastAsia="宋体" w:hAnsi="宋体" w:hint="eastAsia"/>
        </w:rPr>
        <w:t>由于游戏技能释放的过程大致相同，游戏</w:t>
      </w:r>
      <w:r w:rsidR="00E72A9D" w:rsidRPr="00F17033">
        <w:rPr>
          <w:rFonts w:ascii="宋体" w:eastAsia="宋体" w:hAnsi="宋体" w:hint="eastAsia"/>
        </w:rPr>
        <w:t>技能</w:t>
      </w:r>
      <w:r w:rsidR="006A4034" w:rsidRPr="00F17033">
        <w:rPr>
          <w:rFonts w:ascii="宋体" w:eastAsia="宋体" w:hAnsi="宋体" w:hint="eastAsia"/>
        </w:rPr>
        <w:t>也</w:t>
      </w:r>
      <w:r w:rsidR="00C90F7E" w:rsidRPr="00F17033">
        <w:rPr>
          <w:rFonts w:ascii="宋体" w:eastAsia="宋体" w:hAnsi="宋体" w:hint="eastAsia"/>
        </w:rPr>
        <w:t>应当提供统一的方式管理，这样在加入新</w:t>
      </w:r>
      <w:r w:rsidR="00DC4723" w:rsidRPr="00F17033">
        <w:rPr>
          <w:rFonts w:ascii="宋体" w:eastAsia="宋体" w:hAnsi="宋体" w:hint="eastAsia"/>
        </w:rPr>
        <w:t>技能</w:t>
      </w:r>
      <w:r w:rsidR="00C90F7E" w:rsidRPr="00F17033">
        <w:rPr>
          <w:rFonts w:ascii="宋体" w:eastAsia="宋体" w:hAnsi="宋体" w:hint="eastAsia"/>
        </w:rPr>
        <w:t>时也</w:t>
      </w:r>
      <w:r w:rsidR="003252D1" w:rsidRPr="00F17033">
        <w:rPr>
          <w:rFonts w:ascii="宋体" w:eastAsia="宋体" w:hAnsi="宋体" w:hint="eastAsia"/>
        </w:rPr>
        <w:t>无需</w:t>
      </w:r>
      <w:r w:rsidR="00C90F7E" w:rsidRPr="00F17033">
        <w:rPr>
          <w:rFonts w:ascii="宋体" w:eastAsia="宋体" w:hAnsi="宋体" w:hint="eastAsia"/>
        </w:rPr>
        <w:t>修改原有系统。</w:t>
      </w:r>
    </w:p>
    <w:p w14:paraId="3AAB3AE9" w14:textId="0D7627E5" w:rsidR="00DE3219" w:rsidRPr="00F17033" w:rsidRDefault="00DE3219" w:rsidP="001B6C2F">
      <w:pPr>
        <w:pStyle w:val="2"/>
        <w:rPr>
          <w:rFonts w:ascii="宋体" w:eastAsia="宋体" w:hAnsi="宋体"/>
          <w:sz w:val="24"/>
        </w:rPr>
      </w:pPr>
      <w:r w:rsidRPr="00F17033">
        <w:rPr>
          <w:rFonts w:ascii="宋体" w:eastAsia="宋体" w:hAnsi="宋体" w:hint="eastAsia"/>
          <w:sz w:val="24"/>
        </w:rPr>
        <w:t>2</w:t>
      </w:r>
      <w:r w:rsidRPr="00F17033">
        <w:rPr>
          <w:rFonts w:ascii="宋体" w:eastAsia="宋体" w:hAnsi="宋体"/>
          <w:sz w:val="24"/>
        </w:rPr>
        <w:t>.4</w:t>
      </w:r>
      <w:r w:rsidR="001B6C2F" w:rsidRPr="00F17033">
        <w:rPr>
          <w:rFonts w:ascii="宋体" w:eastAsia="宋体" w:hAnsi="宋体" w:hint="eastAsia"/>
          <w:sz w:val="24"/>
        </w:rPr>
        <w:t>道具需求分析</w:t>
      </w:r>
    </w:p>
    <w:p w14:paraId="6CEF849B" w14:textId="223B62DB" w:rsidR="001B6C2F" w:rsidRPr="00F17033" w:rsidRDefault="001A6BFD" w:rsidP="009F32EA">
      <w:pPr>
        <w:spacing w:line="360" w:lineRule="auto"/>
        <w:ind w:firstLineChars="200" w:firstLine="420"/>
        <w:rPr>
          <w:rFonts w:ascii="宋体" w:eastAsia="宋体" w:hAnsi="宋体" w:hint="eastAsia"/>
        </w:rPr>
      </w:pPr>
      <w:r w:rsidRPr="00F17033">
        <w:rPr>
          <w:rFonts w:ascii="宋体" w:eastAsia="宋体" w:hAnsi="宋体" w:hint="eastAsia"/>
        </w:rPr>
        <w:t>玩家在战斗过程中可以使用道具，道具应当具有恢复自身生命值等回复效果或提供技能攻击能攻击效果。</w:t>
      </w:r>
    </w:p>
    <w:p w14:paraId="6AF75654" w14:textId="0F810B4E" w:rsidR="005F51CA" w:rsidRPr="00F17033" w:rsidRDefault="007905C4" w:rsidP="007905C4">
      <w:pPr>
        <w:pStyle w:val="1"/>
        <w:rPr>
          <w:rFonts w:ascii="宋体" w:eastAsia="宋体" w:hAnsi="宋体"/>
          <w:sz w:val="32"/>
        </w:rPr>
      </w:pPr>
      <w:r w:rsidRPr="00F17033">
        <w:rPr>
          <w:rFonts w:ascii="宋体" w:eastAsia="宋体" w:hAnsi="宋体" w:hint="eastAsia"/>
          <w:sz w:val="32"/>
        </w:rPr>
        <w:t>3.设计</w:t>
      </w:r>
    </w:p>
    <w:p w14:paraId="3DD0CE73" w14:textId="2237B2E9" w:rsidR="0017272A" w:rsidRPr="00F17033" w:rsidRDefault="00EB0095" w:rsidP="009C2C1F">
      <w:pPr>
        <w:pStyle w:val="2"/>
        <w:rPr>
          <w:rFonts w:ascii="宋体" w:eastAsia="宋体" w:hAnsi="宋体"/>
          <w:sz w:val="24"/>
        </w:rPr>
      </w:pPr>
      <w:r w:rsidRPr="00F17033">
        <w:rPr>
          <w:rFonts w:ascii="宋体" w:eastAsia="宋体" w:hAnsi="宋体" w:hint="eastAsia"/>
          <w:sz w:val="24"/>
        </w:rPr>
        <w:t>3</w:t>
      </w:r>
      <w:r w:rsidRPr="00F17033">
        <w:rPr>
          <w:rFonts w:ascii="宋体" w:eastAsia="宋体" w:hAnsi="宋体"/>
          <w:sz w:val="24"/>
        </w:rPr>
        <w:t>.1</w:t>
      </w:r>
      <w:r w:rsidR="006B239E" w:rsidRPr="00F17033">
        <w:rPr>
          <w:rFonts w:ascii="宋体" w:eastAsia="宋体" w:hAnsi="宋体" w:hint="eastAsia"/>
          <w:sz w:val="24"/>
        </w:rPr>
        <w:t>人物</w:t>
      </w:r>
      <w:r w:rsidRPr="00F17033">
        <w:rPr>
          <w:rFonts w:ascii="宋体" w:eastAsia="宋体" w:hAnsi="宋体" w:hint="eastAsia"/>
          <w:sz w:val="24"/>
        </w:rPr>
        <w:t>设计</w:t>
      </w:r>
    </w:p>
    <w:p w14:paraId="66E0E623" w14:textId="452533DE" w:rsidR="006431FA" w:rsidRPr="00F17033" w:rsidRDefault="008A6620" w:rsidP="0019524C">
      <w:pPr>
        <w:spacing w:line="360" w:lineRule="auto"/>
        <w:ind w:firstLineChars="200" w:firstLine="420"/>
        <w:rPr>
          <w:rFonts w:ascii="宋体" w:eastAsia="宋体" w:hAnsi="宋体"/>
        </w:rPr>
      </w:pPr>
      <w:r w:rsidRPr="00F17033">
        <w:rPr>
          <w:rFonts w:ascii="宋体" w:eastAsia="宋体" w:hAnsi="宋体" w:hint="eastAsia"/>
        </w:rPr>
        <w:t>首先，由于</w:t>
      </w:r>
      <w:r w:rsidR="00B01180" w:rsidRPr="00F17033">
        <w:rPr>
          <w:rFonts w:ascii="宋体" w:eastAsia="宋体" w:hAnsi="宋体" w:hint="eastAsia"/>
        </w:rPr>
        <w:t>人物</w:t>
      </w:r>
      <w:r w:rsidRPr="00F17033">
        <w:rPr>
          <w:rFonts w:ascii="宋体" w:eastAsia="宋体" w:hAnsi="宋体" w:hint="eastAsia"/>
        </w:rPr>
        <w:t>和怪物共享一些属性，可以为它们提供一个基类Character表示角色，人物类Player和怪物类</w:t>
      </w:r>
      <w:r w:rsidR="00CE5A0C" w:rsidRPr="00F17033">
        <w:rPr>
          <w:rFonts w:ascii="宋体" w:eastAsia="宋体" w:hAnsi="宋体" w:hint="eastAsia"/>
        </w:rPr>
        <w:t>Monster</w:t>
      </w:r>
      <w:r w:rsidRPr="00F17033">
        <w:rPr>
          <w:rFonts w:ascii="宋体" w:eastAsia="宋体" w:hAnsi="宋体" w:hint="eastAsia"/>
        </w:rPr>
        <w:t>继承基类以实现复用。</w:t>
      </w:r>
    </w:p>
    <w:p w14:paraId="67B77A3E" w14:textId="3808940F" w:rsidR="005E7EA0" w:rsidRPr="00F17033" w:rsidRDefault="005E7EA0" w:rsidP="0019524C">
      <w:pPr>
        <w:spacing w:line="360" w:lineRule="auto"/>
        <w:ind w:firstLineChars="200" w:firstLine="420"/>
        <w:rPr>
          <w:rFonts w:ascii="宋体" w:eastAsia="宋体" w:hAnsi="宋体"/>
        </w:rPr>
      </w:pPr>
      <w:r w:rsidRPr="00F17033">
        <w:rPr>
          <w:rFonts w:ascii="宋体" w:eastAsia="宋体" w:hAnsi="宋体" w:hint="eastAsia"/>
        </w:rPr>
        <w:t>其次，针对2</w:t>
      </w:r>
      <w:r w:rsidRPr="00F17033">
        <w:rPr>
          <w:rFonts w:ascii="宋体" w:eastAsia="宋体" w:hAnsi="宋体"/>
        </w:rPr>
        <w:t>.1</w:t>
      </w:r>
      <w:r w:rsidRPr="00F17033">
        <w:rPr>
          <w:rFonts w:ascii="宋体" w:eastAsia="宋体" w:hAnsi="宋体" w:hint="eastAsia"/>
        </w:rPr>
        <w:t>节中提出的保证在一次游戏中玩家控制的游戏人物是唯一的这一需求，决定使用</w:t>
      </w:r>
      <w:r w:rsidR="00B01180" w:rsidRPr="00F17033">
        <w:rPr>
          <w:rFonts w:ascii="宋体" w:eastAsia="宋体" w:hAnsi="宋体" w:hint="eastAsia"/>
        </w:rPr>
        <w:t>单例模式</w:t>
      </w:r>
      <w:r w:rsidR="00B53726" w:rsidRPr="00F17033">
        <w:rPr>
          <w:rFonts w:ascii="宋体" w:eastAsia="宋体" w:hAnsi="宋体" w:hint="eastAsia"/>
        </w:rPr>
        <w:t>保证在单次游戏中，整个游戏系统只提供一个</w:t>
      </w:r>
      <w:r w:rsidR="001441EE" w:rsidRPr="00F17033">
        <w:rPr>
          <w:rFonts w:ascii="宋体" w:eastAsia="宋体" w:hAnsi="宋体" w:hint="eastAsia"/>
        </w:rPr>
        <w:t>人物的</w:t>
      </w:r>
      <w:r w:rsidR="00B53726" w:rsidRPr="00F17033">
        <w:rPr>
          <w:rFonts w:ascii="宋体" w:eastAsia="宋体" w:hAnsi="宋体" w:hint="eastAsia"/>
        </w:rPr>
        <w:t>实例。</w:t>
      </w:r>
    </w:p>
    <w:p w14:paraId="01075204" w14:textId="61B21614" w:rsidR="00E03C1E" w:rsidRPr="00F17033" w:rsidRDefault="00E03C1E" w:rsidP="0019524C">
      <w:pPr>
        <w:spacing w:line="360" w:lineRule="auto"/>
        <w:ind w:firstLineChars="200" w:firstLine="420"/>
        <w:rPr>
          <w:rFonts w:ascii="宋体" w:eastAsia="宋体" w:hAnsi="宋体"/>
        </w:rPr>
      </w:pPr>
      <w:r w:rsidRPr="00F17033">
        <w:rPr>
          <w:rFonts w:ascii="宋体" w:eastAsia="宋体" w:hAnsi="宋体" w:hint="eastAsia"/>
        </w:rPr>
        <w:t>最后，针对2</w:t>
      </w:r>
      <w:r w:rsidRPr="00F17033">
        <w:rPr>
          <w:rFonts w:ascii="宋体" w:eastAsia="宋体" w:hAnsi="宋体"/>
        </w:rPr>
        <w:t>.1</w:t>
      </w:r>
      <w:r w:rsidRPr="00F17033">
        <w:rPr>
          <w:rFonts w:ascii="宋体" w:eastAsia="宋体" w:hAnsi="宋体" w:hint="eastAsia"/>
        </w:rPr>
        <w:t>节中提出的游戏系统需要判断不同的状态来执行不同的行为这一需求，决定采用状态模式来实现，为角色类Player添加一个状态类State成员变量，人物在战斗时，可以通过内部状态改变来实现不同的行为。</w:t>
      </w:r>
    </w:p>
    <w:p w14:paraId="2498F73A" w14:textId="09D08AB8" w:rsidR="00DB6376" w:rsidRPr="00F17033" w:rsidRDefault="00DB6376" w:rsidP="0019524C">
      <w:pPr>
        <w:spacing w:line="360" w:lineRule="auto"/>
        <w:ind w:firstLineChars="200" w:firstLine="420"/>
        <w:rPr>
          <w:rFonts w:ascii="宋体" w:eastAsia="宋体" w:hAnsi="宋体"/>
        </w:rPr>
      </w:pPr>
      <w:r w:rsidRPr="00F17033">
        <w:rPr>
          <w:rFonts w:ascii="宋体" w:eastAsia="宋体" w:hAnsi="宋体" w:hint="eastAsia"/>
        </w:rPr>
        <w:t>人物设计如图</w:t>
      </w:r>
      <w:r w:rsidR="002C34D8">
        <w:rPr>
          <w:rFonts w:ascii="宋体" w:eastAsia="宋体" w:hAnsi="宋体" w:hint="eastAsia"/>
        </w:rPr>
        <w:t>3</w:t>
      </w:r>
      <w:r w:rsidR="002C34D8">
        <w:rPr>
          <w:rFonts w:ascii="宋体" w:eastAsia="宋体" w:hAnsi="宋体"/>
        </w:rPr>
        <w:t>-</w:t>
      </w:r>
      <w:r w:rsidRPr="00F17033">
        <w:rPr>
          <w:rFonts w:ascii="宋体" w:eastAsia="宋体" w:hAnsi="宋体" w:hint="eastAsia"/>
        </w:rPr>
        <w:t>1所示，</w:t>
      </w:r>
      <w:r w:rsidR="00D627CD" w:rsidRPr="00F17033">
        <w:rPr>
          <w:rFonts w:ascii="宋体" w:eastAsia="宋体" w:hAnsi="宋体" w:hint="eastAsia"/>
        </w:rPr>
        <w:t>Character类作为基类，提供名字、等级等一些基础属性，人物类Player继承了它。</w:t>
      </w:r>
      <w:r w:rsidR="00177EF3" w:rsidRPr="00F17033">
        <w:rPr>
          <w:rFonts w:ascii="宋体" w:eastAsia="宋体" w:hAnsi="宋体" w:hint="eastAsia"/>
        </w:rPr>
        <w:t>Player类构造方法设为私有，类中包含一个初始化好的静态成员变量instance，通过getInstance(</w:t>
      </w:r>
      <w:r w:rsidR="00177EF3" w:rsidRPr="00F17033">
        <w:rPr>
          <w:rFonts w:ascii="宋体" w:eastAsia="宋体" w:hAnsi="宋体"/>
        </w:rPr>
        <w:t>)</w:t>
      </w:r>
      <w:r w:rsidR="00177EF3" w:rsidRPr="00F17033">
        <w:rPr>
          <w:rFonts w:ascii="宋体" w:eastAsia="宋体" w:hAnsi="宋体" w:hint="eastAsia"/>
        </w:rPr>
        <w:t>方法可以返回该成员变量，保证了实例的唯一性。</w:t>
      </w:r>
      <w:r w:rsidR="00C66BE7" w:rsidRPr="00F17033">
        <w:rPr>
          <w:rFonts w:ascii="宋体" w:eastAsia="宋体" w:hAnsi="宋体" w:hint="eastAsia"/>
        </w:rPr>
        <w:t>此外，</w:t>
      </w:r>
      <w:r w:rsidR="00C66BE7" w:rsidRPr="00F17033">
        <w:rPr>
          <w:rFonts w:ascii="宋体" w:eastAsia="宋体" w:hAnsi="宋体" w:hint="eastAsia"/>
        </w:rPr>
        <w:lastRenderedPageBreak/>
        <w:t>Player类中含有一个对State状态类的引用，Player类可以通过g</w:t>
      </w:r>
      <w:r w:rsidR="00C66BE7" w:rsidRPr="00F17033">
        <w:rPr>
          <w:rFonts w:ascii="宋体" w:eastAsia="宋体" w:hAnsi="宋体"/>
        </w:rPr>
        <w:t>etState()</w:t>
      </w:r>
      <w:r w:rsidR="00C66BE7" w:rsidRPr="00F17033">
        <w:rPr>
          <w:rFonts w:ascii="宋体" w:eastAsia="宋体" w:hAnsi="宋体" w:hint="eastAsia"/>
        </w:rPr>
        <w:t>、set</w:t>
      </w:r>
      <w:r w:rsidR="00C66BE7" w:rsidRPr="00F17033">
        <w:rPr>
          <w:rFonts w:ascii="宋体" w:eastAsia="宋体" w:hAnsi="宋体"/>
        </w:rPr>
        <w:t>State()</w:t>
      </w:r>
      <w:r w:rsidR="00C66BE7" w:rsidRPr="00F17033">
        <w:rPr>
          <w:rFonts w:ascii="宋体" w:eastAsia="宋体" w:hAnsi="宋体" w:hint="eastAsia"/>
        </w:rPr>
        <w:t>等</w:t>
      </w:r>
      <w:r w:rsidR="00F07150" w:rsidRPr="00F17033">
        <w:rPr>
          <w:rFonts w:ascii="宋体" w:eastAsia="宋体" w:hAnsi="宋体" w:hint="eastAsia"/>
        </w:rPr>
        <w:t>方法</w:t>
      </w:r>
      <w:r w:rsidR="00C66BE7" w:rsidRPr="00F17033">
        <w:rPr>
          <w:rFonts w:ascii="宋体" w:eastAsia="宋体" w:hAnsi="宋体" w:hint="eastAsia"/>
        </w:rPr>
        <w:t>切换状态并执行相应动作，State有两个实现类：NormalState和</w:t>
      </w:r>
      <w:r w:rsidR="00C66BE7" w:rsidRPr="00F17033">
        <w:rPr>
          <w:rFonts w:ascii="宋体" w:eastAsia="宋体" w:hAnsi="宋体"/>
        </w:rPr>
        <w:t>StrengthenedState</w:t>
      </w:r>
      <w:r w:rsidR="00A127FF" w:rsidRPr="00F17033">
        <w:rPr>
          <w:rFonts w:ascii="宋体" w:eastAsia="宋体" w:hAnsi="宋体" w:hint="eastAsia"/>
        </w:rPr>
        <w:t>。NormalState类表示普通状态，</w:t>
      </w:r>
      <w:r w:rsidR="00A127FF" w:rsidRPr="00F17033">
        <w:rPr>
          <w:rFonts w:ascii="宋体" w:eastAsia="宋体" w:hAnsi="宋体"/>
        </w:rPr>
        <w:t>StrengthenedState</w:t>
      </w:r>
      <w:r w:rsidR="00A127FF" w:rsidRPr="00F17033">
        <w:rPr>
          <w:rFonts w:ascii="宋体" w:eastAsia="宋体" w:hAnsi="宋体" w:hint="eastAsia"/>
        </w:rPr>
        <w:t>类表示无敌状态。</w:t>
      </w:r>
    </w:p>
    <w:p w14:paraId="044D494B" w14:textId="158DD078" w:rsidR="00AB70FC" w:rsidRPr="00F17033" w:rsidRDefault="00177EF3" w:rsidP="00205662">
      <w:pPr>
        <w:spacing w:line="360" w:lineRule="auto"/>
        <w:ind w:firstLineChars="200" w:firstLine="420"/>
        <w:rPr>
          <w:rFonts w:ascii="宋体" w:eastAsia="宋体" w:hAnsi="宋体"/>
        </w:rPr>
      </w:pPr>
      <w:r w:rsidRPr="00F17033">
        <w:rPr>
          <w:rFonts w:ascii="宋体" w:eastAsia="宋体" w:hAnsi="宋体"/>
          <w:noProof/>
        </w:rPr>
        <w:drawing>
          <wp:inline distT="0" distB="0" distL="0" distR="0" wp14:anchorId="12EE52F3" wp14:editId="65D680DE">
            <wp:extent cx="5820565" cy="3616657"/>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282" cy="3638229"/>
                    </a:xfrm>
                    <a:prstGeom prst="rect">
                      <a:avLst/>
                    </a:prstGeom>
                    <a:noFill/>
                    <a:ln>
                      <a:noFill/>
                    </a:ln>
                  </pic:spPr>
                </pic:pic>
              </a:graphicData>
            </a:graphic>
          </wp:inline>
        </w:drawing>
      </w:r>
    </w:p>
    <w:p w14:paraId="56974413" w14:textId="3A1C8E88" w:rsidR="00AB70FC" w:rsidRPr="00F17033" w:rsidRDefault="00D541BE" w:rsidP="00AB70FC">
      <w:pPr>
        <w:spacing w:line="360" w:lineRule="auto"/>
        <w:ind w:firstLineChars="200" w:firstLine="420"/>
        <w:jc w:val="center"/>
        <w:rPr>
          <w:rFonts w:ascii="宋体" w:eastAsia="宋体" w:hAnsi="宋体"/>
        </w:rPr>
      </w:pPr>
      <w:r w:rsidRPr="00F17033">
        <w:rPr>
          <w:rFonts w:ascii="宋体" w:eastAsia="宋体" w:hAnsi="宋体" w:hint="eastAsia"/>
        </w:rPr>
        <w:t>图</w:t>
      </w:r>
      <w:r w:rsidR="002C34D8">
        <w:rPr>
          <w:rFonts w:ascii="宋体" w:eastAsia="宋体" w:hAnsi="宋体" w:hint="eastAsia"/>
        </w:rPr>
        <w:t>3</w:t>
      </w:r>
      <w:r w:rsidR="002C34D8">
        <w:rPr>
          <w:rFonts w:ascii="宋体" w:eastAsia="宋体" w:hAnsi="宋体"/>
        </w:rPr>
        <w:t>-</w:t>
      </w:r>
      <w:r w:rsidRPr="00F17033">
        <w:rPr>
          <w:rFonts w:ascii="宋体" w:eastAsia="宋体" w:hAnsi="宋体" w:hint="eastAsia"/>
        </w:rPr>
        <w:t>1</w:t>
      </w:r>
      <w:r w:rsidRPr="00F17033">
        <w:rPr>
          <w:rFonts w:ascii="宋体" w:eastAsia="宋体" w:hAnsi="宋体"/>
        </w:rPr>
        <w:t xml:space="preserve"> </w:t>
      </w:r>
      <w:r w:rsidR="00AF6998" w:rsidRPr="00F17033">
        <w:rPr>
          <w:rFonts w:ascii="宋体" w:eastAsia="宋体" w:hAnsi="宋体" w:hint="eastAsia"/>
        </w:rPr>
        <w:t>人物设计类图</w:t>
      </w:r>
    </w:p>
    <w:p w14:paraId="5DCFEF5D" w14:textId="6185D917" w:rsidR="009C2C1F" w:rsidRPr="00F17033" w:rsidRDefault="009C2C1F" w:rsidP="009C2C1F">
      <w:pPr>
        <w:pStyle w:val="2"/>
        <w:rPr>
          <w:rFonts w:ascii="宋体" w:eastAsia="宋体" w:hAnsi="宋体"/>
          <w:sz w:val="24"/>
        </w:rPr>
      </w:pPr>
      <w:r w:rsidRPr="00F17033">
        <w:rPr>
          <w:rFonts w:ascii="宋体" w:eastAsia="宋体" w:hAnsi="宋体" w:hint="eastAsia"/>
          <w:sz w:val="24"/>
        </w:rPr>
        <w:t>3</w:t>
      </w:r>
      <w:r w:rsidRPr="00F17033">
        <w:rPr>
          <w:rFonts w:ascii="宋体" w:eastAsia="宋体" w:hAnsi="宋体"/>
          <w:sz w:val="24"/>
        </w:rPr>
        <w:t>.2</w:t>
      </w:r>
      <w:r w:rsidRPr="00F17033">
        <w:rPr>
          <w:rFonts w:ascii="宋体" w:eastAsia="宋体" w:hAnsi="宋体" w:hint="eastAsia"/>
          <w:sz w:val="24"/>
        </w:rPr>
        <w:t>怪物设计</w:t>
      </w:r>
    </w:p>
    <w:p w14:paraId="66E62A8F" w14:textId="711AA168" w:rsidR="009C2C1F" w:rsidRPr="00F17033" w:rsidRDefault="009C2C1F" w:rsidP="00CD0200">
      <w:pPr>
        <w:spacing w:line="360" w:lineRule="auto"/>
        <w:ind w:firstLineChars="200" w:firstLine="420"/>
        <w:rPr>
          <w:rFonts w:ascii="宋体" w:eastAsia="宋体" w:hAnsi="宋体"/>
        </w:rPr>
      </w:pPr>
      <w:r w:rsidRPr="00F17033">
        <w:rPr>
          <w:rFonts w:ascii="宋体" w:eastAsia="宋体" w:hAnsi="宋体" w:hint="eastAsia"/>
        </w:rPr>
        <w:t>首先，怪物与人物类一样，需要继承Character类</w:t>
      </w:r>
      <w:r w:rsidR="00365325" w:rsidRPr="00F17033">
        <w:rPr>
          <w:rFonts w:ascii="宋体" w:eastAsia="宋体" w:hAnsi="宋体" w:hint="eastAsia"/>
        </w:rPr>
        <w:t>。其次，针对2</w:t>
      </w:r>
      <w:r w:rsidR="00365325" w:rsidRPr="00F17033">
        <w:rPr>
          <w:rFonts w:ascii="宋体" w:eastAsia="宋体" w:hAnsi="宋体"/>
        </w:rPr>
        <w:t>.1</w:t>
      </w:r>
      <w:r w:rsidR="00365325" w:rsidRPr="00F17033">
        <w:rPr>
          <w:rFonts w:ascii="宋体" w:eastAsia="宋体" w:hAnsi="宋体" w:hint="eastAsia"/>
        </w:rPr>
        <w:t>节提出的提供不同种类以及不同难度等级的怪物这一需求，决定采用抽象工厂设计模式，可以针对不同产品等级结构和产品族生成怪物。</w:t>
      </w:r>
    </w:p>
    <w:p w14:paraId="25AF0E0A" w14:textId="16E1BF41" w:rsidR="00205662" w:rsidRPr="00F17033" w:rsidRDefault="00205662" w:rsidP="00CD0200">
      <w:pPr>
        <w:spacing w:line="360" w:lineRule="auto"/>
        <w:ind w:firstLineChars="200" w:firstLine="420"/>
        <w:rPr>
          <w:rFonts w:ascii="宋体" w:eastAsia="宋体" w:hAnsi="宋体"/>
        </w:rPr>
      </w:pPr>
      <w:r w:rsidRPr="00F17033">
        <w:rPr>
          <w:rFonts w:ascii="宋体" w:eastAsia="宋体" w:hAnsi="宋体" w:hint="eastAsia"/>
        </w:rPr>
        <w:t>怪物设计如图</w:t>
      </w:r>
      <w:r w:rsidR="002C34D8">
        <w:rPr>
          <w:rFonts w:ascii="宋体" w:eastAsia="宋体" w:hAnsi="宋体" w:hint="eastAsia"/>
        </w:rPr>
        <w:t>3</w:t>
      </w:r>
      <w:r w:rsidR="002C34D8">
        <w:rPr>
          <w:rFonts w:ascii="宋体" w:eastAsia="宋体" w:hAnsi="宋体"/>
        </w:rPr>
        <w:t>-</w:t>
      </w:r>
      <w:r w:rsidRPr="00F17033">
        <w:rPr>
          <w:rFonts w:ascii="宋体" w:eastAsia="宋体" w:hAnsi="宋体"/>
        </w:rPr>
        <w:t>2</w:t>
      </w:r>
      <w:r w:rsidRPr="00F17033">
        <w:rPr>
          <w:rFonts w:ascii="宋体" w:eastAsia="宋体" w:hAnsi="宋体" w:hint="eastAsia"/>
        </w:rPr>
        <w:t>所示，</w:t>
      </w:r>
      <w:r w:rsidR="00466D35" w:rsidRPr="00F17033">
        <w:rPr>
          <w:rFonts w:ascii="宋体" w:eastAsia="宋体" w:hAnsi="宋体" w:hint="eastAsia"/>
        </w:rPr>
        <w:t>Mo</w:t>
      </w:r>
      <w:r w:rsidR="00466D35" w:rsidRPr="00F17033">
        <w:rPr>
          <w:rFonts w:ascii="宋体" w:eastAsia="宋体" w:hAnsi="宋体"/>
        </w:rPr>
        <w:t>nsterFactory</w:t>
      </w:r>
      <w:r w:rsidR="00466D35" w:rsidRPr="00F17033">
        <w:rPr>
          <w:rFonts w:ascii="宋体" w:eastAsia="宋体" w:hAnsi="宋体" w:hint="eastAsia"/>
        </w:rPr>
        <w:t>为抽象工厂类，定义了生成怪物的方法</w:t>
      </w:r>
      <w:r w:rsidR="0094221E" w:rsidRPr="00F17033">
        <w:rPr>
          <w:rFonts w:ascii="宋体" w:eastAsia="宋体" w:hAnsi="宋体" w:hint="eastAsia"/>
        </w:rPr>
        <w:t>。</w:t>
      </w:r>
      <w:r w:rsidR="00F8058B" w:rsidRPr="00F17033">
        <w:rPr>
          <w:rFonts w:ascii="宋体" w:eastAsia="宋体" w:hAnsi="宋体" w:hint="eastAsia"/>
        </w:rPr>
        <w:t>有三个具体工厂</w:t>
      </w:r>
      <w:r w:rsidR="0094221E" w:rsidRPr="00F17033">
        <w:rPr>
          <w:rFonts w:ascii="宋体" w:eastAsia="宋体" w:hAnsi="宋体" w:hint="eastAsia"/>
        </w:rPr>
        <w:t>类</w:t>
      </w:r>
      <w:r w:rsidR="001A5459" w:rsidRPr="00F17033">
        <w:rPr>
          <w:rFonts w:ascii="宋体" w:eastAsia="宋体" w:hAnsi="宋体" w:hint="eastAsia"/>
        </w:rPr>
        <w:t>：Simple</w:t>
      </w:r>
      <w:r w:rsidR="001A5459" w:rsidRPr="00F17033">
        <w:rPr>
          <w:rFonts w:ascii="宋体" w:eastAsia="宋体" w:hAnsi="宋体"/>
        </w:rPr>
        <w:t>MonsterFactory</w:t>
      </w:r>
      <w:r w:rsidR="001A5459" w:rsidRPr="00F17033">
        <w:rPr>
          <w:rFonts w:ascii="宋体" w:eastAsia="宋体" w:hAnsi="宋体" w:hint="eastAsia"/>
        </w:rPr>
        <w:t>、MiddleMonsterFactory和Hard</w:t>
      </w:r>
      <w:r w:rsidR="001A5459" w:rsidRPr="00F17033">
        <w:rPr>
          <w:rFonts w:ascii="宋体" w:eastAsia="宋体" w:hAnsi="宋体"/>
        </w:rPr>
        <w:t>MonsterFactory</w:t>
      </w:r>
      <w:r w:rsidR="00F8058B" w:rsidRPr="00F17033">
        <w:rPr>
          <w:rFonts w:ascii="宋体" w:eastAsia="宋体" w:hAnsi="宋体" w:hint="eastAsia"/>
        </w:rPr>
        <w:t>，分别</w:t>
      </w:r>
      <w:r w:rsidR="00355BBA" w:rsidRPr="00F17033">
        <w:rPr>
          <w:rFonts w:ascii="宋体" w:eastAsia="宋体" w:hAnsi="宋体" w:hint="eastAsia"/>
        </w:rPr>
        <w:t>负责</w:t>
      </w:r>
      <w:r w:rsidR="00F8058B" w:rsidRPr="00F17033">
        <w:rPr>
          <w:rFonts w:ascii="宋体" w:eastAsia="宋体" w:hAnsi="宋体" w:hint="eastAsia"/>
        </w:rPr>
        <w:t>生成简单怪物、中等怪物和困难怪物。</w:t>
      </w:r>
    </w:p>
    <w:p w14:paraId="7131DD59" w14:textId="69AE4D5C" w:rsidR="001A5459" w:rsidRPr="00F17033" w:rsidRDefault="00823798" w:rsidP="00CD0200">
      <w:pPr>
        <w:spacing w:line="360" w:lineRule="auto"/>
        <w:ind w:firstLineChars="200" w:firstLine="420"/>
        <w:rPr>
          <w:rFonts w:ascii="宋体" w:eastAsia="宋体" w:hAnsi="宋体"/>
        </w:rPr>
      </w:pPr>
      <w:r w:rsidRPr="00F17033">
        <w:rPr>
          <w:rFonts w:ascii="宋体" w:eastAsia="宋体" w:hAnsi="宋体" w:hint="eastAsia"/>
        </w:rPr>
        <w:t>Monster怪物类继承自Character类，并添加了提供的金钱</w:t>
      </w:r>
      <w:r w:rsidR="0060742D" w:rsidRPr="00F17033">
        <w:rPr>
          <w:rFonts w:ascii="宋体" w:eastAsia="宋体" w:hAnsi="宋体" w:hint="eastAsia"/>
        </w:rPr>
        <w:t>provide</w:t>
      </w:r>
      <w:r w:rsidR="0060742D" w:rsidRPr="00F17033">
        <w:rPr>
          <w:rFonts w:ascii="宋体" w:eastAsia="宋体" w:hAnsi="宋体"/>
        </w:rPr>
        <w:t>_mon</w:t>
      </w:r>
      <w:r w:rsidR="00F0369B" w:rsidRPr="00F17033">
        <w:rPr>
          <w:rFonts w:ascii="宋体" w:eastAsia="宋体" w:hAnsi="宋体"/>
        </w:rPr>
        <w:t>e</w:t>
      </w:r>
      <w:r w:rsidR="0060742D" w:rsidRPr="00F17033">
        <w:rPr>
          <w:rFonts w:ascii="宋体" w:eastAsia="宋体" w:hAnsi="宋体"/>
        </w:rPr>
        <w:t>y</w:t>
      </w:r>
      <w:r w:rsidRPr="00F17033">
        <w:rPr>
          <w:rFonts w:ascii="宋体" w:eastAsia="宋体" w:hAnsi="宋体" w:hint="eastAsia"/>
        </w:rPr>
        <w:t>和提供的经验</w:t>
      </w:r>
      <w:r w:rsidR="00F0369B" w:rsidRPr="00F17033">
        <w:rPr>
          <w:rFonts w:ascii="宋体" w:eastAsia="宋体" w:hAnsi="宋体" w:hint="eastAsia"/>
        </w:rPr>
        <w:t>p</w:t>
      </w:r>
      <w:r w:rsidR="00F0369B" w:rsidRPr="00F17033">
        <w:rPr>
          <w:rFonts w:ascii="宋体" w:eastAsia="宋体" w:hAnsi="宋体"/>
        </w:rPr>
        <w:t>rovide_xp</w:t>
      </w:r>
      <w:r w:rsidRPr="00F17033">
        <w:rPr>
          <w:rFonts w:ascii="宋体" w:eastAsia="宋体" w:hAnsi="宋体" w:hint="eastAsia"/>
        </w:rPr>
        <w:t>两个属性。</w:t>
      </w:r>
      <w:r w:rsidR="00061AE9" w:rsidRPr="00F17033">
        <w:rPr>
          <w:rFonts w:ascii="宋体" w:eastAsia="宋体" w:hAnsi="宋体" w:hint="eastAsia"/>
        </w:rPr>
        <w:t>有三个类继承了Monster类：Frog蛙类怪物、Turtle龟类怪物和Dragon龙类怪物。</w:t>
      </w:r>
      <w:r w:rsidR="00ED19AF" w:rsidRPr="00F17033">
        <w:rPr>
          <w:rFonts w:ascii="宋体" w:eastAsia="宋体" w:hAnsi="宋体" w:hint="eastAsia"/>
        </w:rPr>
        <w:t>而这三个类又分别有三个实现类，分别表示简单类怪物、中等怪物和困难怪物。</w:t>
      </w:r>
    </w:p>
    <w:p w14:paraId="3F4E715E" w14:textId="3F5FFFAF" w:rsidR="00E21253" w:rsidRPr="00F17033" w:rsidRDefault="00E21253" w:rsidP="00CD0200">
      <w:pPr>
        <w:spacing w:line="360" w:lineRule="auto"/>
        <w:ind w:firstLineChars="200" w:firstLine="420"/>
        <w:rPr>
          <w:rFonts w:ascii="宋体" w:eastAsia="宋体" w:hAnsi="宋体"/>
        </w:rPr>
      </w:pPr>
    </w:p>
    <w:p w14:paraId="60E0C2ED" w14:textId="1AFFDFB7" w:rsidR="00E21253" w:rsidRPr="00F17033" w:rsidRDefault="00205662" w:rsidP="00205662">
      <w:pPr>
        <w:spacing w:line="360" w:lineRule="auto"/>
        <w:ind w:firstLineChars="200" w:firstLine="420"/>
        <w:rPr>
          <w:rFonts w:ascii="宋体" w:eastAsia="宋体" w:hAnsi="宋体"/>
        </w:rPr>
      </w:pPr>
      <w:r w:rsidRPr="00F17033">
        <w:rPr>
          <w:rFonts w:ascii="宋体" w:eastAsia="宋体" w:hAnsi="宋体"/>
          <w:noProof/>
        </w:rPr>
        <w:lastRenderedPageBreak/>
        <w:drawing>
          <wp:inline distT="0" distB="0" distL="0" distR="0" wp14:anchorId="78731DEE" wp14:editId="0DCEAA5E">
            <wp:extent cx="5412699" cy="43126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0210" cy="4350549"/>
                    </a:xfrm>
                    <a:prstGeom prst="rect">
                      <a:avLst/>
                    </a:prstGeom>
                    <a:noFill/>
                    <a:ln>
                      <a:noFill/>
                    </a:ln>
                  </pic:spPr>
                </pic:pic>
              </a:graphicData>
            </a:graphic>
          </wp:inline>
        </w:drawing>
      </w:r>
    </w:p>
    <w:p w14:paraId="67F51BD7" w14:textId="68BB0DF9" w:rsidR="00E21253" w:rsidRPr="00F17033" w:rsidRDefault="00205662" w:rsidP="00205662">
      <w:pPr>
        <w:spacing w:line="360" w:lineRule="auto"/>
        <w:ind w:firstLineChars="200" w:firstLine="420"/>
        <w:jc w:val="center"/>
        <w:rPr>
          <w:rFonts w:ascii="宋体" w:eastAsia="宋体" w:hAnsi="宋体"/>
        </w:rPr>
      </w:pPr>
      <w:r w:rsidRPr="00F17033">
        <w:rPr>
          <w:rFonts w:ascii="宋体" w:eastAsia="宋体" w:hAnsi="宋体" w:hint="eastAsia"/>
        </w:rPr>
        <w:t>图</w:t>
      </w:r>
      <w:r w:rsidR="002C34D8">
        <w:rPr>
          <w:rFonts w:ascii="宋体" w:eastAsia="宋体" w:hAnsi="宋体" w:hint="eastAsia"/>
        </w:rPr>
        <w:t>3</w:t>
      </w:r>
      <w:r w:rsidR="002C34D8">
        <w:rPr>
          <w:rFonts w:ascii="宋体" w:eastAsia="宋体" w:hAnsi="宋体"/>
        </w:rPr>
        <w:t>-</w:t>
      </w:r>
      <w:r w:rsidRPr="00F17033">
        <w:rPr>
          <w:rFonts w:ascii="宋体" w:eastAsia="宋体" w:hAnsi="宋体"/>
        </w:rPr>
        <w:t xml:space="preserve">2 </w:t>
      </w:r>
      <w:r w:rsidRPr="00F17033">
        <w:rPr>
          <w:rFonts w:ascii="宋体" w:eastAsia="宋体" w:hAnsi="宋体" w:hint="eastAsia"/>
        </w:rPr>
        <w:t>怪物设计类图</w:t>
      </w:r>
    </w:p>
    <w:p w14:paraId="653309FE" w14:textId="7C567AAB" w:rsidR="00161928" w:rsidRPr="00F17033" w:rsidRDefault="00161928" w:rsidP="00161928">
      <w:pPr>
        <w:pStyle w:val="2"/>
        <w:rPr>
          <w:rFonts w:ascii="宋体" w:eastAsia="宋体" w:hAnsi="宋体"/>
          <w:sz w:val="24"/>
        </w:rPr>
      </w:pPr>
      <w:r w:rsidRPr="00F17033">
        <w:rPr>
          <w:rFonts w:ascii="宋体" w:eastAsia="宋体" w:hAnsi="宋体" w:hint="eastAsia"/>
          <w:sz w:val="24"/>
        </w:rPr>
        <w:t>3</w:t>
      </w:r>
      <w:r w:rsidRPr="00F17033">
        <w:rPr>
          <w:rFonts w:ascii="宋体" w:eastAsia="宋体" w:hAnsi="宋体"/>
          <w:sz w:val="24"/>
        </w:rPr>
        <w:t>.3</w:t>
      </w:r>
      <w:r w:rsidR="00D0102E" w:rsidRPr="00F17033">
        <w:rPr>
          <w:rFonts w:ascii="宋体" w:eastAsia="宋体" w:hAnsi="宋体" w:hint="eastAsia"/>
          <w:sz w:val="24"/>
        </w:rPr>
        <w:t>武器</w:t>
      </w:r>
      <w:r w:rsidR="00A84692" w:rsidRPr="00F17033">
        <w:rPr>
          <w:rFonts w:ascii="宋体" w:eastAsia="宋体" w:hAnsi="宋体" w:hint="eastAsia"/>
          <w:sz w:val="24"/>
        </w:rPr>
        <w:t>设计</w:t>
      </w:r>
    </w:p>
    <w:p w14:paraId="75C1DA64" w14:textId="13FDC955" w:rsidR="00A84692" w:rsidRPr="00F17033" w:rsidRDefault="00662DE6" w:rsidP="009459AD">
      <w:pPr>
        <w:spacing w:line="360" w:lineRule="auto"/>
        <w:ind w:firstLineChars="200" w:firstLine="420"/>
        <w:rPr>
          <w:rFonts w:ascii="宋体" w:eastAsia="宋体" w:hAnsi="宋体"/>
        </w:rPr>
      </w:pPr>
      <w:r w:rsidRPr="00F17033">
        <w:rPr>
          <w:rFonts w:ascii="宋体" w:eastAsia="宋体" w:hAnsi="宋体" w:hint="eastAsia"/>
        </w:rPr>
        <w:t>Player对象维持一个装备列表和技能列表，为了以统一的</w:t>
      </w:r>
      <w:r w:rsidR="009459AD" w:rsidRPr="00F17033">
        <w:rPr>
          <w:rFonts w:ascii="宋体" w:eastAsia="宋体" w:hAnsi="宋体" w:hint="eastAsia"/>
        </w:rPr>
        <w:t>方式</w:t>
      </w:r>
      <w:r w:rsidRPr="00F17033">
        <w:rPr>
          <w:rFonts w:ascii="宋体" w:eastAsia="宋体" w:hAnsi="宋体" w:hint="eastAsia"/>
        </w:rPr>
        <w:t>遍历</w:t>
      </w:r>
      <w:r w:rsidR="009459AD" w:rsidRPr="00F17033">
        <w:rPr>
          <w:rFonts w:ascii="宋体" w:eastAsia="宋体" w:hAnsi="宋体" w:hint="eastAsia"/>
        </w:rPr>
        <w:t>而不用暴露它们的内部表示</w:t>
      </w:r>
      <w:r w:rsidRPr="00F17033">
        <w:rPr>
          <w:rFonts w:ascii="宋体" w:eastAsia="宋体" w:hAnsi="宋体" w:hint="eastAsia"/>
        </w:rPr>
        <w:t>，决定采用迭代器模式。</w:t>
      </w:r>
    </w:p>
    <w:p w14:paraId="0CED1A85" w14:textId="13F5A404" w:rsidR="00662DE6" w:rsidRPr="00F17033" w:rsidRDefault="009459AD" w:rsidP="009459AD">
      <w:pPr>
        <w:spacing w:line="360" w:lineRule="auto"/>
        <w:ind w:firstLineChars="200" w:firstLine="420"/>
        <w:rPr>
          <w:rFonts w:ascii="宋体" w:eastAsia="宋体" w:hAnsi="宋体"/>
        </w:rPr>
      </w:pPr>
      <w:r w:rsidRPr="00F17033">
        <w:rPr>
          <w:rFonts w:ascii="宋体" w:eastAsia="宋体" w:hAnsi="宋体" w:hint="eastAsia"/>
        </w:rPr>
        <w:t>针对2</w:t>
      </w:r>
      <w:r w:rsidRPr="00F17033">
        <w:rPr>
          <w:rFonts w:ascii="宋体" w:eastAsia="宋体" w:hAnsi="宋体"/>
        </w:rPr>
        <w:t>.2</w:t>
      </w:r>
      <w:r w:rsidRPr="00F17033">
        <w:rPr>
          <w:rFonts w:ascii="宋体" w:eastAsia="宋体" w:hAnsi="宋体" w:hint="eastAsia"/>
        </w:rPr>
        <w:t>节提出的不同的武器会触发不同的效果这一需求，决定采用策略模式，人物的攻击算法由具体的武器决定，可以</w:t>
      </w:r>
      <w:r w:rsidR="00DB5D7E" w:rsidRPr="00F17033">
        <w:rPr>
          <w:rFonts w:ascii="宋体" w:eastAsia="宋体" w:hAnsi="宋体" w:hint="eastAsia"/>
        </w:rPr>
        <w:t>灵活</w:t>
      </w:r>
      <w:r w:rsidRPr="00F17033">
        <w:rPr>
          <w:rFonts w:ascii="宋体" w:eastAsia="宋体" w:hAnsi="宋体" w:hint="eastAsia"/>
        </w:rPr>
        <w:t>替换。</w:t>
      </w:r>
    </w:p>
    <w:p w14:paraId="51A1EC3E" w14:textId="00B2EC6C" w:rsidR="005A5895" w:rsidRPr="00F17033" w:rsidRDefault="004A61D2" w:rsidP="009459AD">
      <w:pPr>
        <w:spacing w:line="360" w:lineRule="auto"/>
        <w:ind w:firstLineChars="200" w:firstLine="420"/>
        <w:rPr>
          <w:rFonts w:ascii="宋体" w:eastAsia="宋体" w:hAnsi="宋体"/>
        </w:rPr>
      </w:pPr>
      <w:r w:rsidRPr="00F17033">
        <w:rPr>
          <w:rFonts w:ascii="宋体" w:eastAsia="宋体" w:hAnsi="宋体" w:hint="eastAsia"/>
        </w:rPr>
        <w:t>装备设计如图3</w:t>
      </w:r>
      <w:r w:rsidR="002C34D8">
        <w:rPr>
          <w:rFonts w:ascii="宋体" w:eastAsia="宋体" w:hAnsi="宋体"/>
        </w:rPr>
        <w:t>-3</w:t>
      </w:r>
      <w:r w:rsidRPr="00F17033">
        <w:rPr>
          <w:rFonts w:ascii="宋体" w:eastAsia="宋体" w:hAnsi="宋体" w:hint="eastAsia"/>
        </w:rPr>
        <w:t>所示，Weapon作为抽象策略类，声明了一个抽象方法attack</w:t>
      </w:r>
      <w:r w:rsidRPr="00F17033">
        <w:rPr>
          <w:rFonts w:ascii="宋体" w:eastAsia="宋体" w:hAnsi="宋体"/>
        </w:rPr>
        <w:t>Some</w:t>
      </w:r>
      <w:r w:rsidRPr="00F17033">
        <w:rPr>
          <w:rFonts w:ascii="宋体" w:eastAsia="宋体" w:hAnsi="宋体" w:hint="eastAsia"/>
        </w:rPr>
        <w:t>one</w:t>
      </w:r>
      <w:r w:rsidRPr="00F17033">
        <w:rPr>
          <w:rFonts w:ascii="宋体" w:eastAsia="宋体" w:hAnsi="宋体"/>
        </w:rPr>
        <w:t>()</w:t>
      </w:r>
      <w:r w:rsidRPr="00F17033">
        <w:rPr>
          <w:rFonts w:ascii="宋体" w:eastAsia="宋体" w:hAnsi="宋体" w:hint="eastAsia"/>
        </w:rPr>
        <w:t>，有三个具体实现类：</w:t>
      </w:r>
      <w:r w:rsidRPr="00F17033">
        <w:rPr>
          <w:rFonts w:ascii="宋体" w:eastAsia="宋体" w:hAnsi="宋体"/>
        </w:rPr>
        <w:t>Bloodthirster</w:t>
      </w:r>
      <w:r w:rsidRPr="00F17033">
        <w:rPr>
          <w:rFonts w:ascii="宋体" w:eastAsia="宋体" w:hAnsi="宋体" w:hint="eastAsia"/>
        </w:rPr>
        <w:t>、</w:t>
      </w:r>
      <w:r w:rsidRPr="00F17033">
        <w:rPr>
          <w:rFonts w:ascii="宋体" w:eastAsia="宋体" w:hAnsi="宋体"/>
        </w:rPr>
        <w:t>InfinityEdge</w:t>
      </w:r>
      <w:r w:rsidRPr="00F17033">
        <w:rPr>
          <w:rFonts w:ascii="宋体" w:eastAsia="宋体" w:hAnsi="宋体" w:hint="eastAsia"/>
        </w:rPr>
        <w:t>、</w:t>
      </w:r>
      <w:r w:rsidRPr="00F17033">
        <w:rPr>
          <w:rFonts w:ascii="宋体" w:eastAsia="宋体" w:hAnsi="宋体"/>
        </w:rPr>
        <w:t>NullWeapon</w:t>
      </w:r>
      <w:r w:rsidR="004667A5" w:rsidRPr="00F17033">
        <w:rPr>
          <w:rFonts w:ascii="宋体" w:eastAsia="宋体" w:hAnsi="宋体" w:hint="eastAsia"/>
        </w:rPr>
        <w:t>。</w:t>
      </w:r>
      <w:r w:rsidR="00091493" w:rsidRPr="00F17033">
        <w:rPr>
          <w:rFonts w:ascii="宋体" w:eastAsia="宋体" w:hAnsi="宋体" w:hint="eastAsia"/>
        </w:rPr>
        <w:t>游戏系统可以根据不同的武器选择不同的攻击行为。</w:t>
      </w:r>
      <w:r w:rsidR="00F83B76" w:rsidRPr="00F17033">
        <w:rPr>
          <w:rFonts w:ascii="宋体" w:eastAsia="宋体" w:hAnsi="宋体" w:hint="eastAsia"/>
        </w:rPr>
        <w:t>如果</w:t>
      </w:r>
      <w:r w:rsidR="00A263AC" w:rsidRPr="00F17033">
        <w:rPr>
          <w:rFonts w:ascii="宋体" w:eastAsia="宋体" w:hAnsi="宋体" w:hint="eastAsia"/>
        </w:rPr>
        <w:t>以</w:t>
      </w:r>
      <w:r w:rsidR="00BD5A09" w:rsidRPr="00F17033">
        <w:rPr>
          <w:rFonts w:ascii="宋体" w:eastAsia="宋体" w:hAnsi="宋体" w:hint="eastAsia"/>
        </w:rPr>
        <w:t>后需要添加新的装备，无需修改原有代码，只需要添加相关实现类即可。</w:t>
      </w:r>
    </w:p>
    <w:p w14:paraId="02C9A4BD" w14:textId="4EAC7FEB" w:rsidR="00E72EF5" w:rsidRPr="00F17033" w:rsidRDefault="00E72EF5" w:rsidP="009459AD">
      <w:pPr>
        <w:spacing w:line="360" w:lineRule="auto"/>
        <w:ind w:firstLineChars="200" w:firstLine="420"/>
        <w:rPr>
          <w:rFonts w:ascii="宋体" w:eastAsia="宋体" w:hAnsi="宋体"/>
        </w:rPr>
      </w:pPr>
      <w:r w:rsidRPr="00F17033">
        <w:rPr>
          <w:rFonts w:ascii="宋体" w:eastAsia="宋体" w:hAnsi="宋体" w:hint="eastAsia"/>
        </w:rPr>
        <w:t>此外，系统有一个装备迭代器实现类，这样可以在不暴露内部结构的情况下通过迭代器遍历装备。</w:t>
      </w:r>
    </w:p>
    <w:p w14:paraId="44CC6CF2" w14:textId="717C5794" w:rsidR="005A5895" w:rsidRPr="00F17033" w:rsidRDefault="005A5895" w:rsidP="009459AD">
      <w:pPr>
        <w:spacing w:line="360" w:lineRule="auto"/>
        <w:ind w:firstLineChars="200" w:firstLine="420"/>
        <w:rPr>
          <w:rFonts w:ascii="宋体" w:eastAsia="宋体" w:hAnsi="宋体"/>
        </w:rPr>
      </w:pPr>
    </w:p>
    <w:p w14:paraId="4A38B689" w14:textId="3FEED4D5" w:rsidR="005A5895" w:rsidRPr="00F17033" w:rsidRDefault="004A61D2" w:rsidP="009459AD">
      <w:pPr>
        <w:spacing w:line="360" w:lineRule="auto"/>
        <w:ind w:firstLineChars="200" w:firstLine="420"/>
        <w:rPr>
          <w:rFonts w:ascii="宋体" w:eastAsia="宋体" w:hAnsi="宋体"/>
        </w:rPr>
      </w:pPr>
      <w:r w:rsidRPr="00F17033">
        <w:rPr>
          <w:rFonts w:ascii="宋体" w:eastAsia="宋体" w:hAnsi="宋体"/>
          <w:noProof/>
        </w:rPr>
        <w:lastRenderedPageBreak/>
        <w:drawing>
          <wp:inline distT="0" distB="0" distL="0" distR="0" wp14:anchorId="16BCCBE9" wp14:editId="13A8D772">
            <wp:extent cx="4894513" cy="2989978"/>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656" cy="2996785"/>
                    </a:xfrm>
                    <a:prstGeom prst="rect">
                      <a:avLst/>
                    </a:prstGeom>
                    <a:noFill/>
                    <a:ln>
                      <a:noFill/>
                    </a:ln>
                  </pic:spPr>
                </pic:pic>
              </a:graphicData>
            </a:graphic>
          </wp:inline>
        </w:drawing>
      </w:r>
    </w:p>
    <w:p w14:paraId="4867B909" w14:textId="7A5BEEB8" w:rsidR="004A61D2" w:rsidRPr="00F17033" w:rsidRDefault="004A61D2" w:rsidP="004A61D2">
      <w:pPr>
        <w:spacing w:line="360" w:lineRule="auto"/>
        <w:ind w:firstLineChars="200" w:firstLine="420"/>
        <w:jc w:val="center"/>
        <w:rPr>
          <w:rFonts w:ascii="宋体" w:eastAsia="宋体" w:hAnsi="宋体"/>
        </w:rPr>
      </w:pPr>
      <w:r w:rsidRPr="00F17033">
        <w:rPr>
          <w:rFonts w:ascii="宋体" w:eastAsia="宋体" w:hAnsi="宋体" w:hint="eastAsia"/>
        </w:rPr>
        <w:t>图3</w:t>
      </w:r>
      <w:r w:rsidR="002C34D8">
        <w:rPr>
          <w:rFonts w:ascii="宋体" w:eastAsia="宋体" w:hAnsi="宋体"/>
        </w:rPr>
        <w:t>-3</w:t>
      </w:r>
      <w:r w:rsidRPr="00F17033">
        <w:rPr>
          <w:rFonts w:ascii="宋体" w:eastAsia="宋体" w:hAnsi="宋体"/>
        </w:rPr>
        <w:t xml:space="preserve"> </w:t>
      </w:r>
      <w:r w:rsidRPr="00F17033">
        <w:rPr>
          <w:rFonts w:ascii="宋体" w:eastAsia="宋体" w:hAnsi="宋体" w:hint="eastAsia"/>
        </w:rPr>
        <w:t>装备设计</w:t>
      </w:r>
      <w:r w:rsidR="00B77D39" w:rsidRPr="00F17033">
        <w:rPr>
          <w:rFonts w:ascii="宋体" w:eastAsia="宋体" w:hAnsi="宋体" w:hint="eastAsia"/>
        </w:rPr>
        <w:t>类图</w:t>
      </w:r>
    </w:p>
    <w:p w14:paraId="5629DE3F" w14:textId="640CFB5C" w:rsidR="00130126" w:rsidRPr="00F17033" w:rsidRDefault="00130126" w:rsidP="00130126">
      <w:pPr>
        <w:pStyle w:val="2"/>
        <w:rPr>
          <w:rFonts w:ascii="宋体" w:eastAsia="宋体" w:hAnsi="宋体"/>
          <w:sz w:val="24"/>
        </w:rPr>
      </w:pPr>
      <w:r w:rsidRPr="00F17033">
        <w:rPr>
          <w:rFonts w:ascii="宋体" w:eastAsia="宋体" w:hAnsi="宋体" w:hint="eastAsia"/>
          <w:sz w:val="24"/>
        </w:rPr>
        <w:t>3</w:t>
      </w:r>
      <w:r w:rsidRPr="00F17033">
        <w:rPr>
          <w:rFonts w:ascii="宋体" w:eastAsia="宋体" w:hAnsi="宋体"/>
          <w:sz w:val="24"/>
        </w:rPr>
        <w:t>.4</w:t>
      </w:r>
      <w:r w:rsidRPr="00F17033">
        <w:rPr>
          <w:rFonts w:ascii="宋体" w:eastAsia="宋体" w:hAnsi="宋体" w:hint="eastAsia"/>
          <w:sz w:val="24"/>
        </w:rPr>
        <w:t>技能设计</w:t>
      </w:r>
    </w:p>
    <w:p w14:paraId="6113E9C9" w14:textId="360806F4" w:rsidR="00802941" w:rsidRPr="00F17033" w:rsidRDefault="00E72A9D" w:rsidP="008C3AF0">
      <w:pPr>
        <w:spacing w:line="360" w:lineRule="auto"/>
        <w:ind w:firstLineChars="200" w:firstLine="420"/>
        <w:rPr>
          <w:rFonts w:ascii="宋体" w:eastAsia="宋体" w:hAnsi="宋体"/>
        </w:rPr>
      </w:pPr>
      <w:r w:rsidRPr="00F17033">
        <w:rPr>
          <w:rFonts w:ascii="宋体" w:eastAsia="宋体" w:hAnsi="宋体" w:hint="eastAsia"/>
        </w:rPr>
        <w:t>针对2</w:t>
      </w:r>
      <w:r w:rsidRPr="00F17033">
        <w:rPr>
          <w:rFonts w:ascii="宋体" w:eastAsia="宋体" w:hAnsi="宋体"/>
        </w:rPr>
        <w:t>.3</w:t>
      </w:r>
      <w:r w:rsidRPr="00F17033">
        <w:rPr>
          <w:rFonts w:ascii="宋体" w:eastAsia="宋体" w:hAnsi="宋体" w:hint="eastAsia"/>
        </w:rPr>
        <w:t>节提出的游戏技能应当提供统一的方式管理</w:t>
      </w:r>
      <w:r w:rsidR="009A7065" w:rsidRPr="00F17033">
        <w:rPr>
          <w:rFonts w:ascii="宋体" w:eastAsia="宋体" w:hAnsi="宋体" w:hint="eastAsia"/>
        </w:rPr>
        <w:t>这一需求，决定使用模板方法模式，由模板方法定义技能释放的一般步骤，而技能动作则由具体的子类方法决定</w:t>
      </w:r>
      <w:r w:rsidR="00B217D5" w:rsidRPr="00F17033">
        <w:rPr>
          <w:rFonts w:ascii="宋体" w:eastAsia="宋体" w:hAnsi="宋体" w:hint="eastAsia"/>
        </w:rPr>
        <w:t>。</w:t>
      </w:r>
    </w:p>
    <w:p w14:paraId="3452F186" w14:textId="765CA420" w:rsidR="00B77D39" w:rsidRPr="00F17033" w:rsidRDefault="00B77D39" w:rsidP="008C3AF0">
      <w:pPr>
        <w:spacing w:line="360" w:lineRule="auto"/>
        <w:ind w:firstLineChars="200" w:firstLine="420"/>
        <w:rPr>
          <w:rFonts w:ascii="宋体" w:eastAsia="宋体" w:hAnsi="宋体"/>
        </w:rPr>
      </w:pPr>
      <w:r w:rsidRPr="00F17033">
        <w:rPr>
          <w:rFonts w:ascii="宋体" w:eastAsia="宋体" w:hAnsi="宋体" w:hint="eastAsia"/>
        </w:rPr>
        <w:t>技能设计如图</w:t>
      </w:r>
      <w:r w:rsidR="002C34D8">
        <w:rPr>
          <w:rFonts w:ascii="宋体" w:eastAsia="宋体" w:hAnsi="宋体" w:hint="eastAsia"/>
        </w:rPr>
        <w:t>3</w:t>
      </w:r>
      <w:r w:rsidR="002C34D8">
        <w:rPr>
          <w:rFonts w:ascii="宋体" w:eastAsia="宋体" w:hAnsi="宋体"/>
        </w:rPr>
        <w:t>-</w:t>
      </w:r>
      <w:r w:rsidRPr="00F17033">
        <w:rPr>
          <w:rFonts w:ascii="宋体" w:eastAsia="宋体" w:hAnsi="宋体" w:hint="eastAsia"/>
        </w:rPr>
        <w:t>4所示，</w:t>
      </w:r>
      <w:r w:rsidR="008E066B" w:rsidRPr="00F17033">
        <w:rPr>
          <w:rFonts w:ascii="宋体" w:eastAsia="宋体" w:hAnsi="宋体" w:hint="eastAsia"/>
        </w:rPr>
        <w:t>Skill作为抽象类，定义了模板方法use</w:t>
      </w:r>
      <w:r w:rsidR="008E066B" w:rsidRPr="00F17033">
        <w:rPr>
          <w:rFonts w:ascii="宋体" w:eastAsia="宋体" w:hAnsi="宋体"/>
        </w:rPr>
        <w:t>Skill()</w:t>
      </w:r>
      <w:r w:rsidR="008E066B" w:rsidRPr="00F17033">
        <w:rPr>
          <w:rFonts w:ascii="宋体" w:eastAsia="宋体" w:hAnsi="宋体" w:hint="eastAsia"/>
        </w:rPr>
        <w:t>，其中调用了skill</w:t>
      </w:r>
      <w:r w:rsidR="008E066B" w:rsidRPr="00F17033">
        <w:rPr>
          <w:rFonts w:ascii="宋体" w:eastAsia="宋体" w:hAnsi="宋体"/>
        </w:rPr>
        <w:t>Function()</w:t>
      </w:r>
      <w:r w:rsidR="008E066B" w:rsidRPr="00F17033">
        <w:rPr>
          <w:rFonts w:ascii="宋体" w:eastAsia="宋体" w:hAnsi="宋体" w:hint="eastAsia"/>
        </w:rPr>
        <w:t>方法</w:t>
      </w:r>
      <w:r w:rsidR="008051D0" w:rsidRPr="00F17033">
        <w:rPr>
          <w:rFonts w:ascii="宋体" w:eastAsia="宋体" w:hAnsi="宋体" w:hint="eastAsia"/>
        </w:rPr>
        <w:t>。</w:t>
      </w:r>
      <w:r w:rsidR="005E5A1F" w:rsidRPr="00F17033">
        <w:rPr>
          <w:rFonts w:ascii="宋体" w:eastAsia="宋体" w:hAnsi="宋体" w:hint="eastAsia"/>
        </w:rPr>
        <w:t>Skill类有</w:t>
      </w:r>
      <w:r w:rsidR="00A72F2B" w:rsidRPr="00F17033">
        <w:rPr>
          <w:rFonts w:ascii="宋体" w:eastAsia="宋体" w:hAnsi="宋体"/>
        </w:rPr>
        <w:t>6</w:t>
      </w:r>
      <w:r w:rsidR="005E5A1F" w:rsidRPr="00F17033">
        <w:rPr>
          <w:rFonts w:ascii="宋体" w:eastAsia="宋体" w:hAnsi="宋体" w:hint="eastAsia"/>
        </w:rPr>
        <w:t>个具体实现子类：</w:t>
      </w:r>
      <w:r w:rsidR="005E5A1F" w:rsidRPr="00F17033">
        <w:rPr>
          <w:rFonts w:ascii="宋体" w:eastAsia="宋体" w:hAnsi="宋体"/>
        </w:rPr>
        <w:t>NullSkill</w:t>
      </w:r>
      <w:r w:rsidR="005E5A1F" w:rsidRPr="00F17033">
        <w:rPr>
          <w:rFonts w:ascii="宋体" w:eastAsia="宋体" w:hAnsi="宋体" w:hint="eastAsia"/>
        </w:rPr>
        <w:t>、</w:t>
      </w:r>
      <w:r w:rsidR="005E5A1F" w:rsidRPr="00F17033">
        <w:rPr>
          <w:rFonts w:ascii="宋体" w:eastAsia="宋体" w:hAnsi="宋体"/>
        </w:rPr>
        <w:t>Stlb</w:t>
      </w:r>
      <w:r w:rsidR="005E5A1F" w:rsidRPr="00F17033">
        <w:rPr>
          <w:rFonts w:ascii="宋体" w:eastAsia="宋体" w:hAnsi="宋体" w:hint="eastAsia"/>
        </w:rPr>
        <w:t>、</w:t>
      </w:r>
      <w:r w:rsidR="005E5A1F" w:rsidRPr="00F17033">
        <w:rPr>
          <w:rFonts w:ascii="宋体" w:eastAsia="宋体" w:hAnsi="宋体"/>
        </w:rPr>
        <w:t>Wtlkh</w:t>
      </w:r>
      <w:r w:rsidR="005E5A1F" w:rsidRPr="00F17033">
        <w:rPr>
          <w:rFonts w:ascii="宋体" w:eastAsia="宋体" w:hAnsi="宋体" w:hint="eastAsia"/>
        </w:rPr>
        <w:t>、</w:t>
      </w:r>
      <w:r w:rsidR="005E5A1F" w:rsidRPr="00F17033">
        <w:rPr>
          <w:rFonts w:ascii="宋体" w:eastAsia="宋体" w:hAnsi="宋体"/>
        </w:rPr>
        <w:t>Zkjl</w:t>
      </w:r>
      <w:r w:rsidR="005E5A1F" w:rsidRPr="00F17033">
        <w:rPr>
          <w:rFonts w:ascii="宋体" w:eastAsia="宋体" w:hAnsi="宋体" w:hint="eastAsia"/>
        </w:rPr>
        <w:t>、</w:t>
      </w:r>
      <w:r w:rsidR="005E5A1F" w:rsidRPr="00F17033">
        <w:rPr>
          <w:rFonts w:ascii="宋体" w:eastAsia="宋体" w:hAnsi="宋体"/>
        </w:rPr>
        <w:t>Ztmhw</w:t>
      </w:r>
      <w:r w:rsidR="00A26615" w:rsidRPr="00F17033">
        <w:rPr>
          <w:rFonts w:ascii="宋体" w:eastAsia="宋体" w:hAnsi="宋体" w:hint="eastAsia"/>
        </w:rPr>
        <w:t>和L</w:t>
      </w:r>
      <w:r w:rsidR="00A26615" w:rsidRPr="00F17033">
        <w:rPr>
          <w:rFonts w:ascii="宋体" w:eastAsia="宋体" w:hAnsi="宋体"/>
        </w:rPr>
        <w:t>tmp</w:t>
      </w:r>
      <w:r w:rsidR="00C55CAE" w:rsidRPr="00F17033">
        <w:rPr>
          <w:rFonts w:ascii="宋体" w:eastAsia="宋体" w:hAnsi="宋体" w:hint="eastAsia"/>
        </w:rPr>
        <w:t>，它们都实现了skill</w:t>
      </w:r>
      <w:r w:rsidR="00C55CAE" w:rsidRPr="00F17033">
        <w:rPr>
          <w:rFonts w:ascii="宋体" w:eastAsia="宋体" w:hAnsi="宋体"/>
        </w:rPr>
        <w:t>Function</w:t>
      </w:r>
      <w:r w:rsidR="00C55CAE" w:rsidRPr="00F17033">
        <w:rPr>
          <w:rFonts w:ascii="宋体" w:eastAsia="宋体" w:hAnsi="宋体" w:hint="eastAsia"/>
        </w:rPr>
        <w:t>方法。</w:t>
      </w:r>
    </w:p>
    <w:p w14:paraId="456E13C1" w14:textId="5C610A01" w:rsidR="007F19EC" w:rsidRPr="00F17033" w:rsidRDefault="00A26615" w:rsidP="008C3AF0">
      <w:pPr>
        <w:spacing w:line="360" w:lineRule="auto"/>
        <w:ind w:firstLineChars="200" w:firstLine="420"/>
        <w:rPr>
          <w:rFonts w:ascii="宋体" w:eastAsia="宋体" w:hAnsi="宋体"/>
        </w:rPr>
      </w:pPr>
      <w:r w:rsidRPr="00F17033">
        <w:rPr>
          <w:rFonts w:ascii="宋体" w:eastAsia="宋体" w:hAnsi="宋体"/>
          <w:noProof/>
        </w:rPr>
        <w:drawing>
          <wp:inline distT="0" distB="0" distL="0" distR="0" wp14:anchorId="64FB9256" wp14:editId="34C7FC2D">
            <wp:extent cx="4755114" cy="294088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8859" cy="2967944"/>
                    </a:xfrm>
                    <a:prstGeom prst="rect">
                      <a:avLst/>
                    </a:prstGeom>
                    <a:noFill/>
                    <a:ln>
                      <a:noFill/>
                    </a:ln>
                  </pic:spPr>
                </pic:pic>
              </a:graphicData>
            </a:graphic>
          </wp:inline>
        </w:drawing>
      </w:r>
    </w:p>
    <w:p w14:paraId="3143DBCF" w14:textId="4206B740" w:rsidR="00B77D39" w:rsidRPr="00F17033" w:rsidRDefault="00B77D39" w:rsidP="008E066B">
      <w:pPr>
        <w:spacing w:line="360" w:lineRule="auto"/>
        <w:ind w:firstLineChars="200" w:firstLine="420"/>
        <w:jc w:val="center"/>
        <w:rPr>
          <w:rFonts w:ascii="宋体" w:eastAsia="宋体" w:hAnsi="宋体"/>
        </w:rPr>
      </w:pPr>
      <w:r w:rsidRPr="00F17033">
        <w:rPr>
          <w:rFonts w:ascii="宋体" w:eastAsia="宋体" w:hAnsi="宋体" w:hint="eastAsia"/>
        </w:rPr>
        <w:t>图</w:t>
      </w:r>
      <w:r w:rsidR="002C34D8">
        <w:rPr>
          <w:rFonts w:ascii="宋体" w:eastAsia="宋体" w:hAnsi="宋体" w:hint="eastAsia"/>
        </w:rPr>
        <w:t>3</w:t>
      </w:r>
      <w:r w:rsidR="002C34D8">
        <w:rPr>
          <w:rFonts w:ascii="宋体" w:eastAsia="宋体" w:hAnsi="宋体"/>
        </w:rPr>
        <w:t>-</w:t>
      </w:r>
      <w:r w:rsidRPr="00F17033">
        <w:rPr>
          <w:rFonts w:ascii="宋体" w:eastAsia="宋体" w:hAnsi="宋体" w:hint="eastAsia"/>
        </w:rPr>
        <w:t>4</w:t>
      </w:r>
      <w:r w:rsidRPr="00F17033">
        <w:rPr>
          <w:rFonts w:ascii="宋体" w:eastAsia="宋体" w:hAnsi="宋体"/>
        </w:rPr>
        <w:t xml:space="preserve"> </w:t>
      </w:r>
      <w:r w:rsidR="008E066B" w:rsidRPr="00F17033">
        <w:rPr>
          <w:rFonts w:ascii="宋体" w:eastAsia="宋体" w:hAnsi="宋体" w:hint="eastAsia"/>
        </w:rPr>
        <w:t>技能设计类图</w:t>
      </w:r>
    </w:p>
    <w:p w14:paraId="761F525E" w14:textId="5CDD6420" w:rsidR="005C4123" w:rsidRPr="00F17033" w:rsidRDefault="005C4123" w:rsidP="005C4123">
      <w:pPr>
        <w:pStyle w:val="2"/>
        <w:rPr>
          <w:rFonts w:ascii="宋体" w:eastAsia="宋体" w:hAnsi="宋体"/>
          <w:sz w:val="24"/>
        </w:rPr>
      </w:pPr>
      <w:r w:rsidRPr="00F17033">
        <w:rPr>
          <w:rFonts w:ascii="宋体" w:eastAsia="宋体" w:hAnsi="宋体" w:hint="eastAsia"/>
          <w:sz w:val="24"/>
        </w:rPr>
        <w:lastRenderedPageBreak/>
        <w:t>3.5</w:t>
      </w:r>
      <w:r w:rsidR="00D15917" w:rsidRPr="00F17033">
        <w:rPr>
          <w:rFonts w:ascii="宋体" w:eastAsia="宋体" w:hAnsi="宋体" w:hint="eastAsia"/>
          <w:sz w:val="24"/>
        </w:rPr>
        <w:t>道具设计</w:t>
      </w:r>
    </w:p>
    <w:p w14:paraId="3456F678" w14:textId="1A6CB667" w:rsidR="00786D17" w:rsidRPr="00F17033" w:rsidRDefault="001253EA" w:rsidP="002C34D8">
      <w:pPr>
        <w:spacing w:line="360" w:lineRule="auto"/>
        <w:ind w:firstLineChars="200" w:firstLine="420"/>
        <w:rPr>
          <w:rFonts w:ascii="宋体" w:eastAsia="宋体" w:hAnsi="宋体"/>
        </w:rPr>
      </w:pPr>
      <w:r w:rsidRPr="00F17033">
        <w:rPr>
          <w:rFonts w:ascii="宋体" w:eastAsia="宋体" w:hAnsi="宋体" w:hint="eastAsia"/>
        </w:rPr>
        <w:t>道具设计较为简单，首先定义抽象类Potion，它有三个具体实现子类：Health</w:t>
      </w:r>
      <w:r w:rsidRPr="00F17033">
        <w:rPr>
          <w:rFonts w:ascii="宋体" w:eastAsia="宋体" w:hAnsi="宋体"/>
        </w:rPr>
        <w:t>Potion</w:t>
      </w:r>
      <w:r w:rsidRPr="00F17033">
        <w:rPr>
          <w:rFonts w:ascii="宋体" w:eastAsia="宋体" w:hAnsi="宋体" w:hint="eastAsia"/>
        </w:rPr>
        <w:t>，ManaPotion和NullPotion</w:t>
      </w:r>
      <w:r w:rsidR="00F65933" w:rsidRPr="00F17033">
        <w:rPr>
          <w:rFonts w:ascii="宋体" w:eastAsia="宋体" w:hAnsi="宋体" w:hint="eastAsia"/>
        </w:rPr>
        <w:t>。He</w:t>
      </w:r>
      <w:r w:rsidR="00F65933" w:rsidRPr="00F17033">
        <w:rPr>
          <w:rFonts w:ascii="宋体" w:eastAsia="宋体" w:hAnsi="宋体"/>
        </w:rPr>
        <w:t>althPotion</w:t>
      </w:r>
      <w:r w:rsidR="00F65933" w:rsidRPr="00F17033">
        <w:rPr>
          <w:rFonts w:ascii="宋体" w:eastAsia="宋体" w:hAnsi="宋体" w:hint="eastAsia"/>
        </w:rPr>
        <w:t>实现回复效果，ManaPotion实现使用技能效果，NullPotion则表示空物品。</w:t>
      </w:r>
      <w:r w:rsidR="00655691" w:rsidRPr="00F17033">
        <w:rPr>
          <w:rFonts w:ascii="宋体" w:eastAsia="宋体" w:hAnsi="宋体" w:hint="eastAsia"/>
        </w:rPr>
        <w:t>道具设计如图</w:t>
      </w:r>
      <w:r w:rsidR="002C34D8">
        <w:rPr>
          <w:rFonts w:ascii="宋体" w:eastAsia="宋体" w:hAnsi="宋体" w:hint="eastAsia"/>
        </w:rPr>
        <w:t>3</w:t>
      </w:r>
      <w:r w:rsidR="002C34D8">
        <w:rPr>
          <w:rFonts w:ascii="宋体" w:eastAsia="宋体" w:hAnsi="宋体"/>
        </w:rPr>
        <w:t>-</w:t>
      </w:r>
      <w:r w:rsidR="00655691" w:rsidRPr="00F17033">
        <w:rPr>
          <w:rFonts w:ascii="宋体" w:eastAsia="宋体" w:hAnsi="宋体" w:hint="eastAsia"/>
        </w:rPr>
        <w:t>5所示：</w:t>
      </w:r>
    </w:p>
    <w:p w14:paraId="76B9C03F" w14:textId="3D869E3C" w:rsidR="00567FFE" w:rsidRDefault="00187E01" w:rsidP="00786D17">
      <w:pPr>
        <w:rPr>
          <w:rFonts w:ascii="宋体" w:eastAsia="宋体" w:hAnsi="宋体"/>
        </w:rPr>
      </w:pPr>
      <w:r>
        <w:rPr>
          <w:noProof/>
        </w:rPr>
        <w:drawing>
          <wp:inline distT="0" distB="0" distL="0" distR="0" wp14:anchorId="516DAF1A" wp14:editId="54A1D1F7">
            <wp:extent cx="4807060" cy="17935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564" cy="1812002"/>
                    </a:xfrm>
                    <a:prstGeom prst="rect">
                      <a:avLst/>
                    </a:prstGeom>
                    <a:noFill/>
                    <a:ln>
                      <a:noFill/>
                    </a:ln>
                  </pic:spPr>
                </pic:pic>
              </a:graphicData>
            </a:graphic>
          </wp:inline>
        </w:drawing>
      </w:r>
    </w:p>
    <w:p w14:paraId="70713817" w14:textId="70769CF8" w:rsidR="00187E01" w:rsidRPr="00F17033" w:rsidRDefault="00187E01" w:rsidP="000C5715">
      <w:pPr>
        <w:jc w:val="center"/>
        <w:rPr>
          <w:rFonts w:ascii="宋体" w:eastAsia="宋体" w:hAnsi="宋体" w:hint="eastAsia"/>
        </w:rPr>
      </w:pPr>
      <w:r>
        <w:rPr>
          <w:rFonts w:ascii="宋体" w:eastAsia="宋体" w:hAnsi="宋体" w:hint="eastAsia"/>
        </w:rPr>
        <w:t>图</w:t>
      </w:r>
      <w:r w:rsidR="002C34D8">
        <w:rPr>
          <w:rFonts w:ascii="宋体" w:eastAsia="宋体" w:hAnsi="宋体" w:hint="eastAsia"/>
        </w:rPr>
        <w:t>3</w:t>
      </w:r>
      <w:r w:rsidR="002C34D8">
        <w:rPr>
          <w:rFonts w:ascii="宋体" w:eastAsia="宋体" w:hAnsi="宋体"/>
        </w:rPr>
        <w:t>-</w:t>
      </w:r>
      <w:r>
        <w:rPr>
          <w:rFonts w:ascii="宋体" w:eastAsia="宋体" w:hAnsi="宋体" w:hint="eastAsia"/>
        </w:rPr>
        <w:t>5</w:t>
      </w:r>
      <w:r>
        <w:rPr>
          <w:rFonts w:ascii="宋体" w:eastAsia="宋体" w:hAnsi="宋体"/>
        </w:rPr>
        <w:t xml:space="preserve"> </w:t>
      </w:r>
      <w:r>
        <w:rPr>
          <w:rFonts w:ascii="宋体" w:eastAsia="宋体" w:hAnsi="宋体" w:hint="eastAsia"/>
        </w:rPr>
        <w:t>道具设计类图</w:t>
      </w:r>
    </w:p>
    <w:p w14:paraId="2DB82E47" w14:textId="302A1EF3" w:rsidR="00D613BC" w:rsidRPr="00F17033" w:rsidRDefault="00D613BC" w:rsidP="00D613BC">
      <w:pPr>
        <w:pStyle w:val="2"/>
        <w:rPr>
          <w:rFonts w:ascii="宋体" w:eastAsia="宋体" w:hAnsi="宋体"/>
          <w:sz w:val="24"/>
        </w:rPr>
      </w:pPr>
      <w:r w:rsidRPr="00F17033">
        <w:rPr>
          <w:rFonts w:ascii="宋体" w:eastAsia="宋体" w:hAnsi="宋体" w:hint="eastAsia"/>
          <w:sz w:val="24"/>
        </w:rPr>
        <w:t>3</w:t>
      </w:r>
      <w:r w:rsidRPr="00F17033">
        <w:rPr>
          <w:rFonts w:ascii="宋体" w:eastAsia="宋体" w:hAnsi="宋体"/>
          <w:sz w:val="24"/>
        </w:rPr>
        <w:t>.</w:t>
      </w:r>
      <w:r w:rsidR="005C4123" w:rsidRPr="00F17033">
        <w:rPr>
          <w:rFonts w:ascii="宋体" w:eastAsia="宋体" w:hAnsi="宋体" w:hint="eastAsia"/>
          <w:sz w:val="24"/>
        </w:rPr>
        <w:t>6</w:t>
      </w:r>
      <w:r w:rsidRPr="00F17033">
        <w:rPr>
          <w:rFonts w:ascii="宋体" w:eastAsia="宋体" w:hAnsi="宋体" w:hint="eastAsia"/>
          <w:sz w:val="24"/>
        </w:rPr>
        <w:t>其他设计</w:t>
      </w:r>
    </w:p>
    <w:p w14:paraId="2DC7E7A4" w14:textId="38533296" w:rsidR="00D613BC" w:rsidRDefault="00955590" w:rsidP="00955590">
      <w:pPr>
        <w:spacing w:line="360" w:lineRule="auto"/>
        <w:ind w:firstLineChars="200" w:firstLine="420"/>
        <w:rPr>
          <w:rFonts w:ascii="宋体" w:eastAsia="宋体" w:hAnsi="宋体"/>
        </w:rPr>
      </w:pPr>
      <w:r>
        <w:rPr>
          <w:rFonts w:ascii="宋体" w:eastAsia="宋体" w:hAnsi="宋体" w:hint="eastAsia"/>
        </w:rPr>
        <w:t>游戏界面选择使用java</w:t>
      </w:r>
      <w:r>
        <w:rPr>
          <w:rFonts w:ascii="宋体" w:eastAsia="宋体" w:hAnsi="宋体"/>
        </w:rPr>
        <w:t>.awt</w:t>
      </w:r>
      <w:r>
        <w:rPr>
          <w:rFonts w:ascii="宋体" w:eastAsia="宋体" w:hAnsi="宋体" w:hint="eastAsia"/>
        </w:rPr>
        <w:t>包实现</w:t>
      </w:r>
      <w:r>
        <w:rPr>
          <w:rFonts w:ascii="宋体" w:eastAsia="宋体" w:hAnsi="宋体" w:hint="eastAsia"/>
        </w:rPr>
        <w:t>。此外</w:t>
      </w:r>
      <w:r w:rsidR="00031B17">
        <w:rPr>
          <w:rFonts w:ascii="宋体" w:eastAsia="宋体" w:hAnsi="宋体" w:hint="eastAsia"/>
        </w:rPr>
        <w:t>，</w:t>
      </w:r>
      <w:r w:rsidR="006D548F" w:rsidRPr="00F17033">
        <w:rPr>
          <w:rFonts w:ascii="宋体" w:eastAsia="宋体" w:hAnsi="宋体" w:hint="eastAsia"/>
        </w:rPr>
        <w:t>为了使玩家拥有更好的游戏体验，决定为游戏加入背景音乐</w:t>
      </w:r>
      <w:r w:rsidR="00031B17">
        <w:rPr>
          <w:rFonts w:ascii="宋体" w:eastAsia="宋体" w:hAnsi="宋体" w:hint="eastAsia"/>
        </w:rPr>
        <w:t>，</w:t>
      </w:r>
      <w:r w:rsidR="006D548F" w:rsidRPr="00F17033">
        <w:rPr>
          <w:rFonts w:ascii="宋体" w:eastAsia="宋体" w:hAnsi="宋体" w:hint="eastAsia"/>
        </w:rPr>
        <w:t>玩家启动游戏后即可欣赏到美妙的音乐</w:t>
      </w:r>
      <w:r w:rsidR="00E77C71" w:rsidRPr="00F17033">
        <w:rPr>
          <w:rFonts w:ascii="宋体" w:eastAsia="宋体" w:hAnsi="宋体" w:hint="eastAsia"/>
        </w:rPr>
        <w:t>。</w:t>
      </w:r>
    </w:p>
    <w:p w14:paraId="0CB28FB9" w14:textId="3D2914BA" w:rsidR="006431FA" w:rsidRPr="00F17033" w:rsidRDefault="006431FA" w:rsidP="002F0241">
      <w:pPr>
        <w:pStyle w:val="1"/>
        <w:rPr>
          <w:rFonts w:ascii="宋体" w:eastAsia="宋体" w:hAnsi="宋体"/>
          <w:sz w:val="32"/>
        </w:rPr>
      </w:pPr>
      <w:r w:rsidRPr="00F17033">
        <w:rPr>
          <w:rFonts w:ascii="宋体" w:eastAsia="宋体" w:hAnsi="宋体" w:hint="eastAsia"/>
          <w:sz w:val="32"/>
        </w:rPr>
        <w:t>4.实现结果</w:t>
      </w:r>
    </w:p>
    <w:p w14:paraId="6C0CFDDB" w14:textId="7DE3E493" w:rsidR="00F02A34" w:rsidRDefault="001E3C3C" w:rsidP="00B62507">
      <w:pPr>
        <w:spacing w:line="360" w:lineRule="auto"/>
        <w:ind w:firstLineChars="200" w:firstLine="420"/>
        <w:rPr>
          <w:rFonts w:ascii="宋体" w:eastAsia="宋体" w:hAnsi="宋体"/>
        </w:rPr>
      </w:pPr>
      <w:r>
        <w:rPr>
          <w:rFonts w:ascii="宋体" w:eastAsia="宋体" w:hAnsi="宋体" w:hint="eastAsia"/>
        </w:rPr>
        <w:t>游戏初始化界面如图</w:t>
      </w:r>
      <w:r w:rsidR="00180FCD">
        <w:rPr>
          <w:rFonts w:ascii="宋体" w:eastAsia="宋体" w:hAnsi="宋体"/>
        </w:rPr>
        <w:t>4-1</w:t>
      </w:r>
      <w:r>
        <w:rPr>
          <w:rFonts w:ascii="宋体" w:eastAsia="宋体" w:hAnsi="宋体" w:hint="eastAsia"/>
        </w:rPr>
        <w:t>所示，</w:t>
      </w:r>
      <w:r w:rsidR="00AC0A6F">
        <w:rPr>
          <w:rFonts w:ascii="宋体" w:eastAsia="宋体" w:hAnsi="宋体" w:hint="eastAsia"/>
        </w:rPr>
        <w:t>界面右侧</w:t>
      </w:r>
      <w:r>
        <w:rPr>
          <w:rFonts w:ascii="宋体" w:eastAsia="宋体" w:hAnsi="宋体" w:hint="eastAsia"/>
        </w:rPr>
        <w:t>显示了人物的</w:t>
      </w:r>
      <w:r w:rsidR="008857BB">
        <w:rPr>
          <w:rFonts w:ascii="宋体" w:eastAsia="宋体" w:hAnsi="宋体" w:hint="eastAsia"/>
        </w:rPr>
        <w:t>名字、等级、攻击力</w:t>
      </w:r>
      <w:r w:rsidR="006B7610">
        <w:rPr>
          <w:rFonts w:ascii="宋体" w:eastAsia="宋体" w:hAnsi="宋体" w:hint="eastAsia"/>
        </w:rPr>
        <w:t>、</w:t>
      </w:r>
      <w:r w:rsidR="008857BB">
        <w:rPr>
          <w:rFonts w:ascii="宋体" w:eastAsia="宋体" w:hAnsi="宋体" w:hint="eastAsia"/>
        </w:rPr>
        <w:t>防御力等基础信息</w:t>
      </w:r>
      <w:r>
        <w:rPr>
          <w:rFonts w:ascii="宋体" w:eastAsia="宋体" w:hAnsi="宋体" w:hint="eastAsia"/>
        </w:rPr>
        <w:t>，玩家可以通过方向键控制人物移</w:t>
      </w:r>
      <w:r w:rsidR="00124E16">
        <w:rPr>
          <w:rFonts w:ascii="宋体" w:eastAsia="宋体" w:hAnsi="宋体" w:hint="eastAsia"/>
        </w:rPr>
        <w:t>在地图上移动。地图分为</w:t>
      </w:r>
      <w:r w:rsidR="00AC0A6F">
        <w:rPr>
          <w:rFonts w:ascii="宋体" w:eastAsia="宋体" w:hAnsi="宋体" w:hint="eastAsia"/>
        </w:rPr>
        <w:t>四个</w:t>
      </w:r>
      <w:r w:rsidR="00124E16">
        <w:rPr>
          <w:rFonts w:ascii="宋体" w:eastAsia="宋体" w:hAnsi="宋体" w:hint="eastAsia"/>
        </w:rPr>
        <w:t>部分：草地、花丛</w:t>
      </w:r>
      <w:r w:rsidR="00AC0A6F">
        <w:rPr>
          <w:rFonts w:ascii="宋体" w:eastAsia="宋体" w:hAnsi="宋体" w:hint="eastAsia"/>
        </w:rPr>
        <w:t>、木桩</w:t>
      </w:r>
      <w:r w:rsidR="00124E16">
        <w:rPr>
          <w:rFonts w:ascii="宋体" w:eastAsia="宋体" w:hAnsi="宋体" w:hint="eastAsia"/>
        </w:rPr>
        <w:t>和池塘</w:t>
      </w:r>
      <w:r w:rsidR="00AC0A6F">
        <w:rPr>
          <w:rFonts w:ascii="宋体" w:eastAsia="宋体" w:hAnsi="宋体" w:hint="eastAsia"/>
        </w:rPr>
        <w:t>，其中</w:t>
      </w:r>
      <w:r w:rsidR="002D53B0">
        <w:rPr>
          <w:rFonts w:ascii="宋体" w:eastAsia="宋体" w:hAnsi="宋体" w:hint="eastAsia"/>
        </w:rPr>
        <w:t>草地可以随意走动并且不会碰到怪物，</w:t>
      </w:r>
      <w:r w:rsidR="00E42139">
        <w:rPr>
          <w:rFonts w:ascii="宋体" w:eastAsia="宋体" w:hAnsi="宋体" w:hint="eastAsia"/>
        </w:rPr>
        <w:t>池塘和木桩处无法移动，</w:t>
      </w:r>
      <w:r w:rsidR="001851F5">
        <w:rPr>
          <w:rFonts w:ascii="宋体" w:eastAsia="宋体" w:hAnsi="宋体" w:hint="eastAsia"/>
        </w:rPr>
        <w:t>在</w:t>
      </w:r>
      <w:r w:rsidR="00E42139">
        <w:rPr>
          <w:rFonts w:ascii="宋体" w:eastAsia="宋体" w:hAnsi="宋体" w:hint="eastAsia"/>
        </w:rPr>
        <w:t>花丛中会遇到怪物</w:t>
      </w:r>
      <w:r w:rsidR="001851F5">
        <w:rPr>
          <w:rFonts w:ascii="宋体" w:eastAsia="宋体" w:hAnsi="宋体" w:hint="eastAsia"/>
        </w:rPr>
        <w:t>。</w:t>
      </w:r>
    </w:p>
    <w:p w14:paraId="474C159A" w14:textId="63CE0F5C" w:rsidR="0022616D" w:rsidRDefault="006B7610" w:rsidP="00B62507">
      <w:pPr>
        <w:spacing w:line="360" w:lineRule="auto"/>
        <w:ind w:firstLineChars="200" w:firstLine="420"/>
        <w:rPr>
          <w:rFonts w:ascii="宋体" w:eastAsia="宋体" w:hAnsi="宋体"/>
        </w:rPr>
      </w:pPr>
      <w:r>
        <w:rPr>
          <w:rFonts w:ascii="宋体" w:eastAsia="宋体" w:hAnsi="宋体" w:hint="eastAsia"/>
        </w:rPr>
        <w:t>玩家控制的人物进入草丛会遇到随机个数以及随机等级的怪物，</w:t>
      </w:r>
      <w:r w:rsidR="00A75CFA">
        <w:rPr>
          <w:rFonts w:ascii="宋体" w:eastAsia="宋体" w:hAnsi="宋体" w:hint="eastAsia"/>
        </w:rPr>
        <w:t>如图4</w:t>
      </w:r>
      <w:r w:rsidR="00A75CFA">
        <w:rPr>
          <w:rFonts w:ascii="宋体" w:eastAsia="宋体" w:hAnsi="宋体"/>
        </w:rPr>
        <w:t>-2</w:t>
      </w:r>
      <w:r w:rsidR="00A75CFA">
        <w:rPr>
          <w:rFonts w:ascii="宋体" w:eastAsia="宋体" w:hAnsi="宋体" w:hint="eastAsia"/>
        </w:rPr>
        <w:t>所示，</w:t>
      </w:r>
      <w:r w:rsidR="00031B17">
        <w:rPr>
          <w:rFonts w:ascii="宋体" w:eastAsia="宋体" w:hAnsi="宋体" w:hint="eastAsia"/>
        </w:rPr>
        <w:t>怪物的基本信心也会出现在游戏画面内</w:t>
      </w:r>
      <w:r w:rsidR="00C16099">
        <w:rPr>
          <w:rFonts w:ascii="宋体" w:eastAsia="宋体" w:hAnsi="宋体" w:hint="eastAsia"/>
        </w:rPr>
        <w:t>，</w:t>
      </w:r>
      <w:r w:rsidR="00A75CFA">
        <w:rPr>
          <w:rFonts w:ascii="宋体" w:eastAsia="宋体" w:hAnsi="宋体" w:hint="eastAsia"/>
        </w:rPr>
        <w:t>人物</w:t>
      </w:r>
      <w:r>
        <w:rPr>
          <w:rFonts w:ascii="宋体" w:eastAsia="宋体" w:hAnsi="宋体" w:hint="eastAsia"/>
        </w:rPr>
        <w:t>可以选择</w:t>
      </w:r>
      <w:r w:rsidR="00C87953">
        <w:rPr>
          <w:rFonts w:ascii="宋体" w:eastAsia="宋体" w:hAnsi="宋体" w:hint="eastAsia"/>
        </w:rPr>
        <w:t>直接</w:t>
      </w:r>
      <w:r>
        <w:rPr>
          <w:rFonts w:ascii="宋体" w:eastAsia="宋体" w:hAnsi="宋体" w:hint="eastAsia"/>
        </w:rPr>
        <w:t>攻击，</w:t>
      </w:r>
      <w:r w:rsidR="00C87953">
        <w:rPr>
          <w:rFonts w:ascii="宋体" w:eastAsia="宋体" w:hAnsi="宋体" w:hint="eastAsia"/>
        </w:rPr>
        <w:t>使用道具、使用技能，</w:t>
      </w:r>
      <w:r>
        <w:rPr>
          <w:rFonts w:ascii="宋体" w:eastAsia="宋体" w:hAnsi="宋体" w:hint="eastAsia"/>
        </w:rPr>
        <w:t>也可以选择逃跑。</w:t>
      </w:r>
    </w:p>
    <w:p w14:paraId="733039B3" w14:textId="5DBA56E2" w:rsidR="00131548" w:rsidRPr="0022616D" w:rsidRDefault="00B02274" w:rsidP="00B62507">
      <w:pPr>
        <w:spacing w:line="360" w:lineRule="auto"/>
        <w:ind w:firstLineChars="200" w:firstLine="420"/>
        <w:rPr>
          <w:rFonts w:ascii="宋体" w:eastAsia="宋体" w:hAnsi="宋体" w:hint="eastAsia"/>
        </w:rPr>
      </w:pPr>
      <w:r>
        <w:rPr>
          <w:rFonts w:ascii="宋体" w:eastAsia="宋体" w:hAnsi="宋体" w:hint="eastAsia"/>
        </w:rPr>
        <w:t>如图4-</w:t>
      </w:r>
      <w:r>
        <w:rPr>
          <w:rFonts w:ascii="宋体" w:eastAsia="宋体" w:hAnsi="宋体"/>
        </w:rPr>
        <w:t>3</w:t>
      </w:r>
      <w:r>
        <w:rPr>
          <w:rFonts w:ascii="宋体" w:eastAsia="宋体" w:hAnsi="宋体" w:hint="eastAsia"/>
        </w:rPr>
        <w:t>所示，</w:t>
      </w:r>
      <w:r w:rsidR="00131548">
        <w:rPr>
          <w:rFonts w:ascii="宋体" w:eastAsia="宋体" w:hAnsi="宋体" w:hint="eastAsia"/>
        </w:rPr>
        <w:t>人物在攻击怪物后，怪物也会进行相应的反击。如果</w:t>
      </w:r>
      <w:r w:rsidR="003B64EB">
        <w:rPr>
          <w:rFonts w:ascii="宋体" w:eastAsia="宋体" w:hAnsi="宋体" w:hint="eastAsia"/>
        </w:rPr>
        <w:t>人物</w:t>
      </w:r>
      <w:r w:rsidR="00131548">
        <w:rPr>
          <w:rFonts w:ascii="宋体" w:eastAsia="宋体" w:hAnsi="宋体" w:hint="eastAsia"/>
        </w:rPr>
        <w:t>击杀了怪物，会有相应的金钱和经验获取提示</w:t>
      </w:r>
      <w:r w:rsidR="003A09FE">
        <w:rPr>
          <w:rFonts w:ascii="宋体" w:eastAsia="宋体" w:hAnsi="宋体" w:hint="eastAsia"/>
        </w:rPr>
        <w:t>，</w:t>
      </w:r>
      <w:r w:rsidR="00131548">
        <w:rPr>
          <w:rFonts w:ascii="宋体" w:eastAsia="宋体" w:hAnsi="宋体" w:hint="eastAsia"/>
        </w:rPr>
        <w:t>如果人物升级也会有</w:t>
      </w:r>
      <w:r w:rsidR="007A4B52">
        <w:rPr>
          <w:rFonts w:ascii="宋体" w:eastAsia="宋体" w:hAnsi="宋体" w:hint="eastAsia"/>
        </w:rPr>
        <w:t>出现相应</w:t>
      </w:r>
      <w:r w:rsidR="00131548">
        <w:rPr>
          <w:rFonts w:ascii="宋体" w:eastAsia="宋体" w:hAnsi="宋体" w:hint="eastAsia"/>
        </w:rPr>
        <w:t>提示</w:t>
      </w:r>
      <w:r w:rsidR="00983270">
        <w:rPr>
          <w:rFonts w:ascii="宋体" w:eastAsia="宋体" w:hAnsi="宋体" w:hint="eastAsia"/>
        </w:rPr>
        <w:t>，如图4</w:t>
      </w:r>
      <w:r w:rsidR="00983270">
        <w:rPr>
          <w:rFonts w:ascii="宋体" w:eastAsia="宋体" w:hAnsi="宋体"/>
        </w:rPr>
        <w:t>-4</w:t>
      </w:r>
      <w:r w:rsidR="00983270">
        <w:rPr>
          <w:rFonts w:ascii="宋体" w:eastAsia="宋体" w:hAnsi="宋体" w:hint="eastAsia"/>
        </w:rPr>
        <w:t>所示。</w:t>
      </w:r>
    </w:p>
    <w:p w14:paraId="1581690E" w14:textId="2CA66085" w:rsidR="003A69CA" w:rsidRPr="00F17033" w:rsidRDefault="003A69CA" w:rsidP="003A69CA">
      <w:pPr>
        <w:spacing w:line="360" w:lineRule="auto"/>
        <w:ind w:firstLineChars="200" w:firstLine="420"/>
        <w:jc w:val="center"/>
        <w:rPr>
          <w:rFonts w:ascii="宋体" w:eastAsia="宋体" w:hAnsi="宋体" w:hint="eastAsia"/>
        </w:rPr>
      </w:pPr>
      <w:r>
        <w:rPr>
          <w:noProof/>
        </w:rPr>
        <w:lastRenderedPageBreak/>
        <w:drawing>
          <wp:inline distT="0" distB="0" distL="0" distR="0" wp14:anchorId="05D19308" wp14:editId="1CB01C61">
            <wp:extent cx="4299045" cy="3417083"/>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7473" cy="3455576"/>
                    </a:xfrm>
                    <a:prstGeom prst="rect">
                      <a:avLst/>
                    </a:prstGeom>
                  </pic:spPr>
                </pic:pic>
              </a:graphicData>
            </a:graphic>
          </wp:inline>
        </w:drawing>
      </w:r>
    </w:p>
    <w:p w14:paraId="768A3548" w14:textId="77777777" w:rsidR="003A69CA" w:rsidRPr="00F17033" w:rsidRDefault="003A69CA" w:rsidP="00DA1B22">
      <w:pPr>
        <w:jc w:val="center"/>
        <w:rPr>
          <w:rFonts w:ascii="宋体" w:eastAsia="宋体" w:hAnsi="宋体" w:hint="eastAsia"/>
        </w:rPr>
      </w:pPr>
    </w:p>
    <w:p w14:paraId="72497CC8" w14:textId="59A9A289" w:rsidR="00F02A34" w:rsidRDefault="00816BD9" w:rsidP="00110D97">
      <w:pPr>
        <w:spacing w:after="100" w:afterAutospacing="1"/>
        <w:jc w:val="center"/>
        <w:rPr>
          <w:rFonts w:ascii="宋体" w:eastAsia="宋体" w:hAnsi="宋体"/>
        </w:rPr>
      </w:pPr>
      <w:r>
        <w:rPr>
          <w:rFonts w:ascii="宋体" w:eastAsia="宋体" w:hAnsi="宋体" w:hint="eastAsia"/>
        </w:rPr>
        <w:t>图</w:t>
      </w:r>
      <w:r w:rsidR="00E61F85">
        <w:rPr>
          <w:rFonts w:ascii="宋体" w:eastAsia="宋体" w:hAnsi="宋体"/>
        </w:rPr>
        <w:t>4-1</w:t>
      </w:r>
      <w:r>
        <w:rPr>
          <w:rFonts w:ascii="宋体" w:eastAsia="宋体" w:hAnsi="宋体"/>
        </w:rPr>
        <w:t xml:space="preserve"> </w:t>
      </w:r>
      <w:r>
        <w:rPr>
          <w:rFonts w:ascii="宋体" w:eastAsia="宋体" w:hAnsi="宋体" w:hint="eastAsia"/>
        </w:rPr>
        <w:t>游戏初始化界面</w:t>
      </w:r>
    </w:p>
    <w:p w14:paraId="046545D6" w14:textId="5009C0D3" w:rsidR="006616F5" w:rsidRDefault="003C6463" w:rsidP="00816BD9">
      <w:pPr>
        <w:jc w:val="center"/>
        <w:rPr>
          <w:rFonts w:ascii="宋体" w:eastAsia="宋体" w:hAnsi="宋体"/>
        </w:rPr>
      </w:pPr>
      <w:r>
        <w:rPr>
          <w:noProof/>
        </w:rPr>
        <w:drawing>
          <wp:inline distT="0" distB="0" distL="0" distR="0" wp14:anchorId="01BB0721" wp14:editId="61B424A9">
            <wp:extent cx="3910084" cy="4128987"/>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209" cy="4204094"/>
                    </a:xfrm>
                    <a:prstGeom prst="rect">
                      <a:avLst/>
                    </a:prstGeom>
                  </pic:spPr>
                </pic:pic>
              </a:graphicData>
            </a:graphic>
          </wp:inline>
        </w:drawing>
      </w:r>
    </w:p>
    <w:p w14:paraId="21372E01" w14:textId="1A9FA42D" w:rsidR="003C6463" w:rsidRDefault="003C6463" w:rsidP="00816BD9">
      <w:pPr>
        <w:jc w:val="center"/>
        <w:rPr>
          <w:rFonts w:ascii="宋体" w:eastAsia="宋体" w:hAnsi="宋体"/>
        </w:rPr>
      </w:pPr>
      <w:r>
        <w:rPr>
          <w:rFonts w:ascii="宋体" w:eastAsia="宋体" w:hAnsi="宋体" w:hint="eastAsia"/>
        </w:rPr>
        <w:t>图4</w:t>
      </w:r>
      <w:r>
        <w:rPr>
          <w:rFonts w:ascii="宋体" w:eastAsia="宋体" w:hAnsi="宋体"/>
        </w:rPr>
        <w:t>-2</w:t>
      </w:r>
      <w:r w:rsidR="00C87953">
        <w:rPr>
          <w:rFonts w:ascii="宋体" w:eastAsia="宋体" w:hAnsi="宋体"/>
        </w:rPr>
        <w:t xml:space="preserve"> </w:t>
      </w:r>
      <w:r w:rsidR="007F03FD">
        <w:rPr>
          <w:rFonts w:ascii="宋体" w:eastAsia="宋体" w:hAnsi="宋体" w:hint="eastAsia"/>
        </w:rPr>
        <w:t>出现</w:t>
      </w:r>
      <w:r w:rsidR="00EB5B69">
        <w:rPr>
          <w:rFonts w:ascii="宋体" w:eastAsia="宋体" w:hAnsi="宋体" w:hint="eastAsia"/>
        </w:rPr>
        <w:t>随机数量和等级的</w:t>
      </w:r>
      <w:r w:rsidR="007F03FD">
        <w:rPr>
          <w:rFonts w:ascii="宋体" w:eastAsia="宋体" w:hAnsi="宋体" w:hint="eastAsia"/>
        </w:rPr>
        <w:t>怪物</w:t>
      </w:r>
    </w:p>
    <w:p w14:paraId="14B1E2FB" w14:textId="08452C5B" w:rsidR="007F03FD" w:rsidRDefault="007F03FD" w:rsidP="00816BD9">
      <w:pPr>
        <w:jc w:val="center"/>
        <w:rPr>
          <w:rFonts w:ascii="宋体" w:eastAsia="宋体" w:hAnsi="宋体"/>
        </w:rPr>
      </w:pPr>
      <w:r>
        <w:rPr>
          <w:noProof/>
        </w:rPr>
        <w:lastRenderedPageBreak/>
        <w:drawing>
          <wp:inline distT="0" distB="0" distL="0" distR="0" wp14:anchorId="407C2C84" wp14:editId="203C6345">
            <wp:extent cx="3650776" cy="3594956"/>
            <wp:effectExtent l="0" t="0" r="698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6671" cy="3659843"/>
                    </a:xfrm>
                    <a:prstGeom prst="rect">
                      <a:avLst/>
                    </a:prstGeom>
                  </pic:spPr>
                </pic:pic>
              </a:graphicData>
            </a:graphic>
          </wp:inline>
        </w:drawing>
      </w:r>
    </w:p>
    <w:p w14:paraId="60C348CB" w14:textId="47B8FE8B" w:rsidR="009A4ABC" w:rsidRDefault="009A4ABC" w:rsidP="00110D97">
      <w:pPr>
        <w:spacing w:after="100" w:afterAutospacing="1"/>
        <w:jc w:val="center"/>
        <w:rPr>
          <w:rFonts w:ascii="宋体" w:eastAsia="宋体" w:hAnsi="宋体"/>
        </w:rPr>
      </w:pPr>
      <w:r>
        <w:rPr>
          <w:rFonts w:ascii="宋体" w:eastAsia="宋体" w:hAnsi="宋体" w:hint="eastAsia"/>
        </w:rPr>
        <w:t>图4</w:t>
      </w:r>
      <w:r>
        <w:rPr>
          <w:rFonts w:ascii="宋体" w:eastAsia="宋体" w:hAnsi="宋体"/>
        </w:rPr>
        <w:t>-3</w:t>
      </w:r>
      <w:r w:rsidR="00A90DD2">
        <w:rPr>
          <w:rFonts w:ascii="宋体" w:eastAsia="宋体" w:hAnsi="宋体"/>
        </w:rPr>
        <w:t xml:space="preserve"> </w:t>
      </w:r>
      <w:r w:rsidR="00A82722">
        <w:rPr>
          <w:rFonts w:ascii="宋体" w:eastAsia="宋体" w:hAnsi="宋体" w:hint="eastAsia"/>
        </w:rPr>
        <w:t>人物</w:t>
      </w:r>
      <w:r>
        <w:rPr>
          <w:rFonts w:ascii="宋体" w:eastAsia="宋体" w:hAnsi="宋体" w:hint="eastAsia"/>
        </w:rPr>
        <w:t>战斗画面</w:t>
      </w:r>
    </w:p>
    <w:p w14:paraId="4BCD9872" w14:textId="22B958D7" w:rsidR="00110D97" w:rsidRDefault="00110D97" w:rsidP="00816BD9">
      <w:pPr>
        <w:jc w:val="center"/>
        <w:rPr>
          <w:rFonts w:ascii="宋体" w:eastAsia="宋体" w:hAnsi="宋体"/>
        </w:rPr>
      </w:pPr>
      <w:bookmarkStart w:id="0" w:name="_GoBack"/>
      <w:r>
        <w:rPr>
          <w:noProof/>
        </w:rPr>
        <w:drawing>
          <wp:inline distT="0" distB="0" distL="0" distR="0" wp14:anchorId="53CD9A64" wp14:editId="0C18269B">
            <wp:extent cx="3693071" cy="3712191"/>
            <wp:effectExtent l="0" t="0" r="317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1322" cy="3740589"/>
                    </a:xfrm>
                    <a:prstGeom prst="rect">
                      <a:avLst/>
                    </a:prstGeom>
                  </pic:spPr>
                </pic:pic>
              </a:graphicData>
            </a:graphic>
          </wp:inline>
        </w:drawing>
      </w:r>
      <w:bookmarkEnd w:id="0"/>
    </w:p>
    <w:p w14:paraId="3B920573" w14:textId="730F5C65" w:rsidR="00331BBF" w:rsidRPr="00F17033" w:rsidRDefault="00331BBF" w:rsidP="00816BD9">
      <w:pPr>
        <w:jc w:val="center"/>
        <w:rPr>
          <w:rFonts w:ascii="宋体" w:eastAsia="宋体" w:hAnsi="宋体" w:hint="eastAsia"/>
        </w:rPr>
      </w:pPr>
      <w:r>
        <w:rPr>
          <w:rFonts w:ascii="宋体" w:eastAsia="宋体" w:hAnsi="宋体" w:hint="eastAsia"/>
        </w:rPr>
        <w:t>图4</w:t>
      </w:r>
      <w:r>
        <w:rPr>
          <w:rFonts w:ascii="宋体" w:eastAsia="宋体" w:hAnsi="宋体"/>
        </w:rPr>
        <w:t xml:space="preserve">-4 </w:t>
      </w:r>
      <w:r>
        <w:rPr>
          <w:rFonts w:ascii="宋体" w:eastAsia="宋体" w:hAnsi="宋体" w:hint="eastAsia"/>
        </w:rPr>
        <w:t>人物升级画面</w:t>
      </w:r>
    </w:p>
    <w:p w14:paraId="7A5386EF" w14:textId="376874B9" w:rsidR="005F51CA" w:rsidRPr="00F17033" w:rsidRDefault="00B350B1" w:rsidP="00B350B1">
      <w:pPr>
        <w:pStyle w:val="1"/>
        <w:rPr>
          <w:rFonts w:ascii="宋体" w:eastAsia="宋体" w:hAnsi="宋体"/>
          <w:sz w:val="32"/>
        </w:rPr>
      </w:pPr>
      <w:r w:rsidRPr="00F17033">
        <w:rPr>
          <w:rFonts w:ascii="宋体" w:eastAsia="宋体" w:hAnsi="宋体"/>
          <w:sz w:val="32"/>
        </w:rPr>
        <w:lastRenderedPageBreak/>
        <w:t>5.</w:t>
      </w:r>
      <w:r w:rsidRPr="00F17033">
        <w:rPr>
          <w:rFonts w:ascii="宋体" w:eastAsia="宋体" w:hAnsi="宋体" w:hint="eastAsia"/>
          <w:sz w:val="32"/>
        </w:rPr>
        <w:t>项目总结</w:t>
      </w:r>
    </w:p>
    <w:p w14:paraId="3D52BDF1" w14:textId="0448693B" w:rsidR="00F4749B" w:rsidRPr="00F17033" w:rsidRDefault="00045971" w:rsidP="009E1013">
      <w:pPr>
        <w:spacing w:line="360" w:lineRule="auto"/>
        <w:ind w:firstLineChars="200" w:firstLine="420"/>
        <w:rPr>
          <w:rFonts w:ascii="宋体" w:eastAsia="宋体" w:hAnsi="宋体"/>
        </w:rPr>
      </w:pPr>
      <w:r w:rsidRPr="00F17033">
        <w:rPr>
          <w:rFonts w:ascii="宋体" w:eastAsia="宋体" w:hAnsi="宋体" w:hint="eastAsia"/>
        </w:rPr>
        <w:t>本次项目综合运用多种设计模式，实现了一款战斗成长小游戏</w:t>
      </w:r>
      <w:r w:rsidR="009F4A55" w:rsidRPr="00F17033">
        <w:rPr>
          <w:rFonts w:ascii="宋体" w:eastAsia="宋体" w:hAnsi="宋体" w:hint="eastAsia"/>
        </w:rPr>
        <w:t>。</w:t>
      </w:r>
      <w:r w:rsidR="002C1055" w:rsidRPr="00F17033">
        <w:rPr>
          <w:rFonts w:ascii="宋体" w:eastAsia="宋体" w:hAnsi="宋体" w:hint="eastAsia"/>
        </w:rPr>
        <w:t>针对人物，我们采用了单例模式保证了游戏人物的唯一性，采用了状态模式使得人物在内部状态出现变化时执行不同的操作。</w:t>
      </w:r>
      <w:r w:rsidR="002733B7" w:rsidRPr="00F17033">
        <w:rPr>
          <w:rFonts w:ascii="宋体" w:eastAsia="宋体" w:hAnsi="宋体" w:hint="eastAsia"/>
        </w:rPr>
        <w:t>针对怪物，我们采用了抽象工厂模式隔离了具体类的生成，所有的具体工厂都实现了抽象工厂中定义的公共接口。</w:t>
      </w:r>
      <w:r w:rsidR="009F28E0" w:rsidRPr="00F17033">
        <w:rPr>
          <w:rFonts w:ascii="宋体" w:eastAsia="宋体" w:hAnsi="宋体" w:hint="eastAsia"/>
        </w:rPr>
        <w:t>针对装备，我们采用了策略模式使得人物可以根据不同的装备采用不同的策略进行攻击，采用了迭代器模式使得在不暴露内部结构的情况下遍历装备。针对技能，我们采用了模板方法模式实现了代码复用，通过父类调用子类操作，通过子类的扩展增加新的行为。</w:t>
      </w:r>
    </w:p>
    <w:p w14:paraId="68F9B8AC" w14:textId="2832BEC8" w:rsidR="00D04AD1" w:rsidRPr="00F17033" w:rsidRDefault="00A87FE9" w:rsidP="009E1013">
      <w:pPr>
        <w:spacing w:line="360" w:lineRule="auto"/>
        <w:ind w:firstLineChars="200" w:firstLine="420"/>
        <w:rPr>
          <w:rFonts w:ascii="宋体" w:eastAsia="宋体" w:hAnsi="宋体"/>
        </w:rPr>
      </w:pPr>
      <w:r w:rsidRPr="00F17033">
        <w:rPr>
          <w:rFonts w:ascii="宋体" w:eastAsia="宋体" w:hAnsi="宋体" w:hint="eastAsia"/>
        </w:rPr>
        <w:t>本次项目我们受益良多。通过自己的理解将所学知识运用于实际开发中，</w:t>
      </w:r>
      <w:r w:rsidR="000233F1" w:rsidRPr="00F17033">
        <w:rPr>
          <w:rFonts w:ascii="宋体" w:eastAsia="宋体" w:hAnsi="宋体" w:hint="eastAsia"/>
        </w:rPr>
        <w:t>而</w:t>
      </w:r>
      <w:r w:rsidRPr="00F17033">
        <w:rPr>
          <w:rFonts w:ascii="宋体" w:eastAsia="宋体" w:hAnsi="宋体" w:hint="eastAsia"/>
        </w:rPr>
        <w:t>在实践中又加深了对所学知识的理解</w:t>
      </w:r>
      <w:r w:rsidR="000233F1" w:rsidRPr="00F17033">
        <w:rPr>
          <w:rFonts w:ascii="宋体" w:eastAsia="宋体" w:hAnsi="宋体" w:hint="eastAsia"/>
        </w:rPr>
        <w:t>，理论与实践相互融合，</w:t>
      </w:r>
      <w:r w:rsidR="00F738DF" w:rsidRPr="00F17033">
        <w:rPr>
          <w:rFonts w:ascii="宋体" w:eastAsia="宋体" w:hAnsi="宋体" w:hint="eastAsia"/>
        </w:rPr>
        <w:t>极大</w:t>
      </w:r>
      <w:r w:rsidR="000233F1" w:rsidRPr="00F17033">
        <w:rPr>
          <w:rFonts w:ascii="宋体" w:eastAsia="宋体" w:hAnsi="宋体" w:hint="eastAsia"/>
        </w:rPr>
        <w:t>地提升了自身能力。</w:t>
      </w:r>
    </w:p>
    <w:p w14:paraId="43BA96FA" w14:textId="77777777" w:rsidR="00B350B1" w:rsidRPr="00F17033" w:rsidRDefault="00B350B1">
      <w:pPr>
        <w:rPr>
          <w:rFonts w:ascii="宋体" w:eastAsia="宋体" w:hAnsi="宋体"/>
        </w:rPr>
      </w:pPr>
    </w:p>
    <w:sectPr w:rsidR="00B350B1" w:rsidRPr="00F17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EEAE5" w14:textId="77777777" w:rsidR="00C74993" w:rsidRDefault="00C74993" w:rsidP="00520BA6">
      <w:r>
        <w:separator/>
      </w:r>
    </w:p>
  </w:endnote>
  <w:endnote w:type="continuationSeparator" w:id="0">
    <w:p w14:paraId="0D968B1B" w14:textId="77777777" w:rsidR="00C74993" w:rsidRDefault="00C74993" w:rsidP="0052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52296" w14:textId="77777777" w:rsidR="00C74993" w:rsidRDefault="00C74993" w:rsidP="00520BA6">
      <w:r>
        <w:separator/>
      </w:r>
    </w:p>
  </w:footnote>
  <w:footnote w:type="continuationSeparator" w:id="0">
    <w:p w14:paraId="28A93061" w14:textId="77777777" w:rsidR="00C74993" w:rsidRDefault="00C74993" w:rsidP="00520B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543"/>
    <w:rsid w:val="000233F1"/>
    <w:rsid w:val="00031B17"/>
    <w:rsid w:val="00040A8A"/>
    <w:rsid w:val="00045971"/>
    <w:rsid w:val="00061AE9"/>
    <w:rsid w:val="0008347E"/>
    <w:rsid w:val="00091493"/>
    <w:rsid w:val="000C5715"/>
    <w:rsid w:val="00110D97"/>
    <w:rsid w:val="001168C2"/>
    <w:rsid w:val="00124E16"/>
    <w:rsid w:val="001253EA"/>
    <w:rsid w:val="0012671B"/>
    <w:rsid w:val="00130126"/>
    <w:rsid w:val="00131548"/>
    <w:rsid w:val="001441EE"/>
    <w:rsid w:val="001606E3"/>
    <w:rsid w:val="00161928"/>
    <w:rsid w:val="001678A0"/>
    <w:rsid w:val="0017272A"/>
    <w:rsid w:val="00177EF3"/>
    <w:rsid w:val="00180FCD"/>
    <w:rsid w:val="00183015"/>
    <w:rsid w:val="001851F5"/>
    <w:rsid w:val="00187E01"/>
    <w:rsid w:val="0019524C"/>
    <w:rsid w:val="001A5459"/>
    <w:rsid w:val="001A6BFD"/>
    <w:rsid w:val="001B6C2F"/>
    <w:rsid w:val="001D6BEF"/>
    <w:rsid w:val="001E3C3C"/>
    <w:rsid w:val="001E7D2D"/>
    <w:rsid w:val="001F0E7E"/>
    <w:rsid w:val="00205662"/>
    <w:rsid w:val="0022616D"/>
    <w:rsid w:val="00233FCB"/>
    <w:rsid w:val="002460AF"/>
    <w:rsid w:val="00254B8B"/>
    <w:rsid w:val="002733B7"/>
    <w:rsid w:val="002C1055"/>
    <w:rsid w:val="002C34D8"/>
    <w:rsid w:val="002D1152"/>
    <w:rsid w:val="002D53B0"/>
    <w:rsid w:val="002E1163"/>
    <w:rsid w:val="002F0241"/>
    <w:rsid w:val="0030143D"/>
    <w:rsid w:val="003252D1"/>
    <w:rsid w:val="00331BBF"/>
    <w:rsid w:val="00355BBA"/>
    <w:rsid w:val="00365325"/>
    <w:rsid w:val="003A09FE"/>
    <w:rsid w:val="003A69CA"/>
    <w:rsid w:val="003B1235"/>
    <w:rsid w:val="003B64EB"/>
    <w:rsid w:val="003C6463"/>
    <w:rsid w:val="003E2543"/>
    <w:rsid w:val="003F7FB6"/>
    <w:rsid w:val="00414824"/>
    <w:rsid w:val="00431644"/>
    <w:rsid w:val="004667A5"/>
    <w:rsid w:val="00466D35"/>
    <w:rsid w:val="004942B6"/>
    <w:rsid w:val="004A46EA"/>
    <w:rsid w:val="004A61D2"/>
    <w:rsid w:val="004E1294"/>
    <w:rsid w:val="00520BA6"/>
    <w:rsid w:val="005324A2"/>
    <w:rsid w:val="00567FFE"/>
    <w:rsid w:val="00570C25"/>
    <w:rsid w:val="005818D7"/>
    <w:rsid w:val="005928AA"/>
    <w:rsid w:val="00594D40"/>
    <w:rsid w:val="005A5895"/>
    <w:rsid w:val="005B6AFA"/>
    <w:rsid w:val="005C4123"/>
    <w:rsid w:val="005D1981"/>
    <w:rsid w:val="005E5A1F"/>
    <w:rsid w:val="005E63F7"/>
    <w:rsid w:val="005E7EA0"/>
    <w:rsid w:val="005F51CA"/>
    <w:rsid w:val="00603C52"/>
    <w:rsid w:val="0060742D"/>
    <w:rsid w:val="006169FA"/>
    <w:rsid w:val="00620189"/>
    <w:rsid w:val="006431FA"/>
    <w:rsid w:val="00655691"/>
    <w:rsid w:val="0066091B"/>
    <w:rsid w:val="006616F5"/>
    <w:rsid w:val="00662DE6"/>
    <w:rsid w:val="00662E57"/>
    <w:rsid w:val="006829CF"/>
    <w:rsid w:val="006A4034"/>
    <w:rsid w:val="006B239E"/>
    <w:rsid w:val="006B7610"/>
    <w:rsid w:val="006D2541"/>
    <w:rsid w:val="006D548F"/>
    <w:rsid w:val="006E199C"/>
    <w:rsid w:val="006F0DEC"/>
    <w:rsid w:val="0076772A"/>
    <w:rsid w:val="00786D17"/>
    <w:rsid w:val="007905C4"/>
    <w:rsid w:val="007A4B52"/>
    <w:rsid w:val="007E3A06"/>
    <w:rsid w:val="007F03FD"/>
    <w:rsid w:val="007F19EC"/>
    <w:rsid w:val="00802941"/>
    <w:rsid w:val="008051D0"/>
    <w:rsid w:val="00816BD9"/>
    <w:rsid w:val="00823798"/>
    <w:rsid w:val="00854096"/>
    <w:rsid w:val="0088507B"/>
    <w:rsid w:val="008857BB"/>
    <w:rsid w:val="00891EEB"/>
    <w:rsid w:val="008A6620"/>
    <w:rsid w:val="008C3AF0"/>
    <w:rsid w:val="008E066B"/>
    <w:rsid w:val="0094221E"/>
    <w:rsid w:val="0094240B"/>
    <w:rsid w:val="009459AD"/>
    <w:rsid w:val="00951EE2"/>
    <w:rsid w:val="00955590"/>
    <w:rsid w:val="0097713B"/>
    <w:rsid w:val="00983270"/>
    <w:rsid w:val="009A4ABC"/>
    <w:rsid w:val="009A7065"/>
    <w:rsid w:val="009B6F99"/>
    <w:rsid w:val="009C2C1F"/>
    <w:rsid w:val="009C63E7"/>
    <w:rsid w:val="009E1013"/>
    <w:rsid w:val="009F1565"/>
    <w:rsid w:val="009F28E0"/>
    <w:rsid w:val="009F32EA"/>
    <w:rsid w:val="009F4A55"/>
    <w:rsid w:val="00A127FF"/>
    <w:rsid w:val="00A263AC"/>
    <w:rsid w:val="00A26615"/>
    <w:rsid w:val="00A5033F"/>
    <w:rsid w:val="00A72F2B"/>
    <w:rsid w:val="00A75CFA"/>
    <w:rsid w:val="00A75E48"/>
    <w:rsid w:val="00A82722"/>
    <w:rsid w:val="00A84692"/>
    <w:rsid w:val="00A87FE9"/>
    <w:rsid w:val="00A90DD2"/>
    <w:rsid w:val="00AB354D"/>
    <w:rsid w:val="00AB68E4"/>
    <w:rsid w:val="00AB70FC"/>
    <w:rsid w:val="00AC0A6F"/>
    <w:rsid w:val="00AD4902"/>
    <w:rsid w:val="00AF6998"/>
    <w:rsid w:val="00B01180"/>
    <w:rsid w:val="00B02274"/>
    <w:rsid w:val="00B0410E"/>
    <w:rsid w:val="00B12D48"/>
    <w:rsid w:val="00B14193"/>
    <w:rsid w:val="00B217D5"/>
    <w:rsid w:val="00B350B1"/>
    <w:rsid w:val="00B53726"/>
    <w:rsid w:val="00B62507"/>
    <w:rsid w:val="00B77D39"/>
    <w:rsid w:val="00B84643"/>
    <w:rsid w:val="00BA3D40"/>
    <w:rsid w:val="00BB1B60"/>
    <w:rsid w:val="00BB1BC4"/>
    <w:rsid w:val="00BD5A09"/>
    <w:rsid w:val="00BE1C28"/>
    <w:rsid w:val="00C01CA2"/>
    <w:rsid w:val="00C16099"/>
    <w:rsid w:val="00C55CAE"/>
    <w:rsid w:val="00C617A8"/>
    <w:rsid w:val="00C66BE7"/>
    <w:rsid w:val="00C74993"/>
    <w:rsid w:val="00C7784F"/>
    <w:rsid w:val="00C87953"/>
    <w:rsid w:val="00C90F7E"/>
    <w:rsid w:val="00C92D86"/>
    <w:rsid w:val="00CC0D07"/>
    <w:rsid w:val="00CC587D"/>
    <w:rsid w:val="00CC6D74"/>
    <w:rsid w:val="00CD0200"/>
    <w:rsid w:val="00CD4EED"/>
    <w:rsid w:val="00CE37A9"/>
    <w:rsid w:val="00CE5A0C"/>
    <w:rsid w:val="00D0102E"/>
    <w:rsid w:val="00D01CD5"/>
    <w:rsid w:val="00D04AD1"/>
    <w:rsid w:val="00D15917"/>
    <w:rsid w:val="00D541BE"/>
    <w:rsid w:val="00D613BC"/>
    <w:rsid w:val="00D627CD"/>
    <w:rsid w:val="00D83081"/>
    <w:rsid w:val="00D83D37"/>
    <w:rsid w:val="00DA1B22"/>
    <w:rsid w:val="00DA5E11"/>
    <w:rsid w:val="00DB1772"/>
    <w:rsid w:val="00DB5D7E"/>
    <w:rsid w:val="00DB6376"/>
    <w:rsid w:val="00DC4723"/>
    <w:rsid w:val="00DE3219"/>
    <w:rsid w:val="00E03C1E"/>
    <w:rsid w:val="00E16D58"/>
    <w:rsid w:val="00E21253"/>
    <w:rsid w:val="00E42139"/>
    <w:rsid w:val="00E61F85"/>
    <w:rsid w:val="00E72A9D"/>
    <w:rsid w:val="00E72D73"/>
    <w:rsid w:val="00E72EF5"/>
    <w:rsid w:val="00E77C71"/>
    <w:rsid w:val="00E929A8"/>
    <w:rsid w:val="00EB0095"/>
    <w:rsid w:val="00EB5B69"/>
    <w:rsid w:val="00ED19AF"/>
    <w:rsid w:val="00F02A34"/>
    <w:rsid w:val="00F0369B"/>
    <w:rsid w:val="00F07150"/>
    <w:rsid w:val="00F17033"/>
    <w:rsid w:val="00F4749B"/>
    <w:rsid w:val="00F65933"/>
    <w:rsid w:val="00F738DF"/>
    <w:rsid w:val="00F8058B"/>
    <w:rsid w:val="00F81D01"/>
    <w:rsid w:val="00F83B76"/>
    <w:rsid w:val="00FE3CDE"/>
    <w:rsid w:val="00FF0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A149E"/>
  <w15:chartTrackingRefBased/>
  <w15:docId w15:val="{4588FDC6-F361-4099-A83A-7B810FC2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5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16D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0B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0BA6"/>
    <w:rPr>
      <w:sz w:val="18"/>
      <w:szCs w:val="18"/>
    </w:rPr>
  </w:style>
  <w:style w:type="paragraph" w:styleId="a5">
    <w:name w:val="footer"/>
    <w:basedOn w:val="a"/>
    <w:link w:val="a6"/>
    <w:uiPriority w:val="99"/>
    <w:unhideWhenUsed/>
    <w:rsid w:val="00520BA6"/>
    <w:pPr>
      <w:tabs>
        <w:tab w:val="center" w:pos="4153"/>
        <w:tab w:val="right" w:pos="8306"/>
      </w:tabs>
      <w:snapToGrid w:val="0"/>
      <w:jc w:val="left"/>
    </w:pPr>
    <w:rPr>
      <w:sz w:val="18"/>
      <w:szCs w:val="18"/>
    </w:rPr>
  </w:style>
  <w:style w:type="character" w:customStyle="1" w:styleId="a6">
    <w:name w:val="页脚 字符"/>
    <w:basedOn w:val="a0"/>
    <w:link w:val="a5"/>
    <w:uiPriority w:val="99"/>
    <w:rsid w:val="00520BA6"/>
    <w:rPr>
      <w:sz w:val="18"/>
      <w:szCs w:val="18"/>
    </w:rPr>
  </w:style>
  <w:style w:type="character" w:customStyle="1" w:styleId="20">
    <w:name w:val="标题 2 字符"/>
    <w:basedOn w:val="a0"/>
    <w:link w:val="2"/>
    <w:uiPriority w:val="9"/>
    <w:rsid w:val="00E16D5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565"/>
    <w:rPr>
      <w:b/>
      <w:bCs/>
      <w:kern w:val="44"/>
      <w:sz w:val="44"/>
      <w:szCs w:val="44"/>
    </w:rPr>
  </w:style>
  <w:style w:type="paragraph" w:styleId="a7">
    <w:name w:val="Balloon Text"/>
    <w:basedOn w:val="a"/>
    <w:link w:val="a8"/>
    <w:uiPriority w:val="99"/>
    <w:semiHidden/>
    <w:unhideWhenUsed/>
    <w:rsid w:val="00AB70FC"/>
    <w:rPr>
      <w:sz w:val="18"/>
      <w:szCs w:val="18"/>
    </w:rPr>
  </w:style>
  <w:style w:type="character" w:customStyle="1" w:styleId="a8">
    <w:name w:val="批注框文本 字符"/>
    <w:basedOn w:val="a0"/>
    <w:link w:val="a7"/>
    <w:uiPriority w:val="99"/>
    <w:semiHidden/>
    <w:rsid w:val="00AB70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金鑫 陈</dc:creator>
  <cp:keywords/>
  <dc:description/>
  <cp:lastModifiedBy>金鑫 陈</cp:lastModifiedBy>
  <cp:revision>200</cp:revision>
  <dcterms:created xsi:type="dcterms:W3CDTF">2019-03-28T14:58:00Z</dcterms:created>
  <dcterms:modified xsi:type="dcterms:W3CDTF">2019-03-29T12:07:00Z</dcterms:modified>
</cp:coreProperties>
</file>