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D" w:rsidRDefault="003218FD" w:rsidP="0047088F">
      <w:pPr>
        <w:jc w:val="both"/>
        <w:rPr>
          <w:sz w:val="24"/>
          <w:szCs w:val="24"/>
        </w:rPr>
      </w:pPr>
    </w:p>
    <w:p w:rsidR="001C0DF2" w:rsidRDefault="00165B69" w:rsidP="0047088F">
      <w:pPr>
        <w:jc w:val="both"/>
        <w:rPr>
          <w:sz w:val="24"/>
          <w:szCs w:val="24"/>
        </w:rPr>
      </w:pPr>
      <w:r>
        <w:rPr>
          <w:sz w:val="24"/>
          <w:szCs w:val="24"/>
        </w:rPr>
        <w:t xml:space="preserve">This is the design file for the different </w:t>
      </w:r>
      <w:r w:rsidR="0047088F">
        <w:rPr>
          <w:sz w:val="24"/>
          <w:szCs w:val="24"/>
        </w:rPr>
        <w:t>binary heaps</w:t>
      </w:r>
      <w:r w:rsidR="00F241E9">
        <w:rPr>
          <w:sz w:val="24"/>
          <w:szCs w:val="24"/>
        </w:rPr>
        <w:t>.</w:t>
      </w:r>
      <w:r>
        <w:rPr>
          <w:sz w:val="24"/>
          <w:szCs w:val="24"/>
        </w:rPr>
        <w:t xml:space="preserve"> In this test run, </w:t>
      </w:r>
      <w:r w:rsidR="0047088F">
        <w:rPr>
          <w:sz w:val="24"/>
          <w:szCs w:val="24"/>
        </w:rPr>
        <w:t>the two heap tables were different.</w:t>
      </w:r>
    </w:p>
    <w:p w:rsidR="0047088F" w:rsidRDefault="0047088F" w:rsidP="0047088F">
      <w:pPr>
        <w:jc w:val="both"/>
        <w:rPr>
          <w:sz w:val="24"/>
          <w:szCs w:val="24"/>
        </w:rPr>
      </w:pPr>
    </w:p>
    <w:tbl>
      <w:tblPr>
        <w:tblStyle w:val="TableGrid"/>
        <w:tblW w:w="0" w:type="auto"/>
        <w:jc w:val="center"/>
        <w:tblInd w:w="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1"/>
        <w:gridCol w:w="4571"/>
      </w:tblGrid>
      <w:tr w:rsidR="00B526C1" w:rsidTr="003218FD">
        <w:trPr>
          <w:trHeight w:val="7470"/>
          <w:jc w:val="center"/>
        </w:trPr>
        <w:tc>
          <w:tcPr>
            <w:tcW w:w="4931" w:type="dxa"/>
          </w:tcPr>
          <w:p w:rsidR="0047088F" w:rsidRPr="003218FD" w:rsidRDefault="0047088F" w:rsidP="0047088F">
            <w:pPr>
              <w:rPr>
                <w:rFonts w:ascii="Courier New" w:hAnsi="Courier New" w:cs="Courier New"/>
                <w:color w:val="000000"/>
                <w:sz w:val="20"/>
                <w:szCs w:val="24"/>
              </w:rPr>
            </w:pPr>
            <w:r w:rsidRPr="003218FD">
              <w:rPr>
                <w:rFonts w:ascii="Courier New" w:hAnsi="Courier New" w:cs="Courier New"/>
                <w:color w:val="000000"/>
                <w:sz w:val="20"/>
                <w:szCs w:val="24"/>
              </w:rPr>
              <w:t>H1 Unsorted:</w:t>
            </w:r>
            <w:r w:rsidRPr="003218FD">
              <w:rPr>
                <w:rFonts w:ascii="Courier New" w:hAnsi="Courier New" w:cs="Courier New"/>
                <w:color w:val="000000"/>
                <w:sz w:val="20"/>
                <w:szCs w:val="24"/>
              </w:rPr>
              <w:br/>
              <w:t>14 38 19 16 7 4 29 27 4 25 22 33 19 19 37 12 37 22 15 13 16 15 20 29 27 1 12 30 18 6 18 35 39 18 38 0 24 31 17 24 25 33 1 33 38 30 29 14 26 36 34 1 6 6 27 18 33 28 31 33 37 23 20 4 18 38 34 13 12 23 19 3 24 37 14 4 28 27 34 4 36 2 16 28 0 13 17 18</w:t>
            </w:r>
            <w:r w:rsidRPr="003218FD">
              <w:rPr>
                <w:rFonts w:ascii="Courier New" w:hAnsi="Courier New" w:cs="Courier New"/>
                <w:color w:val="000000"/>
                <w:sz w:val="20"/>
                <w:szCs w:val="24"/>
              </w:rPr>
              <w:t xml:space="preserve"> 18 6 6 24 6 20 39 20 3 28 3 28</w:t>
            </w:r>
            <w:r w:rsidRPr="003218FD">
              <w:rPr>
                <w:rFonts w:ascii="Courier New" w:hAnsi="Courier New" w:cs="Courier New"/>
                <w:color w:val="000000"/>
                <w:sz w:val="20"/>
                <w:szCs w:val="24"/>
              </w:rPr>
              <w:br/>
            </w:r>
          </w:p>
          <w:p w:rsidR="0047088F" w:rsidRPr="003218FD" w:rsidRDefault="0047088F" w:rsidP="0047088F">
            <w:pPr>
              <w:rPr>
                <w:rFonts w:ascii="Courier New" w:hAnsi="Courier New" w:cs="Courier New"/>
                <w:color w:val="000000"/>
                <w:sz w:val="20"/>
                <w:szCs w:val="24"/>
              </w:rPr>
            </w:pPr>
            <w:r w:rsidRPr="003218FD">
              <w:rPr>
                <w:rFonts w:ascii="Courier New" w:hAnsi="Courier New" w:cs="Courier New"/>
                <w:color w:val="000000"/>
                <w:sz w:val="20"/>
                <w:szCs w:val="24"/>
              </w:rPr>
              <w:t>H1 Sorted:</w:t>
            </w:r>
            <w:r w:rsidRPr="003218FD">
              <w:rPr>
                <w:rFonts w:ascii="Courier New" w:hAnsi="Courier New" w:cs="Courier New"/>
                <w:color w:val="000000"/>
                <w:sz w:val="20"/>
                <w:szCs w:val="24"/>
              </w:rPr>
              <w:br/>
              <w:t>[0, 0, 1, 3, 1, 3, 6, 4, 4, 1, 6, 3, 6, 18, 18, 14, 12, 12, 4, 4, 2, 6, 6, 4, 28, 7, 6, 19, 28, 33, 18, 18, 34, 13, 19, 15, 14, 17, 22, 24, 13, 16, 13, 18, 15, 20, 20, 20, 14, 29, 34, 19, 12, 19, 27, 30, 33, 29, 31, 37, 37, 23, 20, 38, 35, 39, 38, 37, 18, 38, 23, 27, 24, 37, 24, 31, 28, 27, 34, 25, 36, 25, 16, 33, 28, 16, 17, 33, 22, 38, 18, 30, 24, 29, 39, 33, 26, 28, 27, 36]</w:t>
            </w:r>
            <w:r w:rsidRPr="003218FD">
              <w:rPr>
                <w:rFonts w:ascii="Courier New" w:hAnsi="Courier New" w:cs="Courier New"/>
                <w:color w:val="000000"/>
                <w:sz w:val="20"/>
                <w:szCs w:val="24"/>
              </w:rPr>
              <w:br/>
            </w:r>
          </w:p>
          <w:p w:rsidR="00B526C1" w:rsidRPr="0047088F" w:rsidRDefault="0047088F" w:rsidP="0047088F">
            <w:pPr>
              <w:rPr>
                <w:rFonts w:ascii="Courier New" w:hAnsi="Courier New" w:cs="Courier New"/>
                <w:color w:val="000000"/>
                <w:sz w:val="24"/>
                <w:szCs w:val="24"/>
              </w:rPr>
            </w:pPr>
            <w:r w:rsidRPr="003218FD">
              <w:rPr>
                <w:rFonts w:ascii="Courier New" w:hAnsi="Courier New" w:cs="Courier New"/>
                <w:color w:val="000000"/>
                <w:sz w:val="20"/>
                <w:szCs w:val="24"/>
              </w:rPr>
              <w:t>H1: Empty Heap</w:t>
            </w:r>
            <w:r w:rsidRPr="003218FD">
              <w:rPr>
                <w:rFonts w:ascii="Courier New" w:hAnsi="Courier New" w:cs="Courier New"/>
                <w:color w:val="000000"/>
                <w:sz w:val="20"/>
                <w:szCs w:val="24"/>
              </w:rPr>
              <w:br/>
            </w:r>
            <w:r w:rsidRPr="003218FD">
              <w:rPr>
                <w:rFonts w:ascii="Courier New" w:hAnsi="Courier New" w:cs="Courier New"/>
                <w:color w:val="000000"/>
                <w:sz w:val="20"/>
                <w:szCs w:val="24"/>
              </w:rPr>
              <w:t xml:space="preserve">H2: </w:t>
            </w:r>
            <w:r w:rsidRPr="003218FD">
              <w:rPr>
                <w:rFonts w:ascii="Courier New" w:hAnsi="Courier New" w:cs="Courier New"/>
                <w:color w:val="000000"/>
                <w:sz w:val="20"/>
                <w:szCs w:val="24"/>
              </w:rPr>
              <w:t xml:space="preserve">[0, 0, 1, 1, 1, 2, 3, 3, 3, 4, 4, 4, 4, 4, 6, 6, 6, 6, 6, 6, 7, 12, 12, 12, 13, 13, 13, 14, 14, 14, 15, 15, 16, 16, 16, 17, 17, 18, 18, 18, 18, 18, 18, 18, 19, 19, 19, 19, 20, 20, 20, 20, 22, 22, 23, 23, 24, 24, 24, 24, 25, 25, 26, 27, 27, 27, 27, 28, 28, 28, 28, 28, 29, 29, 29, 30, 30, 31, 31, 33, 33, 33, 33, 33, 34, 34, 34, 35, 36, 36, 37, 37, </w:t>
            </w:r>
            <w:r w:rsidRPr="003218FD">
              <w:rPr>
                <w:rFonts w:ascii="Courier New" w:hAnsi="Courier New" w:cs="Courier New"/>
                <w:color w:val="000000"/>
                <w:sz w:val="20"/>
                <w:szCs w:val="24"/>
              </w:rPr>
              <w:t>37, 37, 38, 38, 38, 38, 39, 39]</w:t>
            </w:r>
          </w:p>
        </w:tc>
        <w:tc>
          <w:tcPr>
            <w:tcW w:w="4571" w:type="dxa"/>
          </w:tcPr>
          <w:p w:rsidR="00B526C1" w:rsidRPr="004B5863" w:rsidRDefault="00B526C1" w:rsidP="00165B69">
            <w:pPr>
              <w:rPr>
                <w:rFonts w:ascii="Consolas" w:hAnsi="Consolas" w:cs="Consolas"/>
                <w:sz w:val="23"/>
                <w:szCs w:val="23"/>
              </w:rPr>
            </w:pPr>
          </w:p>
        </w:tc>
      </w:tr>
    </w:tbl>
    <w:p w:rsidR="003218FD" w:rsidRDefault="003218FD" w:rsidP="00B526C1">
      <w:pPr>
        <w:rPr>
          <w:sz w:val="24"/>
          <w:szCs w:val="24"/>
        </w:rPr>
      </w:pPr>
    </w:p>
    <w:p w:rsidR="00B526C1" w:rsidRDefault="00B526C1" w:rsidP="008170A4">
      <w:pPr>
        <w:jc w:val="both"/>
        <w:rPr>
          <w:sz w:val="24"/>
          <w:szCs w:val="24"/>
        </w:rPr>
      </w:pPr>
      <w:r>
        <w:rPr>
          <w:sz w:val="24"/>
          <w:szCs w:val="24"/>
        </w:rPr>
        <w:t xml:space="preserve">According to the </w:t>
      </w:r>
      <w:r w:rsidR="00165B69">
        <w:rPr>
          <w:sz w:val="24"/>
          <w:szCs w:val="24"/>
        </w:rPr>
        <w:t>results</w:t>
      </w:r>
      <w:r>
        <w:rPr>
          <w:sz w:val="24"/>
          <w:szCs w:val="24"/>
        </w:rPr>
        <w:t xml:space="preserve">, </w:t>
      </w:r>
      <w:r w:rsidR="0047088F">
        <w:rPr>
          <w:sz w:val="24"/>
          <w:szCs w:val="24"/>
        </w:rPr>
        <w:t xml:space="preserve">inserting the ids in order as was done in BinaryHeap1, did in fact yield a valid sorted tree. If you take a look at the elements, you can see that each parent is in fact smaller than its children, even though the heap sort is sequentially ordered from least to greatest. I didn’t quite understand this concept at first, and so to make sure that my code was in fact working as intended, I used the </w:t>
      </w:r>
      <w:proofErr w:type="spellStart"/>
      <w:r w:rsidR="0047088F">
        <w:rPr>
          <w:sz w:val="24"/>
          <w:szCs w:val="24"/>
        </w:rPr>
        <w:t>buildHeap</w:t>
      </w:r>
      <w:proofErr w:type="spellEnd"/>
      <w:r w:rsidR="0047088F">
        <w:rPr>
          <w:sz w:val="24"/>
          <w:szCs w:val="24"/>
        </w:rPr>
        <w:t>() method on BinaryHeap1 to make sure that it was in fact following the heap order property. Sure enough, it was.</w:t>
      </w:r>
    </w:p>
    <w:p w:rsidR="008212A2" w:rsidRDefault="008212A2" w:rsidP="008212A2">
      <w:pPr>
        <w:rPr>
          <w:sz w:val="24"/>
          <w:szCs w:val="24"/>
        </w:rPr>
      </w:pPr>
    </w:p>
    <w:p w:rsidR="008170A4" w:rsidRDefault="004D5B62" w:rsidP="00B67A4A">
      <w:pPr>
        <w:rPr>
          <w:sz w:val="24"/>
          <w:szCs w:val="24"/>
        </w:rPr>
      </w:pPr>
      <w:r>
        <w:rPr>
          <w:sz w:val="24"/>
          <w:szCs w:val="24"/>
        </w:rPr>
        <w:t xml:space="preserve">On the </w:t>
      </w:r>
      <w:r w:rsidR="0047088F">
        <w:rPr>
          <w:sz w:val="24"/>
          <w:szCs w:val="24"/>
        </w:rPr>
        <w:t xml:space="preserve">other hand, after inserting the smallest element from the sorted BinaryHeap1 from above, I noticed that a sequentially sorted </w:t>
      </w:r>
      <w:proofErr w:type="spellStart"/>
      <w:r w:rsidR="0047088F">
        <w:rPr>
          <w:sz w:val="24"/>
          <w:szCs w:val="24"/>
        </w:rPr>
        <w:t>BinaryHeap</w:t>
      </w:r>
      <w:proofErr w:type="spellEnd"/>
      <w:r w:rsidR="0047088F">
        <w:rPr>
          <w:sz w:val="24"/>
          <w:szCs w:val="24"/>
        </w:rPr>
        <w:t xml:space="preserve"> is the result. As we went over in class, since the percolate methods will ensure that the heap order property is met while we remove each of the lowest elements, the elements </w:t>
      </w:r>
      <w:r w:rsidR="003218FD">
        <w:rPr>
          <w:sz w:val="24"/>
          <w:szCs w:val="24"/>
        </w:rPr>
        <w:t>in the heap will be adjusted so that their values become ordered, depending on whether the greatest, or smallest elements are inserted. This ordered percolation is essentially the process of building the heap.</w:t>
      </w:r>
      <w:bookmarkStart w:id="0" w:name="_GoBack"/>
      <w:bookmarkEnd w:id="0"/>
    </w:p>
    <w:sectPr w:rsidR="008170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18C" w:rsidRDefault="0069218C" w:rsidP="003A1EA4">
      <w:r>
        <w:separator/>
      </w:r>
    </w:p>
  </w:endnote>
  <w:endnote w:type="continuationSeparator" w:id="0">
    <w:p w:rsidR="0069218C" w:rsidRDefault="0069218C" w:rsidP="003A1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18C" w:rsidRDefault="0069218C" w:rsidP="003A1EA4">
      <w:r>
        <w:separator/>
      </w:r>
    </w:p>
  </w:footnote>
  <w:footnote w:type="continuationSeparator" w:id="0">
    <w:p w:rsidR="0069218C" w:rsidRDefault="0069218C" w:rsidP="003A1E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6C1" w:rsidRDefault="003A1EA4">
    <w:pPr>
      <w:pStyle w:val="Header"/>
      <w:rPr>
        <w:sz w:val="24"/>
        <w:szCs w:val="24"/>
      </w:rPr>
    </w:pPr>
    <w:r w:rsidRPr="00D42149">
      <w:rPr>
        <w:sz w:val="24"/>
        <w:szCs w:val="24"/>
      </w:rPr>
      <w:t>Christopher Simo</w:t>
    </w:r>
    <w:r w:rsidR="00B526C1">
      <w:rPr>
        <w:sz w:val="24"/>
        <w:szCs w:val="24"/>
      </w:rPr>
      <w:t>n</w:t>
    </w:r>
  </w:p>
  <w:p w:rsidR="003A1EA4" w:rsidRPr="00D42149" w:rsidRDefault="003A1EA4">
    <w:pPr>
      <w:pStyle w:val="Header"/>
      <w:rPr>
        <w:sz w:val="24"/>
        <w:szCs w:val="24"/>
      </w:rPr>
    </w:pPr>
    <w:r w:rsidRPr="00D42149">
      <w:rPr>
        <w:sz w:val="24"/>
        <w:szCs w:val="24"/>
      </w:rPr>
      <w:t xml:space="preserve">CSC 130 </w:t>
    </w:r>
    <w:r w:rsidR="00CC756B">
      <w:rPr>
        <w:sz w:val="24"/>
        <w:szCs w:val="24"/>
      </w:rPr>
      <w:t>Lab</w:t>
    </w:r>
    <w:r w:rsidR="0047088F">
      <w:rPr>
        <w:sz w:val="24"/>
        <w:szCs w:val="24"/>
      </w:rPr>
      <w:t xml:space="preserve"> 4</w:t>
    </w:r>
    <w:r w:rsidRPr="00D42149">
      <w:rPr>
        <w:sz w:val="24"/>
        <w:szCs w:val="24"/>
      </w:rPr>
      <w:t>– Design File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184"/>
    <w:rsid w:val="00073E76"/>
    <w:rsid w:val="00165B69"/>
    <w:rsid w:val="001C0DF2"/>
    <w:rsid w:val="00307AE7"/>
    <w:rsid w:val="003218FD"/>
    <w:rsid w:val="003A1EA4"/>
    <w:rsid w:val="0047088F"/>
    <w:rsid w:val="004B5863"/>
    <w:rsid w:val="004D5B62"/>
    <w:rsid w:val="00605C56"/>
    <w:rsid w:val="0069218C"/>
    <w:rsid w:val="008170A4"/>
    <w:rsid w:val="008212A2"/>
    <w:rsid w:val="008361C9"/>
    <w:rsid w:val="00B25184"/>
    <w:rsid w:val="00B526C1"/>
    <w:rsid w:val="00B67A4A"/>
    <w:rsid w:val="00BD523E"/>
    <w:rsid w:val="00BF6710"/>
    <w:rsid w:val="00CC756B"/>
    <w:rsid w:val="00D02A6B"/>
    <w:rsid w:val="00D42149"/>
    <w:rsid w:val="00D76614"/>
    <w:rsid w:val="00ED4D32"/>
    <w:rsid w:val="00F2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EA4"/>
    <w:pPr>
      <w:tabs>
        <w:tab w:val="center" w:pos="4680"/>
        <w:tab w:val="right" w:pos="9360"/>
      </w:tabs>
    </w:pPr>
  </w:style>
  <w:style w:type="character" w:customStyle="1" w:styleId="HeaderChar">
    <w:name w:val="Header Char"/>
    <w:basedOn w:val="DefaultParagraphFont"/>
    <w:link w:val="Header"/>
    <w:uiPriority w:val="99"/>
    <w:rsid w:val="003A1EA4"/>
  </w:style>
  <w:style w:type="paragraph" w:styleId="Footer">
    <w:name w:val="footer"/>
    <w:basedOn w:val="Normal"/>
    <w:link w:val="FooterChar"/>
    <w:uiPriority w:val="99"/>
    <w:unhideWhenUsed/>
    <w:rsid w:val="003A1EA4"/>
    <w:pPr>
      <w:tabs>
        <w:tab w:val="center" w:pos="4680"/>
        <w:tab w:val="right" w:pos="9360"/>
      </w:tabs>
    </w:pPr>
  </w:style>
  <w:style w:type="character" w:customStyle="1" w:styleId="FooterChar">
    <w:name w:val="Footer Char"/>
    <w:basedOn w:val="DefaultParagraphFont"/>
    <w:link w:val="Footer"/>
    <w:uiPriority w:val="99"/>
    <w:rsid w:val="003A1EA4"/>
  </w:style>
  <w:style w:type="paragraph" w:styleId="BalloonText">
    <w:name w:val="Balloon Text"/>
    <w:basedOn w:val="Normal"/>
    <w:link w:val="BalloonTextChar"/>
    <w:uiPriority w:val="99"/>
    <w:semiHidden/>
    <w:unhideWhenUsed/>
    <w:rsid w:val="00D42149"/>
    <w:rPr>
      <w:rFonts w:ascii="Tahoma" w:hAnsi="Tahoma" w:cs="Tahoma"/>
      <w:sz w:val="16"/>
      <w:szCs w:val="16"/>
    </w:rPr>
  </w:style>
  <w:style w:type="character" w:customStyle="1" w:styleId="BalloonTextChar">
    <w:name w:val="Balloon Text Char"/>
    <w:basedOn w:val="DefaultParagraphFont"/>
    <w:link w:val="BalloonText"/>
    <w:uiPriority w:val="99"/>
    <w:semiHidden/>
    <w:rsid w:val="00D42149"/>
    <w:rPr>
      <w:rFonts w:ascii="Tahoma" w:hAnsi="Tahoma" w:cs="Tahoma"/>
      <w:sz w:val="16"/>
      <w:szCs w:val="16"/>
    </w:rPr>
  </w:style>
  <w:style w:type="table" w:styleId="TableGrid">
    <w:name w:val="Table Grid"/>
    <w:basedOn w:val="TableNormal"/>
    <w:uiPriority w:val="59"/>
    <w:rsid w:val="00B5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17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EA4"/>
    <w:pPr>
      <w:tabs>
        <w:tab w:val="center" w:pos="4680"/>
        <w:tab w:val="right" w:pos="9360"/>
      </w:tabs>
    </w:pPr>
  </w:style>
  <w:style w:type="character" w:customStyle="1" w:styleId="HeaderChar">
    <w:name w:val="Header Char"/>
    <w:basedOn w:val="DefaultParagraphFont"/>
    <w:link w:val="Header"/>
    <w:uiPriority w:val="99"/>
    <w:rsid w:val="003A1EA4"/>
  </w:style>
  <w:style w:type="paragraph" w:styleId="Footer">
    <w:name w:val="footer"/>
    <w:basedOn w:val="Normal"/>
    <w:link w:val="FooterChar"/>
    <w:uiPriority w:val="99"/>
    <w:unhideWhenUsed/>
    <w:rsid w:val="003A1EA4"/>
    <w:pPr>
      <w:tabs>
        <w:tab w:val="center" w:pos="4680"/>
        <w:tab w:val="right" w:pos="9360"/>
      </w:tabs>
    </w:pPr>
  </w:style>
  <w:style w:type="character" w:customStyle="1" w:styleId="FooterChar">
    <w:name w:val="Footer Char"/>
    <w:basedOn w:val="DefaultParagraphFont"/>
    <w:link w:val="Footer"/>
    <w:uiPriority w:val="99"/>
    <w:rsid w:val="003A1EA4"/>
  </w:style>
  <w:style w:type="paragraph" w:styleId="BalloonText">
    <w:name w:val="Balloon Text"/>
    <w:basedOn w:val="Normal"/>
    <w:link w:val="BalloonTextChar"/>
    <w:uiPriority w:val="99"/>
    <w:semiHidden/>
    <w:unhideWhenUsed/>
    <w:rsid w:val="00D42149"/>
    <w:rPr>
      <w:rFonts w:ascii="Tahoma" w:hAnsi="Tahoma" w:cs="Tahoma"/>
      <w:sz w:val="16"/>
      <w:szCs w:val="16"/>
    </w:rPr>
  </w:style>
  <w:style w:type="character" w:customStyle="1" w:styleId="BalloonTextChar">
    <w:name w:val="Balloon Text Char"/>
    <w:basedOn w:val="DefaultParagraphFont"/>
    <w:link w:val="BalloonText"/>
    <w:uiPriority w:val="99"/>
    <w:semiHidden/>
    <w:rsid w:val="00D42149"/>
    <w:rPr>
      <w:rFonts w:ascii="Tahoma" w:hAnsi="Tahoma" w:cs="Tahoma"/>
      <w:sz w:val="16"/>
      <w:szCs w:val="16"/>
    </w:rPr>
  </w:style>
  <w:style w:type="table" w:styleId="TableGrid">
    <w:name w:val="Table Grid"/>
    <w:basedOn w:val="TableNormal"/>
    <w:uiPriority w:val="59"/>
    <w:rsid w:val="00B5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170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Simon</dc:creator>
  <cp:lastModifiedBy>Christopher Simon</cp:lastModifiedBy>
  <cp:revision>11</cp:revision>
  <dcterms:created xsi:type="dcterms:W3CDTF">2015-09-29T17:07:00Z</dcterms:created>
  <dcterms:modified xsi:type="dcterms:W3CDTF">2015-11-30T09:51:00Z</dcterms:modified>
</cp:coreProperties>
</file>