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58D2E67D"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DA0136">
              <w:rPr>
                <w:rFonts w:ascii="Calisto MT" w:hAnsi="Calisto MT" w:cs="Arial"/>
                <w:b/>
              </w:rPr>
              <w:t>2/1</w:t>
            </w:r>
            <w:r w:rsidR="00F67CCC">
              <w:rPr>
                <w:rFonts w:ascii="Calisto MT" w:hAnsi="Calisto MT" w:cs="Arial"/>
                <w:b/>
              </w:rPr>
              <w:t>5</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6E5E08FE"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D131C2">
        <w:rPr>
          <w:rFonts w:ascii="Calisto MT" w:hAnsi="Calisto MT" w:cs="Arial"/>
          <w:b/>
        </w:rPr>
        <w:t xml:space="preserve"> </w:t>
      </w:r>
      <w:r w:rsidR="00D76F9F">
        <w:rPr>
          <w:rFonts w:ascii="Calisto MT" w:hAnsi="Calisto MT" w:cs="Arial"/>
          <w:b/>
        </w:rPr>
        <w:t>How can we create pattern that works for any size using for loops</w:t>
      </w:r>
      <w:r w:rsidR="00D338CF" w:rsidRPr="00CA41B3">
        <w:rPr>
          <w:rFonts w:ascii="Calisto MT" w:hAnsi="Calisto MT" w:cs="Arial"/>
          <w:b/>
        </w:rPr>
        <w:t>?</w:t>
      </w:r>
    </w:p>
    <w:p w14:paraId="569C2933" w14:textId="24E4E91D" w:rsidR="006F7519" w:rsidRPr="00271F57" w:rsidRDefault="00D131C2" w:rsidP="008D6458">
      <w:pPr>
        <w:pStyle w:val="ListParagraph"/>
        <w:numPr>
          <w:ilvl w:val="0"/>
          <w:numId w:val="5"/>
        </w:numPr>
        <w:rPr>
          <w:rFonts w:ascii="Calisto MT" w:hAnsi="Calisto MT" w:cs="Arial"/>
        </w:rPr>
      </w:pPr>
      <w:r>
        <w:rPr>
          <w:rFonts w:ascii="Calisto MT" w:hAnsi="Calisto MT" w:cs="Arial"/>
        </w:rPr>
        <w:t>Get to class on time so that we can get more examples done up on the board</w:t>
      </w:r>
      <w:r w:rsidR="008D6458" w:rsidRPr="00271F57">
        <w:rPr>
          <w:rFonts w:ascii="Calisto MT" w:hAnsi="Calisto MT" w:cs="Arial"/>
        </w:rPr>
        <w:t>.</w:t>
      </w:r>
    </w:p>
    <w:p w14:paraId="63745B92" w14:textId="3EA0102A" w:rsidR="00CA41B3" w:rsidRDefault="009C6ED5" w:rsidP="00CA41B3">
      <w:pPr>
        <w:pStyle w:val="ListParagraph"/>
        <w:numPr>
          <w:ilvl w:val="0"/>
          <w:numId w:val="5"/>
        </w:numPr>
        <w:rPr>
          <w:rFonts w:ascii="Calisto MT" w:hAnsi="Calisto MT" w:cs="Arial"/>
        </w:rPr>
      </w:pPr>
      <w:r>
        <w:rPr>
          <w:rFonts w:ascii="Calisto MT" w:hAnsi="Calisto MT" w:cs="Arial"/>
        </w:rPr>
        <w:t xml:space="preserve">Checking to see if </w:t>
      </w:r>
      <w:r w:rsidR="00205A05">
        <w:rPr>
          <w:rFonts w:ascii="Calisto MT" w:hAnsi="Calisto MT" w:cs="Arial"/>
        </w:rPr>
        <w:t xml:space="preserve">students </w:t>
      </w:r>
      <w:r>
        <w:rPr>
          <w:rFonts w:ascii="Calisto MT" w:hAnsi="Calisto MT" w:cs="Arial"/>
        </w:rPr>
        <w:t>are able to produce for loops on their own by now.</w:t>
      </w:r>
    </w:p>
    <w:p w14:paraId="305E68A2" w14:textId="12868A7C" w:rsidR="006F7519" w:rsidRPr="00CA41B3" w:rsidRDefault="009C6ED5" w:rsidP="00CA41B3">
      <w:pPr>
        <w:pStyle w:val="ListParagraph"/>
        <w:numPr>
          <w:ilvl w:val="0"/>
          <w:numId w:val="5"/>
        </w:numPr>
        <w:rPr>
          <w:rFonts w:ascii="Calisto MT" w:hAnsi="Calisto MT" w:cs="Arial"/>
        </w:rPr>
      </w:pPr>
      <w:r>
        <w:rPr>
          <w:rFonts w:ascii="Calisto MT" w:hAnsi="Calisto MT" w:cs="Arial"/>
        </w:rPr>
        <w:t>Reevaluating the work done from last class to observe other uses of for loops</w:t>
      </w:r>
    </w:p>
    <w:p w14:paraId="592066AA" w14:textId="297BFD0D" w:rsidR="006F7519" w:rsidRPr="00271F57" w:rsidRDefault="009C6ED5" w:rsidP="008D6458">
      <w:pPr>
        <w:pStyle w:val="ListParagraph"/>
        <w:numPr>
          <w:ilvl w:val="0"/>
          <w:numId w:val="5"/>
        </w:numPr>
        <w:rPr>
          <w:rFonts w:ascii="Calisto MT" w:hAnsi="Calisto MT" w:cs="Arial"/>
        </w:rPr>
      </w:pPr>
      <w:r>
        <w:rPr>
          <w:rFonts w:ascii="Calisto MT" w:hAnsi="Calisto MT" w:cs="Arial"/>
        </w:rPr>
        <w:t>Introducing nested for loops for use with size variance in simple pattern programs</w:t>
      </w:r>
    </w:p>
    <w:p w14:paraId="39EA2C7C" w14:textId="77777777" w:rsidR="005517AF" w:rsidRPr="00271F57" w:rsidRDefault="005517AF" w:rsidP="00B667F2">
      <w:pPr>
        <w:rPr>
          <w:rFonts w:ascii="Calisto MT" w:hAnsi="Calisto MT" w:cs="Arial"/>
          <w:b/>
        </w:rPr>
      </w:pP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174EC021" w:rsidR="00271F57" w:rsidRPr="00271F57" w:rsidRDefault="00271F57" w:rsidP="005517AF">
      <w:pPr>
        <w:rPr>
          <w:rFonts w:ascii="Calisto MT" w:hAnsi="Calisto MT" w:cs="Arial"/>
          <w:u w:val="single"/>
        </w:rPr>
      </w:pPr>
      <w:r w:rsidRPr="00271F57">
        <w:rPr>
          <w:rFonts w:ascii="Calisto MT" w:hAnsi="Calisto MT" w:cs="Arial"/>
          <w:u w:val="single"/>
        </w:rPr>
        <w:t>3:00-3:20</w:t>
      </w:r>
    </w:p>
    <w:p w14:paraId="432D7C8B" w14:textId="728326DE" w:rsidR="00271F57" w:rsidRDefault="009C6ED5" w:rsidP="005517AF">
      <w:pPr>
        <w:rPr>
          <w:rFonts w:ascii="Calisto MT" w:hAnsi="Calisto MT" w:cs="Arial"/>
        </w:rPr>
      </w:pPr>
      <w:r>
        <w:rPr>
          <w:rFonts w:ascii="Calisto MT" w:hAnsi="Calisto MT" w:cs="Arial"/>
        </w:rPr>
        <w:t>Number Pattern: The instructor shall begin class with an example, to gauge if students are grasping the material taught in lecture and reviewed in the supplemental course</w:t>
      </w:r>
      <w:r w:rsidR="00C07309">
        <w:rPr>
          <w:rFonts w:ascii="Calisto MT" w:hAnsi="Calisto MT" w:cs="Arial"/>
        </w:rPr>
        <w:t>. This example teaches about the concept of code repetition through for loops</w:t>
      </w:r>
      <w:r w:rsidR="00B8264A">
        <w:rPr>
          <w:rFonts w:ascii="Calisto MT" w:hAnsi="Calisto MT" w:cs="Arial"/>
        </w:rPr>
        <w:t>, that</w:t>
      </w:r>
      <w:r w:rsidR="00382F6A">
        <w:rPr>
          <w:rFonts w:ascii="Calisto MT" w:hAnsi="Calisto MT" w:cs="Arial"/>
        </w:rPr>
        <w:t xml:space="preserve"> tests </w:t>
      </w:r>
      <w:r w:rsidR="00B8264A">
        <w:rPr>
          <w:rFonts w:ascii="Calisto MT" w:hAnsi="Calisto MT" w:cs="Arial"/>
        </w:rPr>
        <w:t>for</w:t>
      </w:r>
      <w:r w:rsidR="00382F6A">
        <w:rPr>
          <w:rFonts w:ascii="Calisto MT" w:hAnsi="Calisto MT" w:cs="Arial"/>
        </w:rPr>
        <w:t xml:space="preserve"> understanding while also introducing new material</w:t>
      </w:r>
      <w:r w:rsidR="00B8264A">
        <w:rPr>
          <w:rFonts w:ascii="Calisto MT" w:hAnsi="Calisto MT" w:cs="Arial"/>
        </w:rPr>
        <w:t>.</w:t>
      </w:r>
    </w:p>
    <w:p w14:paraId="14A79A11" w14:textId="77777777" w:rsidR="009C6ED5" w:rsidRPr="00271F57" w:rsidRDefault="009C6ED5" w:rsidP="005517AF">
      <w:pPr>
        <w:rPr>
          <w:rFonts w:ascii="Calisto MT" w:hAnsi="Calisto MT" w:cs="Arial"/>
        </w:rPr>
      </w:pPr>
    </w:p>
    <w:p w14:paraId="3D7CD071" w14:textId="10186F00" w:rsidR="00271F57" w:rsidRPr="00271F57" w:rsidRDefault="00271F57" w:rsidP="00271F57">
      <w:pPr>
        <w:rPr>
          <w:rFonts w:ascii="Calisto MT" w:hAnsi="Calisto MT" w:cs="Arial"/>
          <w:u w:val="single"/>
        </w:rPr>
      </w:pPr>
      <w:r w:rsidRPr="00271F57">
        <w:rPr>
          <w:rFonts w:ascii="Calisto MT" w:hAnsi="Calisto MT" w:cs="Arial"/>
          <w:u w:val="single"/>
        </w:rPr>
        <w:t>3:20-3:</w:t>
      </w:r>
      <w:r w:rsidR="00382F6A">
        <w:rPr>
          <w:rFonts w:ascii="Calisto MT" w:hAnsi="Calisto MT" w:cs="Arial"/>
          <w:u w:val="single"/>
        </w:rPr>
        <w:t>35</w:t>
      </w:r>
    </w:p>
    <w:p w14:paraId="01EC1EBB" w14:textId="6560DE89" w:rsidR="00271F57" w:rsidRDefault="00382F6A" w:rsidP="00CC1969">
      <w:pPr>
        <w:rPr>
          <w:rFonts w:ascii="Calisto MT" w:hAnsi="Calisto MT" w:cs="Arial"/>
        </w:rPr>
      </w:pPr>
      <w:r>
        <w:rPr>
          <w:rFonts w:ascii="Calisto MT" w:hAnsi="Calisto MT" w:cs="Arial"/>
        </w:rPr>
        <w:t>Group Work</w:t>
      </w:r>
      <w:r w:rsidR="00271F57" w:rsidRPr="00271F57">
        <w:rPr>
          <w:rFonts w:ascii="Calisto MT" w:hAnsi="Calisto MT" w:cs="Arial"/>
        </w:rPr>
        <w:t>:</w:t>
      </w:r>
      <w:r w:rsidR="00271F57">
        <w:rPr>
          <w:rFonts w:ascii="Calisto MT" w:hAnsi="Calisto MT" w:cs="Arial"/>
        </w:rPr>
        <w:t xml:space="preserve"> </w:t>
      </w:r>
      <w:r>
        <w:rPr>
          <w:rFonts w:ascii="Calisto MT" w:hAnsi="Calisto MT" w:cs="Arial"/>
        </w:rPr>
        <w:t>If time permits, the instructor shall go over another for loop example that introduces a concept that will lead into the content that is to be covered next week</w:t>
      </w:r>
      <w:r w:rsidR="00271F57">
        <w:rPr>
          <w:rFonts w:ascii="Calisto MT" w:hAnsi="Calisto MT" w:cs="Arial"/>
        </w:rPr>
        <w:t>.</w:t>
      </w:r>
      <w:r>
        <w:rPr>
          <w:rFonts w:ascii="Calisto MT" w:hAnsi="Calisto MT" w:cs="Arial"/>
        </w:rPr>
        <w:t xml:space="preserve"> Students shall be broken up into groups so that they may think of possible solutions to the problem. Students shall discus and write down some form of code for fifteen minutes. The instructor shall look to make sure that everyone has at least attempted to solve the problem using code.</w:t>
      </w:r>
    </w:p>
    <w:p w14:paraId="50461638" w14:textId="77777777" w:rsidR="00382F6A" w:rsidRDefault="00382F6A" w:rsidP="00CC1969">
      <w:pPr>
        <w:rPr>
          <w:rFonts w:ascii="Calisto MT" w:hAnsi="Calisto MT" w:cs="Arial"/>
        </w:rPr>
      </w:pPr>
    </w:p>
    <w:p w14:paraId="02F8A936" w14:textId="4C8AB759" w:rsidR="00382F6A" w:rsidRPr="00271F57" w:rsidRDefault="00382F6A" w:rsidP="00382F6A">
      <w:pPr>
        <w:rPr>
          <w:rFonts w:ascii="Calisto MT" w:hAnsi="Calisto MT" w:cs="Arial"/>
          <w:u w:val="single"/>
        </w:rPr>
      </w:pPr>
      <w:r>
        <w:rPr>
          <w:rFonts w:ascii="Calisto MT" w:hAnsi="Calisto MT" w:cs="Arial"/>
          <w:u w:val="single"/>
        </w:rPr>
        <w:t>3:35</w:t>
      </w:r>
      <w:r w:rsidRPr="00271F57">
        <w:rPr>
          <w:rFonts w:ascii="Calisto MT" w:hAnsi="Calisto MT" w:cs="Arial"/>
          <w:u w:val="single"/>
        </w:rPr>
        <w:t>-3:</w:t>
      </w:r>
      <w:r>
        <w:rPr>
          <w:rFonts w:ascii="Calisto MT" w:hAnsi="Calisto MT" w:cs="Arial"/>
          <w:u w:val="single"/>
        </w:rPr>
        <w:t>50</w:t>
      </w:r>
    </w:p>
    <w:p w14:paraId="2BCF4420" w14:textId="37CBFCC5" w:rsidR="00382F6A" w:rsidRPr="00271F57" w:rsidRDefault="00382F6A" w:rsidP="00CC1969">
      <w:pPr>
        <w:rPr>
          <w:rFonts w:ascii="Calisto MT" w:hAnsi="Calisto MT" w:cs="Arial"/>
        </w:rPr>
      </w:pPr>
      <w:r>
        <w:rPr>
          <w:rFonts w:ascii="Calisto MT" w:hAnsi="Calisto MT" w:cs="Arial"/>
        </w:rPr>
        <w:t>Odd Dashes</w:t>
      </w:r>
      <w:r w:rsidRPr="00271F57">
        <w:rPr>
          <w:rFonts w:ascii="Calisto MT" w:hAnsi="Calisto MT" w:cs="Arial"/>
        </w:rPr>
        <w:t>:</w:t>
      </w:r>
      <w:r w:rsidR="005F6670">
        <w:rPr>
          <w:rFonts w:ascii="Calisto MT" w:hAnsi="Calisto MT" w:cs="Arial"/>
        </w:rPr>
        <w:t xml:space="preserve"> </w:t>
      </w:r>
      <w:r w:rsidR="00F67CCC">
        <w:rPr>
          <w:rFonts w:ascii="Calisto MT" w:hAnsi="Calisto MT" w:cs="Arial"/>
        </w:rPr>
        <w:t xml:space="preserve">This type of </w:t>
      </w:r>
      <w:r w:rsidR="006B7FE3">
        <w:rPr>
          <w:rFonts w:ascii="Calisto MT" w:hAnsi="Calisto MT" w:cs="Arial"/>
        </w:rPr>
        <w:t xml:space="preserve">for loop problem includes a slight variation to what </w:t>
      </w:r>
      <w:r w:rsidR="00F67CCC">
        <w:rPr>
          <w:rFonts w:ascii="Calisto MT" w:hAnsi="Calisto MT" w:cs="Arial"/>
        </w:rPr>
        <w:t xml:space="preserve">the students have been introduced to thus </w:t>
      </w:r>
      <w:r w:rsidR="006B7FE3">
        <w:rPr>
          <w:rFonts w:ascii="Calisto MT" w:hAnsi="Calisto MT" w:cs="Arial"/>
        </w:rPr>
        <w:t>far. After about 5 minutes of speculation</w:t>
      </w:r>
      <w:r w:rsidR="00F67CCC">
        <w:rPr>
          <w:rFonts w:ascii="Calisto MT" w:hAnsi="Calisto MT" w:cs="Arial"/>
        </w:rPr>
        <w:t xml:space="preserve"> and discussion about the problem with the students</w:t>
      </w:r>
      <w:r w:rsidR="006B7FE3">
        <w:rPr>
          <w:rFonts w:ascii="Calisto MT" w:hAnsi="Calisto MT" w:cs="Arial"/>
        </w:rPr>
        <w:t>, the instructor will review a possible solution with the class. Students will be responsible for solving this problem on their own, and the solution will not be included in an email.</w:t>
      </w:r>
    </w:p>
    <w:p w14:paraId="5E648D45" w14:textId="77777777" w:rsidR="00271F57" w:rsidRPr="00271F57" w:rsidRDefault="00271F5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53E2D6DE" w14:textId="175E7745" w:rsidR="00D94668" w:rsidRDefault="006B7FE3" w:rsidP="002D76B5">
      <w:pPr>
        <w:numPr>
          <w:ilvl w:val="0"/>
          <w:numId w:val="2"/>
        </w:numPr>
        <w:rPr>
          <w:rFonts w:ascii="Calisto MT" w:hAnsi="Calisto MT" w:cs="Arial"/>
        </w:rPr>
      </w:pPr>
      <w:r>
        <w:rPr>
          <w:rFonts w:ascii="Calisto MT" w:hAnsi="Calisto MT" w:cs="Arial"/>
        </w:rPr>
        <w:t xml:space="preserve">The number pattern is an exercise made to test current understanding of the material, based on what has already been covered in class. At the same time, this example demonstrates the fundamental </w:t>
      </w:r>
      <w:r w:rsidR="004E6B12">
        <w:rPr>
          <w:rFonts w:ascii="Calisto MT" w:hAnsi="Calisto MT" w:cs="Arial"/>
        </w:rPr>
        <w:t>idea behind using for loops for code repetition, without duplicating, (read copy and pasting), code that already exists in the solution.</w:t>
      </w:r>
    </w:p>
    <w:p w14:paraId="624D26F3" w14:textId="5D9ADC9C" w:rsidR="00F67CCC" w:rsidRDefault="00F67CCC" w:rsidP="002D76B5">
      <w:pPr>
        <w:numPr>
          <w:ilvl w:val="0"/>
          <w:numId w:val="2"/>
        </w:numPr>
        <w:rPr>
          <w:rFonts w:ascii="Calisto MT" w:hAnsi="Calisto MT" w:cs="Arial"/>
        </w:rPr>
      </w:pPr>
      <w:r>
        <w:rPr>
          <w:rFonts w:ascii="Calisto MT" w:hAnsi="Calisto MT" w:cs="Arial"/>
        </w:rPr>
        <w:t xml:space="preserve">The odd dashes problem introduces the students to dynamic code, by allowing the solution to work for any variable, SIZE. This example will lead into </w:t>
      </w:r>
      <w:r w:rsidR="00F17233">
        <w:rPr>
          <w:rFonts w:ascii="Calisto MT" w:hAnsi="Calisto MT" w:cs="Arial"/>
        </w:rPr>
        <w:t>the final lesson on for loops on Wednesday.</w:t>
      </w:r>
    </w:p>
    <w:p w14:paraId="1D5787D1" w14:textId="4FFF741A" w:rsidR="00637AC8" w:rsidRDefault="003C409E" w:rsidP="00117C10">
      <w:pPr>
        <w:numPr>
          <w:ilvl w:val="0"/>
          <w:numId w:val="2"/>
        </w:numPr>
        <w:rPr>
          <w:rFonts w:ascii="Calisto MT" w:hAnsi="Calisto MT" w:cs="Arial"/>
        </w:rPr>
      </w:pPr>
      <w:r>
        <w:rPr>
          <w:rFonts w:ascii="Calisto MT" w:hAnsi="Calisto MT" w:cs="Arial"/>
        </w:rPr>
        <w:t>In order to keep the students working outside of class on their own, I decided not to send out an email with the solution to the example today. I don’t want the students relying on solutions without having them struggle a little, while they do the work on their own.</w:t>
      </w:r>
    </w:p>
    <w:p w14:paraId="2AF339DC" w14:textId="77777777" w:rsidR="003C409E" w:rsidRPr="003C409E" w:rsidRDefault="003C409E" w:rsidP="003C409E">
      <w:pPr>
        <w:ind w:left="360"/>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2601D7AB" w14:textId="15BD2EBD" w:rsidR="00546606" w:rsidRDefault="003C409E" w:rsidP="00BB4FAC">
      <w:pPr>
        <w:pStyle w:val="ListParagraph"/>
        <w:numPr>
          <w:ilvl w:val="0"/>
          <w:numId w:val="6"/>
        </w:numPr>
        <w:rPr>
          <w:rFonts w:ascii="Calisto MT" w:hAnsi="Calisto MT" w:cs="Arial"/>
        </w:rPr>
      </w:pPr>
      <w:r>
        <w:rPr>
          <w:rFonts w:ascii="Calisto MT" w:hAnsi="Calisto MT" w:cs="Arial"/>
        </w:rPr>
        <w:t>We seemed to have established our class dynamic and routine. Students are ready to learn, and prepared to participate in our classroom discussion</w:t>
      </w:r>
      <w:r w:rsidR="003D3DA8">
        <w:rPr>
          <w:rFonts w:ascii="Calisto MT" w:hAnsi="Calisto MT" w:cs="Arial"/>
        </w:rPr>
        <w:t xml:space="preserve"> to find a solution to the problem</w:t>
      </w:r>
      <w:r>
        <w:rPr>
          <w:rFonts w:ascii="Calisto MT" w:hAnsi="Calisto MT" w:cs="Arial"/>
        </w:rPr>
        <w:t xml:space="preserve">. </w:t>
      </w:r>
      <w:r w:rsidR="003D3DA8">
        <w:rPr>
          <w:rFonts w:ascii="Calisto MT" w:hAnsi="Calisto MT" w:cs="Arial"/>
        </w:rPr>
        <w:t xml:space="preserve">Usually when leading these collaborative discussions, I like to use Socratic questioning to get the students to come up with </w:t>
      </w:r>
      <w:r w:rsidR="00965E0A">
        <w:rPr>
          <w:rFonts w:ascii="Calisto MT" w:hAnsi="Calisto MT" w:cs="Arial"/>
        </w:rPr>
        <w:t>solutions together, so that all I have to do is guide the conversation for their learning.</w:t>
      </w:r>
    </w:p>
    <w:p w14:paraId="47A1656F" w14:textId="2597BF6F" w:rsidR="00965E0A" w:rsidRPr="00BB4FAC" w:rsidRDefault="00965E0A" w:rsidP="00BB4FAC">
      <w:pPr>
        <w:pStyle w:val="ListParagraph"/>
        <w:numPr>
          <w:ilvl w:val="0"/>
          <w:numId w:val="6"/>
        </w:numPr>
        <w:rPr>
          <w:rFonts w:ascii="Calisto MT" w:hAnsi="Calisto MT" w:cs="Arial"/>
        </w:rPr>
      </w:pPr>
      <w:r>
        <w:rPr>
          <w:rFonts w:ascii="Calisto MT" w:hAnsi="Calisto MT" w:cs="Arial"/>
        </w:rPr>
        <w:t>Students have become more comfortable with their groups in class. I noticed that the students were improving</w:t>
      </w:r>
      <w:r w:rsidR="00FE4500">
        <w:rPr>
          <w:rFonts w:ascii="Calisto MT" w:hAnsi="Calisto MT" w:cs="Arial"/>
        </w:rPr>
        <w:t xml:space="preserve"> and that they had </w:t>
      </w:r>
      <w:r w:rsidR="00C22E53">
        <w:rPr>
          <w:rFonts w:ascii="Calisto MT" w:hAnsi="Calisto MT" w:cs="Arial"/>
        </w:rPr>
        <w:t xml:space="preserve">written down </w:t>
      </w:r>
      <w:r w:rsidR="00FE4500">
        <w:rPr>
          <w:rFonts w:ascii="Calisto MT" w:hAnsi="Calisto MT" w:cs="Arial"/>
        </w:rPr>
        <w:t>similar answers, meaning that they are working together to come up with solutions.</w:t>
      </w:r>
      <w:r w:rsidR="00C22E53">
        <w:rPr>
          <w:rFonts w:ascii="Calisto MT" w:hAnsi="Calisto MT" w:cs="Arial"/>
        </w:rPr>
        <w:t xml:space="preserve"> </w:t>
      </w:r>
      <w:r w:rsidR="000B452E">
        <w:rPr>
          <w:rFonts w:ascii="Calisto MT" w:hAnsi="Calisto MT" w:cs="Arial"/>
        </w:rPr>
        <w:t>I’m trying to find other ways to improve c</w:t>
      </w:r>
      <w:r w:rsidR="00C22E53">
        <w:rPr>
          <w:rFonts w:ascii="Calisto MT" w:hAnsi="Calisto MT" w:cs="Arial"/>
        </w:rPr>
        <w:t>ommunication</w:t>
      </w:r>
      <w:r w:rsidR="000B452E">
        <w:rPr>
          <w:rFonts w:ascii="Calisto MT" w:hAnsi="Calisto MT" w:cs="Arial"/>
        </w:rPr>
        <w:t xml:space="preserve"> between students without overusing group work. Maybe another icebreaker?</w:t>
      </w:r>
      <w:bookmarkStart w:id="0" w:name="_GoBack"/>
      <w:bookmarkEnd w:id="0"/>
    </w:p>
    <w:sectPr w:rsidR="00965E0A" w:rsidRPr="00BB4FAC"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79F79" w14:textId="77777777" w:rsidR="00EE27F6" w:rsidRDefault="00EE27F6" w:rsidP="00B80209">
      <w:r>
        <w:separator/>
      </w:r>
    </w:p>
  </w:endnote>
  <w:endnote w:type="continuationSeparator" w:id="0">
    <w:p w14:paraId="163965A5" w14:textId="77777777" w:rsidR="00EE27F6" w:rsidRDefault="00EE27F6"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08226" w14:textId="77777777" w:rsidR="00EE27F6" w:rsidRDefault="00EE27F6" w:rsidP="00B80209">
      <w:r>
        <w:separator/>
      </w:r>
    </w:p>
  </w:footnote>
  <w:footnote w:type="continuationSeparator" w:id="0">
    <w:p w14:paraId="18F79E39" w14:textId="77777777" w:rsidR="00EE27F6" w:rsidRDefault="00EE27F6"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B452E"/>
    <w:rsid w:val="00113993"/>
    <w:rsid w:val="001226DC"/>
    <w:rsid w:val="001579B7"/>
    <w:rsid w:val="001C2CA7"/>
    <w:rsid w:val="001D479D"/>
    <w:rsid w:val="00205A05"/>
    <w:rsid w:val="00271F57"/>
    <w:rsid w:val="00280B72"/>
    <w:rsid w:val="002812A3"/>
    <w:rsid w:val="00282321"/>
    <w:rsid w:val="00297693"/>
    <w:rsid w:val="002A733E"/>
    <w:rsid w:val="002B098D"/>
    <w:rsid w:val="002C277A"/>
    <w:rsid w:val="002D76B5"/>
    <w:rsid w:val="002F4BA9"/>
    <w:rsid w:val="00300063"/>
    <w:rsid w:val="00300CB3"/>
    <w:rsid w:val="00336890"/>
    <w:rsid w:val="00350B7C"/>
    <w:rsid w:val="00354DC4"/>
    <w:rsid w:val="00376D16"/>
    <w:rsid w:val="00382F6A"/>
    <w:rsid w:val="003A1661"/>
    <w:rsid w:val="003C409E"/>
    <w:rsid w:val="003D3DA8"/>
    <w:rsid w:val="003D6528"/>
    <w:rsid w:val="003E0AA2"/>
    <w:rsid w:val="004013A8"/>
    <w:rsid w:val="004039CB"/>
    <w:rsid w:val="00405751"/>
    <w:rsid w:val="0049394E"/>
    <w:rsid w:val="004D7B32"/>
    <w:rsid w:val="004E2AF9"/>
    <w:rsid w:val="004E6B12"/>
    <w:rsid w:val="004E7B5A"/>
    <w:rsid w:val="005157B3"/>
    <w:rsid w:val="00527CCF"/>
    <w:rsid w:val="00546606"/>
    <w:rsid w:val="00550F92"/>
    <w:rsid w:val="005517AF"/>
    <w:rsid w:val="00556925"/>
    <w:rsid w:val="00591669"/>
    <w:rsid w:val="005A5304"/>
    <w:rsid w:val="005E453E"/>
    <w:rsid w:val="005F6670"/>
    <w:rsid w:val="00625418"/>
    <w:rsid w:val="00635A70"/>
    <w:rsid w:val="00637AC8"/>
    <w:rsid w:val="00644FD6"/>
    <w:rsid w:val="0065212A"/>
    <w:rsid w:val="00676C7C"/>
    <w:rsid w:val="006B7FE3"/>
    <w:rsid w:val="006D43B8"/>
    <w:rsid w:val="006E77FC"/>
    <w:rsid w:val="006F7519"/>
    <w:rsid w:val="007330A6"/>
    <w:rsid w:val="00744569"/>
    <w:rsid w:val="007758A4"/>
    <w:rsid w:val="00795CBB"/>
    <w:rsid w:val="007A2B33"/>
    <w:rsid w:val="007B6544"/>
    <w:rsid w:val="007D6B3C"/>
    <w:rsid w:val="00800CCD"/>
    <w:rsid w:val="008065E9"/>
    <w:rsid w:val="00817F57"/>
    <w:rsid w:val="008B6616"/>
    <w:rsid w:val="008D6458"/>
    <w:rsid w:val="008D7DA3"/>
    <w:rsid w:val="008E49E4"/>
    <w:rsid w:val="00912077"/>
    <w:rsid w:val="00931CC0"/>
    <w:rsid w:val="00965E0A"/>
    <w:rsid w:val="00976856"/>
    <w:rsid w:val="009C6ED5"/>
    <w:rsid w:val="009E6863"/>
    <w:rsid w:val="00A002E3"/>
    <w:rsid w:val="00A65A82"/>
    <w:rsid w:val="00A67D41"/>
    <w:rsid w:val="00A67DE9"/>
    <w:rsid w:val="00AD3EDA"/>
    <w:rsid w:val="00AD4FE6"/>
    <w:rsid w:val="00AE06AE"/>
    <w:rsid w:val="00AE4AE3"/>
    <w:rsid w:val="00AE5CAB"/>
    <w:rsid w:val="00B149BD"/>
    <w:rsid w:val="00B524A2"/>
    <w:rsid w:val="00B667F2"/>
    <w:rsid w:val="00B80209"/>
    <w:rsid w:val="00B8264A"/>
    <w:rsid w:val="00B940E2"/>
    <w:rsid w:val="00BB4FAC"/>
    <w:rsid w:val="00BD356D"/>
    <w:rsid w:val="00C07309"/>
    <w:rsid w:val="00C1593D"/>
    <w:rsid w:val="00C22E53"/>
    <w:rsid w:val="00C4068E"/>
    <w:rsid w:val="00C40E2C"/>
    <w:rsid w:val="00C71192"/>
    <w:rsid w:val="00C879BB"/>
    <w:rsid w:val="00C93EA5"/>
    <w:rsid w:val="00CA41B3"/>
    <w:rsid w:val="00CA4EF7"/>
    <w:rsid w:val="00CA6428"/>
    <w:rsid w:val="00CB2162"/>
    <w:rsid w:val="00CB4CDE"/>
    <w:rsid w:val="00CC1969"/>
    <w:rsid w:val="00CE43E6"/>
    <w:rsid w:val="00CF24B0"/>
    <w:rsid w:val="00D0254E"/>
    <w:rsid w:val="00D129CF"/>
    <w:rsid w:val="00D131C2"/>
    <w:rsid w:val="00D17049"/>
    <w:rsid w:val="00D338CF"/>
    <w:rsid w:val="00D76F9F"/>
    <w:rsid w:val="00D94668"/>
    <w:rsid w:val="00DA0136"/>
    <w:rsid w:val="00DA3387"/>
    <w:rsid w:val="00DA445C"/>
    <w:rsid w:val="00DA56AD"/>
    <w:rsid w:val="00DC1BA2"/>
    <w:rsid w:val="00DF3ED5"/>
    <w:rsid w:val="00E17F07"/>
    <w:rsid w:val="00E87864"/>
    <w:rsid w:val="00EB6827"/>
    <w:rsid w:val="00EC78A4"/>
    <w:rsid w:val="00EC796C"/>
    <w:rsid w:val="00EE27F6"/>
    <w:rsid w:val="00F121DD"/>
    <w:rsid w:val="00F17233"/>
    <w:rsid w:val="00F35A62"/>
    <w:rsid w:val="00F56E5A"/>
    <w:rsid w:val="00F6555D"/>
    <w:rsid w:val="00F67CCC"/>
    <w:rsid w:val="00F84696"/>
    <w:rsid w:val="00FC27AA"/>
    <w:rsid w:val="00FE4500"/>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202A2-9788-4755-A621-E05CC28D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18</cp:revision>
  <cp:lastPrinted>2016-02-03T22:20:00Z</cp:lastPrinted>
  <dcterms:created xsi:type="dcterms:W3CDTF">2016-02-17T09:51:00Z</dcterms:created>
  <dcterms:modified xsi:type="dcterms:W3CDTF">2016-02-18T04:48:00Z</dcterms:modified>
</cp:coreProperties>
</file>