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62C1A0" w14:textId="77777777" w:rsidR="0095203A" w:rsidRPr="00DD1E2D" w:rsidRDefault="00DD1E2D" w:rsidP="00DD1E2D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bookmarkEnd w:id="0"/>
      <w:r w:rsidRPr="00DD1E2D">
        <w:rPr>
          <w:b/>
        </w:rPr>
        <w:t>How many hours outside of SI did you study for the previous exam?</w:t>
      </w:r>
    </w:p>
    <w:p w14:paraId="78AAFF32" w14:textId="77777777" w:rsidR="00DD1E2D" w:rsidRDefault="00DD1E2D">
      <w:pPr>
        <w:rPr>
          <w:b/>
        </w:rPr>
      </w:pPr>
    </w:p>
    <w:p w14:paraId="530D2CD4" w14:textId="77777777" w:rsidR="00DD1E2D" w:rsidRDefault="00DD1E2D">
      <w:pPr>
        <w:rPr>
          <w:b/>
        </w:rPr>
      </w:pPr>
    </w:p>
    <w:p w14:paraId="3B7DB109" w14:textId="77777777" w:rsidR="00DD1E2D" w:rsidRPr="00DD1E2D" w:rsidRDefault="00DD1E2D" w:rsidP="00DD1E2D">
      <w:pPr>
        <w:pStyle w:val="ListParagraph"/>
        <w:numPr>
          <w:ilvl w:val="0"/>
          <w:numId w:val="1"/>
        </w:numPr>
        <w:rPr>
          <w:b/>
        </w:rPr>
      </w:pPr>
      <w:r w:rsidRPr="00DD1E2D">
        <w:rPr>
          <w:b/>
        </w:rPr>
        <w:t>What techniques did you use to study?</w:t>
      </w:r>
    </w:p>
    <w:p w14:paraId="5FFD6EF3" w14:textId="77777777" w:rsidR="00DD1E2D" w:rsidRDefault="00DD1E2D">
      <w:pPr>
        <w:rPr>
          <w:b/>
        </w:rPr>
      </w:pPr>
    </w:p>
    <w:p w14:paraId="18964176" w14:textId="77777777" w:rsidR="00DD1E2D" w:rsidRDefault="00DD1E2D">
      <w:pPr>
        <w:rPr>
          <w:b/>
        </w:rPr>
      </w:pPr>
    </w:p>
    <w:p w14:paraId="575A15E5" w14:textId="77777777" w:rsidR="00DD1E2D" w:rsidRDefault="00DD1E2D">
      <w:pPr>
        <w:rPr>
          <w:b/>
        </w:rPr>
      </w:pPr>
    </w:p>
    <w:p w14:paraId="3606DDB7" w14:textId="77777777" w:rsidR="00DD1E2D" w:rsidRDefault="00DD1E2D">
      <w:pPr>
        <w:rPr>
          <w:b/>
        </w:rPr>
      </w:pPr>
    </w:p>
    <w:p w14:paraId="4074820F" w14:textId="77777777" w:rsidR="00DD1E2D" w:rsidRDefault="00DD1E2D">
      <w:pPr>
        <w:rPr>
          <w:b/>
        </w:rPr>
      </w:pPr>
    </w:p>
    <w:p w14:paraId="50AE455A" w14:textId="77777777" w:rsidR="00DD1E2D" w:rsidRPr="00DD1E2D" w:rsidRDefault="00DD1E2D" w:rsidP="00DD1E2D">
      <w:pPr>
        <w:pStyle w:val="ListParagraph"/>
        <w:numPr>
          <w:ilvl w:val="0"/>
          <w:numId w:val="1"/>
        </w:numPr>
        <w:rPr>
          <w:b/>
        </w:rPr>
      </w:pPr>
      <w:r w:rsidRPr="00DD1E2D">
        <w:rPr>
          <w:b/>
        </w:rPr>
        <w:t>Were you happy with your exam performance?</w:t>
      </w:r>
    </w:p>
    <w:p w14:paraId="48A7679C" w14:textId="77777777" w:rsidR="00DD1E2D" w:rsidRDefault="00DD1E2D">
      <w:pPr>
        <w:rPr>
          <w:b/>
        </w:rPr>
      </w:pPr>
    </w:p>
    <w:p w14:paraId="593EA450" w14:textId="77777777" w:rsidR="00DD1E2D" w:rsidRPr="00DD1E2D" w:rsidRDefault="00DD1E2D">
      <w:r w:rsidRPr="00DD1E2D">
        <w:t xml:space="preserve">If you answered yes to the above question, congratulations! Keep </w:t>
      </w:r>
      <w:r w:rsidR="00A91EAF">
        <w:t>up the same study habits</w:t>
      </w:r>
      <w:r w:rsidRPr="00DD1E2D">
        <w:t>. You do not have to finish the worksheet if you don’t want to.</w:t>
      </w:r>
    </w:p>
    <w:p w14:paraId="53326654" w14:textId="77777777" w:rsidR="00DD1E2D" w:rsidRPr="00DD1E2D" w:rsidRDefault="00DD1E2D"/>
    <w:p w14:paraId="4F8C997A" w14:textId="77777777" w:rsidR="00DD1E2D" w:rsidRPr="00DD1E2D" w:rsidRDefault="00DD1E2D">
      <w:r w:rsidRPr="00DD1E2D">
        <w:t>If you answered no to the above question, please continue below.</w:t>
      </w:r>
    </w:p>
    <w:p w14:paraId="5FE8CBEA" w14:textId="77777777" w:rsidR="00DD1E2D" w:rsidRDefault="00DD1E2D">
      <w:pPr>
        <w:rPr>
          <w:b/>
        </w:rPr>
      </w:pPr>
    </w:p>
    <w:p w14:paraId="00E3ADBF" w14:textId="77777777" w:rsidR="00DD1E2D" w:rsidRDefault="00DD1E2D">
      <w:pPr>
        <w:rPr>
          <w:b/>
        </w:rPr>
      </w:pPr>
      <w:r>
        <w:rPr>
          <w:b/>
        </w:rPr>
        <w:t>The following are the ways I typically prepare for an exam:</w:t>
      </w:r>
    </w:p>
    <w:p w14:paraId="398D34C8" w14:textId="77777777" w:rsidR="00DD1E2D" w:rsidRDefault="00DD1E2D">
      <w:pPr>
        <w:rPr>
          <w:b/>
        </w:rPr>
      </w:pPr>
    </w:p>
    <w:p w14:paraId="792E9F91" w14:textId="77777777" w:rsidR="00DD1E2D" w:rsidRPr="00DD1E2D" w:rsidRDefault="00DD1E2D" w:rsidP="00DD1E2D">
      <w:pPr>
        <w:pStyle w:val="ListParagraph"/>
        <w:numPr>
          <w:ilvl w:val="0"/>
          <w:numId w:val="2"/>
        </w:numPr>
        <w:rPr>
          <w:b/>
        </w:rPr>
      </w:pPr>
      <w:r>
        <w:t>Rewrite all PowerPoint’s (seriously, I do this for every class I take!!)</w:t>
      </w:r>
    </w:p>
    <w:p w14:paraId="0CAC6ADA" w14:textId="77777777" w:rsidR="00DD1E2D" w:rsidRPr="00DD1E2D" w:rsidRDefault="00DD1E2D" w:rsidP="00DD1E2D">
      <w:pPr>
        <w:pStyle w:val="ListParagraph"/>
        <w:numPr>
          <w:ilvl w:val="0"/>
          <w:numId w:val="2"/>
        </w:numPr>
        <w:rPr>
          <w:b/>
        </w:rPr>
      </w:pPr>
      <w:r>
        <w:t>Memorize all PowerPoint’s after I write them</w:t>
      </w:r>
    </w:p>
    <w:p w14:paraId="4D8BD355" w14:textId="77777777" w:rsidR="00DD1E2D" w:rsidRPr="00DD1E2D" w:rsidRDefault="00DD1E2D" w:rsidP="00DD1E2D">
      <w:pPr>
        <w:pStyle w:val="ListParagraph"/>
        <w:numPr>
          <w:ilvl w:val="0"/>
          <w:numId w:val="2"/>
        </w:numPr>
        <w:rPr>
          <w:b/>
        </w:rPr>
      </w:pPr>
      <w:r>
        <w:t>Make an objectives list</w:t>
      </w:r>
    </w:p>
    <w:p w14:paraId="08374F2E" w14:textId="77777777" w:rsidR="00DD1E2D" w:rsidRPr="00DD1E2D" w:rsidRDefault="00DD1E2D" w:rsidP="00DD1E2D">
      <w:pPr>
        <w:pStyle w:val="ListParagraph"/>
        <w:numPr>
          <w:ilvl w:val="0"/>
          <w:numId w:val="2"/>
        </w:numPr>
        <w:rPr>
          <w:b/>
        </w:rPr>
      </w:pPr>
      <w:r>
        <w:t>Make my own study guide</w:t>
      </w:r>
    </w:p>
    <w:p w14:paraId="4CE54F62" w14:textId="77777777" w:rsidR="00DD1E2D" w:rsidRPr="00DD1E2D" w:rsidRDefault="00DD1E2D" w:rsidP="00DD1E2D">
      <w:pPr>
        <w:pStyle w:val="ListParagraph"/>
        <w:numPr>
          <w:ilvl w:val="0"/>
          <w:numId w:val="2"/>
        </w:numPr>
        <w:rPr>
          <w:b/>
        </w:rPr>
      </w:pPr>
      <w:r>
        <w:t>Make my own practice test, as if I were the teacher</w:t>
      </w:r>
    </w:p>
    <w:p w14:paraId="14233ADF" w14:textId="77777777" w:rsidR="00DD1E2D" w:rsidRPr="00DD1E2D" w:rsidRDefault="00DD1E2D" w:rsidP="00DD1E2D">
      <w:pPr>
        <w:pStyle w:val="ListParagraph"/>
        <w:numPr>
          <w:ilvl w:val="0"/>
          <w:numId w:val="2"/>
        </w:numPr>
        <w:rPr>
          <w:b/>
        </w:rPr>
      </w:pPr>
      <w:r>
        <w:t>Watch YouTube videos of things I don’t get</w:t>
      </w:r>
    </w:p>
    <w:p w14:paraId="26962F71" w14:textId="77777777" w:rsidR="00DD1E2D" w:rsidRPr="00DD1E2D" w:rsidRDefault="00DD1E2D" w:rsidP="00DD1E2D">
      <w:pPr>
        <w:pStyle w:val="ListParagraph"/>
        <w:numPr>
          <w:ilvl w:val="0"/>
          <w:numId w:val="2"/>
        </w:numPr>
        <w:rPr>
          <w:b/>
        </w:rPr>
      </w:pPr>
      <w:r>
        <w:t>Draw beautiful pictures of processes that confuse me</w:t>
      </w:r>
    </w:p>
    <w:p w14:paraId="6AA6BEE4" w14:textId="77777777" w:rsidR="00DD1E2D" w:rsidRDefault="00DD1E2D" w:rsidP="00DD1E2D">
      <w:pPr>
        <w:rPr>
          <w:b/>
        </w:rPr>
      </w:pPr>
    </w:p>
    <w:p w14:paraId="19F61D8D" w14:textId="77777777" w:rsidR="00DD1E2D" w:rsidRDefault="00DD1E2D" w:rsidP="00DD1E2D">
      <w:pPr>
        <w:rPr>
          <w:b/>
        </w:rPr>
      </w:pPr>
      <w:r>
        <w:rPr>
          <w:b/>
        </w:rPr>
        <w:t>Here are some other study ideas:</w:t>
      </w:r>
    </w:p>
    <w:p w14:paraId="11D87335" w14:textId="77777777" w:rsidR="00DD1E2D" w:rsidRPr="00DD1E2D" w:rsidRDefault="00DD1E2D" w:rsidP="00DD1E2D">
      <w:pPr>
        <w:rPr>
          <w:b/>
        </w:rPr>
      </w:pPr>
    </w:p>
    <w:p w14:paraId="37C86895" w14:textId="77777777" w:rsidR="00DD1E2D" w:rsidRPr="00DD1E2D" w:rsidRDefault="00DD1E2D" w:rsidP="00DD1E2D">
      <w:pPr>
        <w:pStyle w:val="ListParagraph"/>
        <w:numPr>
          <w:ilvl w:val="0"/>
          <w:numId w:val="2"/>
        </w:numPr>
        <w:rPr>
          <w:b/>
        </w:rPr>
      </w:pPr>
      <w:r>
        <w:t>Listen to old lectures</w:t>
      </w:r>
    </w:p>
    <w:p w14:paraId="1E60FC0A" w14:textId="77777777" w:rsidR="00DD1E2D" w:rsidRPr="00DD1E2D" w:rsidRDefault="00DD1E2D" w:rsidP="00DD1E2D">
      <w:pPr>
        <w:pStyle w:val="ListParagraph"/>
        <w:numPr>
          <w:ilvl w:val="0"/>
          <w:numId w:val="2"/>
        </w:numPr>
        <w:rPr>
          <w:b/>
        </w:rPr>
      </w:pPr>
      <w:r>
        <w:t xml:space="preserve">Make a list of terms and define them </w:t>
      </w:r>
    </w:p>
    <w:p w14:paraId="09B1D24B" w14:textId="77777777" w:rsidR="00DD1E2D" w:rsidRPr="00DD1E2D" w:rsidRDefault="00DD1E2D" w:rsidP="00DD1E2D">
      <w:pPr>
        <w:pStyle w:val="ListParagraph"/>
        <w:numPr>
          <w:ilvl w:val="0"/>
          <w:numId w:val="2"/>
        </w:numPr>
        <w:rPr>
          <w:b/>
        </w:rPr>
      </w:pPr>
      <w:r>
        <w:t>Create concept map with the terms you defined above</w:t>
      </w:r>
    </w:p>
    <w:p w14:paraId="05DD45BD" w14:textId="77777777" w:rsidR="00DD1E2D" w:rsidRPr="00DD1E2D" w:rsidRDefault="00DD1E2D" w:rsidP="00DD1E2D">
      <w:pPr>
        <w:pStyle w:val="ListParagraph"/>
        <w:numPr>
          <w:ilvl w:val="0"/>
          <w:numId w:val="2"/>
        </w:numPr>
        <w:rPr>
          <w:b/>
        </w:rPr>
      </w:pPr>
      <w:r>
        <w:t>Make a chart to compare and contrast different processes</w:t>
      </w:r>
    </w:p>
    <w:p w14:paraId="14C929DF" w14:textId="77777777" w:rsidR="00DD1E2D" w:rsidRPr="00DD1E2D" w:rsidRDefault="00DD1E2D" w:rsidP="00DD1E2D">
      <w:pPr>
        <w:pStyle w:val="ListParagraph"/>
        <w:numPr>
          <w:ilvl w:val="0"/>
          <w:numId w:val="2"/>
        </w:numPr>
        <w:rPr>
          <w:b/>
        </w:rPr>
      </w:pPr>
      <w:r>
        <w:t>Make note cards and quiz yourself</w:t>
      </w:r>
    </w:p>
    <w:p w14:paraId="04580B0F" w14:textId="77777777" w:rsidR="00DD1E2D" w:rsidRPr="00DD1E2D" w:rsidRDefault="00A91EAF" w:rsidP="00DD1E2D">
      <w:pPr>
        <w:pStyle w:val="ListParagraph"/>
        <w:numPr>
          <w:ilvl w:val="0"/>
          <w:numId w:val="2"/>
        </w:numPr>
        <w:rPr>
          <w:b/>
        </w:rPr>
      </w:pPr>
      <w:r>
        <w:t xml:space="preserve">Quiz </w:t>
      </w:r>
      <w:r w:rsidR="00DD1E2D">
        <w:t>peers in a study group</w:t>
      </w:r>
    </w:p>
    <w:p w14:paraId="40ACF705" w14:textId="77777777" w:rsidR="00DD1E2D" w:rsidRDefault="00DD1E2D" w:rsidP="00DD1E2D">
      <w:pPr>
        <w:rPr>
          <w:b/>
        </w:rPr>
      </w:pPr>
    </w:p>
    <w:p w14:paraId="468D59FA" w14:textId="4A657C15" w:rsidR="00DD1E2D" w:rsidRDefault="00DD1E2D" w:rsidP="00DD1E2D">
      <w:pPr>
        <w:rPr>
          <w:b/>
        </w:rPr>
      </w:pPr>
      <w:r>
        <w:rPr>
          <w:b/>
        </w:rPr>
        <w:t>Make a list of the techniques YOU will</w:t>
      </w:r>
      <w:r w:rsidR="005A1187">
        <w:rPr>
          <w:b/>
        </w:rPr>
        <w:t xml:space="preserve"> use to study for the next exam.</w:t>
      </w:r>
      <w:r>
        <w:rPr>
          <w:b/>
        </w:rPr>
        <w:t xml:space="preserve"> Use ideas that I listed above and include your own ideas.</w:t>
      </w:r>
    </w:p>
    <w:p w14:paraId="37C19986" w14:textId="77777777" w:rsidR="00DD1E2D" w:rsidRDefault="00DD1E2D" w:rsidP="00DD1E2D">
      <w:pPr>
        <w:rPr>
          <w:b/>
        </w:rPr>
      </w:pPr>
    </w:p>
    <w:p w14:paraId="192B6B05" w14:textId="77777777" w:rsidR="00DD1E2D" w:rsidRDefault="00DD1E2D" w:rsidP="00DD1E2D">
      <w:pPr>
        <w:rPr>
          <w:b/>
        </w:rPr>
      </w:pPr>
    </w:p>
    <w:p w14:paraId="31B56147" w14:textId="77777777" w:rsidR="00DD1E2D" w:rsidRDefault="00DD1E2D" w:rsidP="00DD1E2D">
      <w:pPr>
        <w:rPr>
          <w:b/>
        </w:rPr>
      </w:pPr>
    </w:p>
    <w:p w14:paraId="1661BF0E" w14:textId="77777777" w:rsidR="00DD1E2D" w:rsidRDefault="00DD1E2D" w:rsidP="00DD1E2D">
      <w:pPr>
        <w:rPr>
          <w:b/>
        </w:rPr>
      </w:pPr>
    </w:p>
    <w:p w14:paraId="3EEB42E5" w14:textId="77777777" w:rsidR="00DD1E2D" w:rsidRDefault="00DD1E2D" w:rsidP="00DD1E2D">
      <w:pPr>
        <w:rPr>
          <w:b/>
        </w:rPr>
      </w:pPr>
    </w:p>
    <w:p w14:paraId="6272179E" w14:textId="77777777" w:rsidR="00DD1E2D" w:rsidRDefault="00DD1E2D" w:rsidP="00DD1E2D">
      <w:pPr>
        <w:rPr>
          <w:b/>
        </w:rPr>
      </w:pPr>
    </w:p>
    <w:p w14:paraId="4E00ECBA" w14:textId="77777777" w:rsidR="00DD1E2D" w:rsidRDefault="00DD1E2D" w:rsidP="00DD1E2D">
      <w:pPr>
        <w:rPr>
          <w:b/>
        </w:rPr>
      </w:pPr>
    </w:p>
    <w:p w14:paraId="14867DBB" w14:textId="77777777" w:rsidR="00DD1E2D" w:rsidRDefault="00DD1E2D" w:rsidP="00DD1E2D">
      <w:pPr>
        <w:rPr>
          <w:b/>
        </w:rPr>
      </w:pPr>
    </w:p>
    <w:p w14:paraId="06922077" w14:textId="77777777" w:rsidR="00DD1E2D" w:rsidRDefault="00DD1E2D" w:rsidP="00DD1E2D">
      <w:pPr>
        <w:rPr>
          <w:b/>
        </w:rPr>
      </w:pPr>
    </w:p>
    <w:p w14:paraId="2EF42B2E" w14:textId="77777777" w:rsidR="00DD1E2D" w:rsidRDefault="00DD1E2D" w:rsidP="00DD1E2D">
      <w:pPr>
        <w:jc w:val="center"/>
        <w:rPr>
          <w:b/>
        </w:rPr>
      </w:pPr>
      <w:r>
        <w:rPr>
          <w:b/>
        </w:rPr>
        <w:t>Study Schedule</w:t>
      </w:r>
    </w:p>
    <w:p w14:paraId="68295528" w14:textId="77777777" w:rsidR="00DD1E2D" w:rsidRDefault="00DD1E2D" w:rsidP="00DD1E2D">
      <w:pPr>
        <w:jc w:val="center"/>
        <w:rPr>
          <w:b/>
        </w:rPr>
      </w:pP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1499"/>
        <w:gridCol w:w="2659"/>
        <w:gridCol w:w="4826"/>
        <w:gridCol w:w="1114"/>
      </w:tblGrid>
      <w:tr w:rsidR="002B56B0" w14:paraId="6273D717" w14:textId="77777777" w:rsidTr="000A20FE">
        <w:trPr>
          <w:trHeight w:val="773"/>
        </w:trPr>
        <w:tc>
          <w:tcPr>
            <w:tcW w:w="1499" w:type="dxa"/>
          </w:tcPr>
          <w:p w14:paraId="14B4CA62" w14:textId="77777777" w:rsidR="002B56B0" w:rsidRDefault="002B56B0" w:rsidP="00DD1E2D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659" w:type="dxa"/>
          </w:tcPr>
          <w:p w14:paraId="76C4C5D3" w14:textId="77777777" w:rsidR="002B56B0" w:rsidRDefault="002B56B0" w:rsidP="00DD1E2D">
            <w:pPr>
              <w:jc w:val="center"/>
              <w:rPr>
                <w:b/>
              </w:rPr>
            </w:pPr>
            <w:r>
              <w:rPr>
                <w:b/>
              </w:rPr>
              <w:t>Content to Cover</w:t>
            </w:r>
          </w:p>
        </w:tc>
        <w:tc>
          <w:tcPr>
            <w:tcW w:w="4826" w:type="dxa"/>
          </w:tcPr>
          <w:p w14:paraId="75E620A4" w14:textId="77777777" w:rsidR="002B56B0" w:rsidRDefault="002B56B0" w:rsidP="00DD1E2D">
            <w:pPr>
              <w:jc w:val="center"/>
              <w:rPr>
                <w:b/>
              </w:rPr>
            </w:pPr>
            <w:r>
              <w:rPr>
                <w:b/>
              </w:rPr>
              <w:t>Techniques you will use</w:t>
            </w:r>
          </w:p>
        </w:tc>
        <w:tc>
          <w:tcPr>
            <w:tcW w:w="1114" w:type="dxa"/>
          </w:tcPr>
          <w:p w14:paraId="187F307D" w14:textId="77777777" w:rsidR="002B56B0" w:rsidRDefault="002B56B0" w:rsidP="00DD1E2D">
            <w:pPr>
              <w:jc w:val="center"/>
              <w:rPr>
                <w:b/>
              </w:rPr>
            </w:pPr>
            <w:r>
              <w:rPr>
                <w:b/>
              </w:rPr>
              <w:t>Time Needed</w:t>
            </w:r>
          </w:p>
        </w:tc>
      </w:tr>
      <w:tr w:rsidR="002B56B0" w14:paraId="1DBD2C5A" w14:textId="77777777" w:rsidTr="00577E6E">
        <w:trPr>
          <w:trHeight w:val="1332"/>
        </w:trPr>
        <w:tc>
          <w:tcPr>
            <w:tcW w:w="1499" w:type="dxa"/>
          </w:tcPr>
          <w:p w14:paraId="110F8997" w14:textId="77777777" w:rsidR="002B56B0" w:rsidRDefault="002B56B0" w:rsidP="00DD1E2D">
            <w:pPr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  <w:p w14:paraId="1C1E1F7A" w14:textId="77777777" w:rsidR="002B56B0" w:rsidRDefault="002B56B0" w:rsidP="00DD1E2D">
            <w:pPr>
              <w:jc w:val="center"/>
              <w:rPr>
                <w:b/>
              </w:rPr>
            </w:pPr>
            <w:r>
              <w:rPr>
                <w:b/>
              </w:rPr>
              <w:t>3/1/16</w:t>
            </w:r>
          </w:p>
        </w:tc>
        <w:tc>
          <w:tcPr>
            <w:tcW w:w="2659" w:type="dxa"/>
          </w:tcPr>
          <w:p w14:paraId="4AAA58F2" w14:textId="77777777" w:rsidR="002B56B0" w:rsidRDefault="002B56B0" w:rsidP="00DD1E2D">
            <w:pPr>
              <w:jc w:val="center"/>
              <w:rPr>
                <w:b/>
              </w:rPr>
            </w:pPr>
          </w:p>
        </w:tc>
        <w:tc>
          <w:tcPr>
            <w:tcW w:w="4826" w:type="dxa"/>
          </w:tcPr>
          <w:p w14:paraId="04231CA7" w14:textId="77777777" w:rsidR="002B56B0" w:rsidRDefault="002B56B0" w:rsidP="00DD1E2D">
            <w:pPr>
              <w:jc w:val="center"/>
              <w:rPr>
                <w:b/>
              </w:rPr>
            </w:pPr>
          </w:p>
        </w:tc>
        <w:tc>
          <w:tcPr>
            <w:tcW w:w="1114" w:type="dxa"/>
          </w:tcPr>
          <w:p w14:paraId="520ED2E3" w14:textId="77777777" w:rsidR="002B56B0" w:rsidRDefault="002B56B0" w:rsidP="00DD1E2D">
            <w:pPr>
              <w:jc w:val="center"/>
              <w:rPr>
                <w:b/>
              </w:rPr>
            </w:pPr>
          </w:p>
        </w:tc>
      </w:tr>
      <w:tr w:rsidR="002B56B0" w14:paraId="2AD3DF06" w14:textId="77777777" w:rsidTr="000D03A6">
        <w:trPr>
          <w:trHeight w:val="1414"/>
        </w:trPr>
        <w:tc>
          <w:tcPr>
            <w:tcW w:w="1499" w:type="dxa"/>
          </w:tcPr>
          <w:p w14:paraId="7D5B4305" w14:textId="77777777" w:rsidR="002B56B0" w:rsidRDefault="002B56B0" w:rsidP="00DD1E2D">
            <w:pPr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  <w:p w14:paraId="31271E37" w14:textId="77777777" w:rsidR="002B56B0" w:rsidRDefault="002B56B0" w:rsidP="00DD1E2D">
            <w:pPr>
              <w:jc w:val="center"/>
              <w:rPr>
                <w:b/>
              </w:rPr>
            </w:pPr>
            <w:r>
              <w:rPr>
                <w:b/>
              </w:rPr>
              <w:t>3/2/16</w:t>
            </w:r>
          </w:p>
          <w:p w14:paraId="44BEE026" w14:textId="77777777" w:rsidR="002B56B0" w:rsidRDefault="002B56B0" w:rsidP="00DD1E2D">
            <w:pPr>
              <w:jc w:val="center"/>
              <w:rPr>
                <w:b/>
              </w:rPr>
            </w:pPr>
          </w:p>
        </w:tc>
        <w:tc>
          <w:tcPr>
            <w:tcW w:w="2659" w:type="dxa"/>
          </w:tcPr>
          <w:p w14:paraId="69A9E62C" w14:textId="77777777" w:rsidR="002B56B0" w:rsidRDefault="002B56B0" w:rsidP="00DD1E2D">
            <w:pPr>
              <w:jc w:val="center"/>
              <w:rPr>
                <w:b/>
              </w:rPr>
            </w:pPr>
          </w:p>
        </w:tc>
        <w:tc>
          <w:tcPr>
            <w:tcW w:w="4826" w:type="dxa"/>
          </w:tcPr>
          <w:p w14:paraId="35F0140E" w14:textId="77777777" w:rsidR="002B56B0" w:rsidRDefault="002B56B0" w:rsidP="00DD1E2D">
            <w:pPr>
              <w:jc w:val="center"/>
              <w:rPr>
                <w:b/>
              </w:rPr>
            </w:pPr>
          </w:p>
        </w:tc>
        <w:tc>
          <w:tcPr>
            <w:tcW w:w="1114" w:type="dxa"/>
          </w:tcPr>
          <w:p w14:paraId="563E3068" w14:textId="77777777" w:rsidR="002B56B0" w:rsidRDefault="002B56B0" w:rsidP="00DD1E2D">
            <w:pPr>
              <w:jc w:val="center"/>
              <w:rPr>
                <w:b/>
              </w:rPr>
            </w:pPr>
          </w:p>
        </w:tc>
      </w:tr>
      <w:tr w:rsidR="002B56B0" w14:paraId="092A0D8A" w14:textId="77777777" w:rsidTr="005E25AE">
        <w:trPr>
          <w:trHeight w:val="1332"/>
        </w:trPr>
        <w:tc>
          <w:tcPr>
            <w:tcW w:w="1499" w:type="dxa"/>
          </w:tcPr>
          <w:p w14:paraId="1D1FA978" w14:textId="77777777" w:rsidR="002B56B0" w:rsidRDefault="002B56B0" w:rsidP="00DD1E2D">
            <w:pPr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  <w:p w14:paraId="62B53496" w14:textId="77777777" w:rsidR="002B56B0" w:rsidRDefault="002B56B0" w:rsidP="00DD1E2D">
            <w:pPr>
              <w:jc w:val="center"/>
              <w:rPr>
                <w:b/>
              </w:rPr>
            </w:pPr>
            <w:r>
              <w:rPr>
                <w:b/>
              </w:rPr>
              <w:t>3/3/16</w:t>
            </w:r>
          </w:p>
        </w:tc>
        <w:tc>
          <w:tcPr>
            <w:tcW w:w="2659" w:type="dxa"/>
          </w:tcPr>
          <w:p w14:paraId="5CAF5015" w14:textId="77777777" w:rsidR="002B56B0" w:rsidRDefault="002B56B0" w:rsidP="00DD1E2D">
            <w:pPr>
              <w:jc w:val="center"/>
              <w:rPr>
                <w:b/>
              </w:rPr>
            </w:pPr>
          </w:p>
        </w:tc>
        <w:tc>
          <w:tcPr>
            <w:tcW w:w="4826" w:type="dxa"/>
          </w:tcPr>
          <w:p w14:paraId="4CA01D8E" w14:textId="77777777" w:rsidR="002B56B0" w:rsidRDefault="002B56B0" w:rsidP="00DD1E2D">
            <w:pPr>
              <w:jc w:val="center"/>
              <w:rPr>
                <w:b/>
              </w:rPr>
            </w:pPr>
          </w:p>
        </w:tc>
        <w:tc>
          <w:tcPr>
            <w:tcW w:w="1114" w:type="dxa"/>
          </w:tcPr>
          <w:p w14:paraId="359AA7F4" w14:textId="77777777" w:rsidR="002B56B0" w:rsidRDefault="002B56B0" w:rsidP="00DD1E2D">
            <w:pPr>
              <w:jc w:val="center"/>
              <w:rPr>
                <w:b/>
              </w:rPr>
            </w:pPr>
          </w:p>
        </w:tc>
      </w:tr>
      <w:tr w:rsidR="002B56B0" w14:paraId="78B560C1" w14:textId="77777777" w:rsidTr="00704370">
        <w:trPr>
          <w:trHeight w:val="1414"/>
        </w:trPr>
        <w:tc>
          <w:tcPr>
            <w:tcW w:w="1499" w:type="dxa"/>
          </w:tcPr>
          <w:p w14:paraId="2D562F11" w14:textId="77777777" w:rsidR="002B56B0" w:rsidRDefault="002B56B0" w:rsidP="00DD1E2D">
            <w:pPr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  <w:p w14:paraId="5E586109" w14:textId="77777777" w:rsidR="002B56B0" w:rsidRDefault="002B56B0" w:rsidP="00DD1E2D">
            <w:pPr>
              <w:jc w:val="center"/>
              <w:rPr>
                <w:b/>
              </w:rPr>
            </w:pPr>
            <w:r>
              <w:rPr>
                <w:b/>
              </w:rPr>
              <w:t>3/4/16</w:t>
            </w:r>
          </w:p>
        </w:tc>
        <w:tc>
          <w:tcPr>
            <w:tcW w:w="2659" w:type="dxa"/>
          </w:tcPr>
          <w:p w14:paraId="7F8F8981" w14:textId="77777777" w:rsidR="002B56B0" w:rsidRDefault="002B56B0" w:rsidP="00DD1E2D">
            <w:pPr>
              <w:jc w:val="center"/>
              <w:rPr>
                <w:b/>
              </w:rPr>
            </w:pPr>
          </w:p>
        </w:tc>
        <w:tc>
          <w:tcPr>
            <w:tcW w:w="4826" w:type="dxa"/>
          </w:tcPr>
          <w:p w14:paraId="409B2801" w14:textId="77777777" w:rsidR="002B56B0" w:rsidRDefault="002B56B0" w:rsidP="00DD1E2D">
            <w:pPr>
              <w:jc w:val="center"/>
              <w:rPr>
                <w:b/>
              </w:rPr>
            </w:pPr>
          </w:p>
        </w:tc>
        <w:tc>
          <w:tcPr>
            <w:tcW w:w="1114" w:type="dxa"/>
          </w:tcPr>
          <w:p w14:paraId="1B5A77DF" w14:textId="77777777" w:rsidR="002B56B0" w:rsidRDefault="002B56B0" w:rsidP="00DD1E2D">
            <w:pPr>
              <w:jc w:val="center"/>
              <w:rPr>
                <w:b/>
              </w:rPr>
            </w:pPr>
          </w:p>
        </w:tc>
      </w:tr>
      <w:tr w:rsidR="002B56B0" w14:paraId="6E39CF95" w14:textId="77777777" w:rsidTr="00154655">
        <w:trPr>
          <w:trHeight w:val="1332"/>
        </w:trPr>
        <w:tc>
          <w:tcPr>
            <w:tcW w:w="1499" w:type="dxa"/>
          </w:tcPr>
          <w:p w14:paraId="614DB589" w14:textId="77777777" w:rsidR="002B56B0" w:rsidRDefault="002B56B0" w:rsidP="00DD1E2D">
            <w:pPr>
              <w:jc w:val="center"/>
              <w:rPr>
                <w:b/>
              </w:rPr>
            </w:pPr>
            <w:r>
              <w:rPr>
                <w:b/>
              </w:rPr>
              <w:t>Saturday</w:t>
            </w:r>
          </w:p>
          <w:p w14:paraId="7D3A387C" w14:textId="77777777" w:rsidR="002B56B0" w:rsidRDefault="002B56B0" w:rsidP="00DD1E2D">
            <w:pPr>
              <w:jc w:val="center"/>
              <w:rPr>
                <w:b/>
              </w:rPr>
            </w:pPr>
            <w:r>
              <w:rPr>
                <w:b/>
              </w:rPr>
              <w:t>3/5/16</w:t>
            </w:r>
          </w:p>
        </w:tc>
        <w:tc>
          <w:tcPr>
            <w:tcW w:w="2659" w:type="dxa"/>
          </w:tcPr>
          <w:p w14:paraId="3D95E695" w14:textId="77777777" w:rsidR="002B56B0" w:rsidRDefault="002B56B0" w:rsidP="00DD1E2D">
            <w:pPr>
              <w:jc w:val="center"/>
              <w:rPr>
                <w:b/>
              </w:rPr>
            </w:pPr>
          </w:p>
        </w:tc>
        <w:tc>
          <w:tcPr>
            <w:tcW w:w="4826" w:type="dxa"/>
          </w:tcPr>
          <w:p w14:paraId="3ABBAD95" w14:textId="77777777" w:rsidR="002B56B0" w:rsidRDefault="002B56B0" w:rsidP="00DD1E2D">
            <w:pPr>
              <w:jc w:val="center"/>
              <w:rPr>
                <w:b/>
              </w:rPr>
            </w:pPr>
          </w:p>
        </w:tc>
        <w:tc>
          <w:tcPr>
            <w:tcW w:w="1114" w:type="dxa"/>
          </w:tcPr>
          <w:p w14:paraId="4CFF0398" w14:textId="77777777" w:rsidR="002B56B0" w:rsidRDefault="002B56B0" w:rsidP="00DD1E2D">
            <w:pPr>
              <w:jc w:val="center"/>
              <w:rPr>
                <w:b/>
              </w:rPr>
            </w:pPr>
          </w:p>
        </w:tc>
      </w:tr>
      <w:tr w:rsidR="002B56B0" w14:paraId="6040E235" w14:textId="77777777" w:rsidTr="00E762A9">
        <w:trPr>
          <w:trHeight w:val="1332"/>
        </w:trPr>
        <w:tc>
          <w:tcPr>
            <w:tcW w:w="1499" w:type="dxa"/>
          </w:tcPr>
          <w:p w14:paraId="3ADD8083" w14:textId="77777777" w:rsidR="002B56B0" w:rsidRDefault="002B56B0" w:rsidP="00DD1E2D">
            <w:pPr>
              <w:jc w:val="center"/>
              <w:rPr>
                <w:b/>
              </w:rPr>
            </w:pPr>
            <w:r>
              <w:rPr>
                <w:b/>
              </w:rPr>
              <w:t>Sunday</w:t>
            </w:r>
          </w:p>
          <w:p w14:paraId="5E980551" w14:textId="77777777" w:rsidR="002B56B0" w:rsidRDefault="002B56B0" w:rsidP="00DD1E2D">
            <w:pPr>
              <w:jc w:val="center"/>
              <w:rPr>
                <w:b/>
              </w:rPr>
            </w:pPr>
            <w:r>
              <w:rPr>
                <w:b/>
              </w:rPr>
              <w:t>3/6/16</w:t>
            </w:r>
          </w:p>
        </w:tc>
        <w:tc>
          <w:tcPr>
            <w:tcW w:w="2659" w:type="dxa"/>
          </w:tcPr>
          <w:p w14:paraId="0910EB91" w14:textId="77777777" w:rsidR="002B56B0" w:rsidRDefault="002B56B0" w:rsidP="00DD1E2D">
            <w:pPr>
              <w:jc w:val="center"/>
              <w:rPr>
                <w:b/>
              </w:rPr>
            </w:pPr>
          </w:p>
        </w:tc>
        <w:tc>
          <w:tcPr>
            <w:tcW w:w="4826" w:type="dxa"/>
          </w:tcPr>
          <w:p w14:paraId="6929C5CE" w14:textId="77777777" w:rsidR="002B56B0" w:rsidRDefault="002B56B0" w:rsidP="00DD1E2D">
            <w:pPr>
              <w:jc w:val="center"/>
              <w:rPr>
                <w:b/>
              </w:rPr>
            </w:pPr>
          </w:p>
        </w:tc>
        <w:tc>
          <w:tcPr>
            <w:tcW w:w="1114" w:type="dxa"/>
          </w:tcPr>
          <w:p w14:paraId="02966F85" w14:textId="77777777" w:rsidR="002B56B0" w:rsidRDefault="002B56B0" w:rsidP="00DD1E2D">
            <w:pPr>
              <w:jc w:val="center"/>
              <w:rPr>
                <w:b/>
              </w:rPr>
            </w:pPr>
          </w:p>
        </w:tc>
      </w:tr>
      <w:tr w:rsidR="002B56B0" w14:paraId="014F000D" w14:textId="77777777" w:rsidTr="00DC3DFF">
        <w:trPr>
          <w:trHeight w:val="1414"/>
        </w:trPr>
        <w:tc>
          <w:tcPr>
            <w:tcW w:w="1499" w:type="dxa"/>
          </w:tcPr>
          <w:p w14:paraId="3433017E" w14:textId="77777777" w:rsidR="002B56B0" w:rsidRDefault="002B56B0" w:rsidP="00DD1E2D">
            <w:pPr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  <w:p w14:paraId="23CD2162" w14:textId="77777777" w:rsidR="002B56B0" w:rsidRDefault="002B56B0" w:rsidP="00DD1E2D">
            <w:pPr>
              <w:jc w:val="center"/>
              <w:rPr>
                <w:b/>
              </w:rPr>
            </w:pPr>
            <w:r>
              <w:rPr>
                <w:b/>
              </w:rPr>
              <w:t>3/7/16</w:t>
            </w:r>
          </w:p>
        </w:tc>
        <w:tc>
          <w:tcPr>
            <w:tcW w:w="2659" w:type="dxa"/>
          </w:tcPr>
          <w:p w14:paraId="0F866194" w14:textId="77777777" w:rsidR="002B56B0" w:rsidRDefault="002B56B0" w:rsidP="00DD1E2D">
            <w:pPr>
              <w:jc w:val="center"/>
              <w:rPr>
                <w:b/>
              </w:rPr>
            </w:pPr>
          </w:p>
        </w:tc>
        <w:tc>
          <w:tcPr>
            <w:tcW w:w="4826" w:type="dxa"/>
          </w:tcPr>
          <w:p w14:paraId="315A2E5A" w14:textId="77777777" w:rsidR="002B56B0" w:rsidRDefault="002B56B0" w:rsidP="00DD1E2D">
            <w:pPr>
              <w:jc w:val="center"/>
              <w:rPr>
                <w:b/>
              </w:rPr>
            </w:pPr>
          </w:p>
        </w:tc>
        <w:tc>
          <w:tcPr>
            <w:tcW w:w="1114" w:type="dxa"/>
          </w:tcPr>
          <w:p w14:paraId="6BB10663" w14:textId="77777777" w:rsidR="002B56B0" w:rsidRDefault="002B56B0" w:rsidP="00DD1E2D">
            <w:pPr>
              <w:jc w:val="center"/>
              <w:rPr>
                <w:b/>
              </w:rPr>
            </w:pPr>
          </w:p>
        </w:tc>
      </w:tr>
    </w:tbl>
    <w:p w14:paraId="4EC19E68" w14:textId="77777777" w:rsidR="00DD1E2D" w:rsidRPr="00DD1E2D" w:rsidRDefault="00DD1E2D" w:rsidP="00DD1E2D">
      <w:pPr>
        <w:jc w:val="center"/>
        <w:rPr>
          <w:b/>
        </w:rPr>
      </w:pPr>
    </w:p>
    <w:sectPr w:rsidR="00DD1E2D" w:rsidRPr="00DD1E2D" w:rsidSect="00DD1E2D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F7DAC1" w14:textId="77777777" w:rsidR="00DD1E2D" w:rsidRDefault="00DD1E2D" w:rsidP="00DD1E2D">
      <w:r>
        <w:separator/>
      </w:r>
    </w:p>
  </w:endnote>
  <w:endnote w:type="continuationSeparator" w:id="0">
    <w:p w14:paraId="2A9DF803" w14:textId="77777777" w:rsidR="00DD1E2D" w:rsidRDefault="00DD1E2D" w:rsidP="00DD1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E6D1A6" w14:textId="77777777" w:rsidR="00DD1E2D" w:rsidRDefault="00DD1E2D" w:rsidP="00DD1E2D">
      <w:r>
        <w:separator/>
      </w:r>
    </w:p>
  </w:footnote>
  <w:footnote w:type="continuationSeparator" w:id="0">
    <w:p w14:paraId="348D89DF" w14:textId="77777777" w:rsidR="00DD1E2D" w:rsidRDefault="00DD1E2D" w:rsidP="00DD1E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088BAF" w14:textId="77777777" w:rsidR="00DD1E2D" w:rsidRDefault="00C47F82">
    <w:pPr>
      <w:pStyle w:val="Header"/>
    </w:pPr>
    <w:sdt>
      <w:sdtPr>
        <w:id w:val="171999623"/>
        <w:placeholder>
          <w:docPart w:val="2CC8F5FF448D9244BE156CD35D2F1AC0"/>
        </w:placeholder>
        <w:temporary/>
        <w:showingPlcHdr/>
      </w:sdtPr>
      <w:sdtEndPr/>
      <w:sdtContent>
        <w:r w:rsidR="00DD1E2D">
          <w:t>[Type text]</w:t>
        </w:r>
      </w:sdtContent>
    </w:sdt>
    <w:r w:rsidR="00DD1E2D">
      <w:ptab w:relativeTo="margin" w:alignment="center" w:leader="none"/>
    </w:r>
    <w:sdt>
      <w:sdtPr>
        <w:id w:val="171999624"/>
        <w:placeholder>
          <w:docPart w:val="5CD754C5595ED14F8BECDAC11B95F9BF"/>
        </w:placeholder>
        <w:temporary/>
        <w:showingPlcHdr/>
      </w:sdtPr>
      <w:sdtEndPr/>
      <w:sdtContent>
        <w:r w:rsidR="00DD1E2D">
          <w:t>[Type text]</w:t>
        </w:r>
      </w:sdtContent>
    </w:sdt>
    <w:r w:rsidR="00DD1E2D">
      <w:ptab w:relativeTo="margin" w:alignment="right" w:leader="none"/>
    </w:r>
    <w:sdt>
      <w:sdtPr>
        <w:id w:val="171999625"/>
        <w:placeholder>
          <w:docPart w:val="C2D0B9830737E04BBF52D29898BC016A"/>
        </w:placeholder>
        <w:temporary/>
        <w:showingPlcHdr/>
      </w:sdtPr>
      <w:sdtEndPr/>
      <w:sdtContent>
        <w:r w:rsidR="00DD1E2D">
          <w:t>[Type text]</w:t>
        </w:r>
      </w:sdtContent>
    </w:sdt>
  </w:p>
  <w:p w14:paraId="56E36707" w14:textId="77777777" w:rsidR="00DD1E2D" w:rsidRDefault="00DD1E2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6F4567" w14:textId="6DB09805" w:rsidR="00DD1E2D" w:rsidRDefault="00DD1E2D">
    <w:pPr>
      <w:pStyle w:val="Header"/>
    </w:pPr>
    <w:r>
      <w:tab/>
      <w:t>Commit to Study Form</w:t>
    </w:r>
    <w:r>
      <w:tab/>
    </w:r>
  </w:p>
  <w:p w14:paraId="02C6826C" w14:textId="77777777" w:rsidR="00DD1E2D" w:rsidRDefault="00DD1E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0208B"/>
    <w:multiLevelType w:val="hybridMultilevel"/>
    <w:tmpl w:val="1764C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4235F5"/>
    <w:multiLevelType w:val="hybridMultilevel"/>
    <w:tmpl w:val="5CAEE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E2D"/>
    <w:rsid w:val="002B56B0"/>
    <w:rsid w:val="005A1187"/>
    <w:rsid w:val="0095203A"/>
    <w:rsid w:val="00A91EAF"/>
    <w:rsid w:val="00C00980"/>
    <w:rsid w:val="00C47F82"/>
    <w:rsid w:val="00DD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5642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1E2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1E2D"/>
  </w:style>
  <w:style w:type="paragraph" w:styleId="Footer">
    <w:name w:val="footer"/>
    <w:basedOn w:val="Normal"/>
    <w:link w:val="FooterChar"/>
    <w:uiPriority w:val="99"/>
    <w:unhideWhenUsed/>
    <w:rsid w:val="00DD1E2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1E2D"/>
  </w:style>
  <w:style w:type="paragraph" w:styleId="ListParagraph">
    <w:name w:val="List Paragraph"/>
    <w:basedOn w:val="Normal"/>
    <w:uiPriority w:val="34"/>
    <w:qFormat/>
    <w:rsid w:val="00DD1E2D"/>
    <w:pPr>
      <w:ind w:left="720"/>
      <w:contextualSpacing/>
    </w:pPr>
  </w:style>
  <w:style w:type="table" w:styleId="TableGrid">
    <w:name w:val="Table Grid"/>
    <w:basedOn w:val="TableNormal"/>
    <w:uiPriority w:val="59"/>
    <w:rsid w:val="00DD1E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1E2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1E2D"/>
  </w:style>
  <w:style w:type="paragraph" w:styleId="Footer">
    <w:name w:val="footer"/>
    <w:basedOn w:val="Normal"/>
    <w:link w:val="FooterChar"/>
    <w:uiPriority w:val="99"/>
    <w:unhideWhenUsed/>
    <w:rsid w:val="00DD1E2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1E2D"/>
  </w:style>
  <w:style w:type="paragraph" w:styleId="ListParagraph">
    <w:name w:val="List Paragraph"/>
    <w:basedOn w:val="Normal"/>
    <w:uiPriority w:val="34"/>
    <w:qFormat/>
    <w:rsid w:val="00DD1E2D"/>
    <w:pPr>
      <w:ind w:left="720"/>
      <w:contextualSpacing/>
    </w:pPr>
  </w:style>
  <w:style w:type="table" w:styleId="TableGrid">
    <w:name w:val="Table Grid"/>
    <w:basedOn w:val="TableNormal"/>
    <w:uiPriority w:val="59"/>
    <w:rsid w:val="00DD1E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CC8F5FF448D9244BE156CD35D2F1A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969E5-AB38-0B40-B27D-E29A1E47C2C1}"/>
      </w:docPartPr>
      <w:docPartBody>
        <w:p w:rsidR="00467509" w:rsidRDefault="00467509" w:rsidP="00467509">
          <w:pPr>
            <w:pStyle w:val="2CC8F5FF448D9244BE156CD35D2F1AC0"/>
          </w:pPr>
          <w:r>
            <w:t>[Type text]</w:t>
          </w:r>
        </w:p>
      </w:docPartBody>
    </w:docPart>
    <w:docPart>
      <w:docPartPr>
        <w:name w:val="5CD754C5595ED14F8BECDAC11B95F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D03202-3F18-7D4E-AC04-4671006AB5BD}"/>
      </w:docPartPr>
      <w:docPartBody>
        <w:p w:rsidR="00467509" w:rsidRDefault="00467509" w:rsidP="00467509">
          <w:pPr>
            <w:pStyle w:val="5CD754C5595ED14F8BECDAC11B95F9BF"/>
          </w:pPr>
          <w:r>
            <w:t>[Type text]</w:t>
          </w:r>
        </w:p>
      </w:docPartBody>
    </w:docPart>
    <w:docPart>
      <w:docPartPr>
        <w:name w:val="C2D0B9830737E04BBF52D29898BC01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11D8B-DFAF-9647-A6FE-3CCAF8292AA6}"/>
      </w:docPartPr>
      <w:docPartBody>
        <w:p w:rsidR="00467509" w:rsidRDefault="00467509" w:rsidP="00467509">
          <w:pPr>
            <w:pStyle w:val="C2D0B9830737E04BBF52D29898BC016A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509"/>
    <w:rsid w:val="0046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C8F5FF448D9244BE156CD35D2F1AC0">
    <w:name w:val="2CC8F5FF448D9244BE156CD35D2F1AC0"/>
    <w:rsid w:val="00467509"/>
  </w:style>
  <w:style w:type="paragraph" w:customStyle="1" w:styleId="5CD754C5595ED14F8BECDAC11B95F9BF">
    <w:name w:val="5CD754C5595ED14F8BECDAC11B95F9BF"/>
    <w:rsid w:val="00467509"/>
  </w:style>
  <w:style w:type="paragraph" w:customStyle="1" w:styleId="C2D0B9830737E04BBF52D29898BC016A">
    <w:name w:val="C2D0B9830737E04BBF52D29898BC016A"/>
    <w:rsid w:val="00467509"/>
  </w:style>
  <w:style w:type="paragraph" w:customStyle="1" w:styleId="57F2CA14314E3F4E961D8D282B03E5CE">
    <w:name w:val="57F2CA14314E3F4E961D8D282B03E5CE"/>
    <w:rsid w:val="00467509"/>
  </w:style>
  <w:style w:type="paragraph" w:customStyle="1" w:styleId="AEF65B38DBADFA4B969AC3E80D8E76D4">
    <w:name w:val="AEF65B38DBADFA4B969AC3E80D8E76D4"/>
    <w:rsid w:val="00467509"/>
  </w:style>
  <w:style w:type="paragraph" w:customStyle="1" w:styleId="CEE5BAF83C78C845A1329F1487482777">
    <w:name w:val="CEE5BAF83C78C845A1329F1487482777"/>
    <w:rsid w:val="0046750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C8F5FF448D9244BE156CD35D2F1AC0">
    <w:name w:val="2CC8F5FF448D9244BE156CD35D2F1AC0"/>
    <w:rsid w:val="00467509"/>
  </w:style>
  <w:style w:type="paragraph" w:customStyle="1" w:styleId="5CD754C5595ED14F8BECDAC11B95F9BF">
    <w:name w:val="5CD754C5595ED14F8BECDAC11B95F9BF"/>
    <w:rsid w:val="00467509"/>
  </w:style>
  <w:style w:type="paragraph" w:customStyle="1" w:styleId="C2D0B9830737E04BBF52D29898BC016A">
    <w:name w:val="C2D0B9830737E04BBF52D29898BC016A"/>
    <w:rsid w:val="00467509"/>
  </w:style>
  <w:style w:type="paragraph" w:customStyle="1" w:styleId="57F2CA14314E3F4E961D8D282B03E5CE">
    <w:name w:val="57F2CA14314E3F4E961D8D282B03E5CE"/>
    <w:rsid w:val="00467509"/>
  </w:style>
  <w:style w:type="paragraph" w:customStyle="1" w:styleId="AEF65B38DBADFA4B969AC3E80D8E76D4">
    <w:name w:val="AEF65B38DBADFA4B969AC3E80D8E76D4"/>
    <w:rsid w:val="00467509"/>
  </w:style>
  <w:style w:type="paragraph" w:customStyle="1" w:styleId="CEE5BAF83C78C845A1329F1487482777">
    <w:name w:val="CEE5BAF83C78C845A1329F1487482777"/>
    <w:rsid w:val="004675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73BF65-9140-41F0-AF69-3407BBC4F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1163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hannah fox</dc:creator>
  <cp:lastModifiedBy>parc-01, Peer and Academic Resource Center</cp:lastModifiedBy>
  <cp:revision>2</cp:revision>
  <cp:lastPrinted>2016-02-22T21:50:00Z</cp:lastPrinted>
  <dcterms:created xsi:type="dcterms:W3CDTF">2016-03-08T21:52:00Z</dcterms:created>
  <dcterms:modified xsi:type="dcterms:W3CDTF">2016-03-08T21:52:00Z</dcterms:modified>
</cp:coreProperties>
</file>