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EEF" w:rsidRPr="00F41EEF" w:rsidRDefault="00F41EEF" w:rsidP="00F41EEF">
      <w:pPr>
        <w:jc w:val="left"/>
        <w:rPr>
          <w:b/>
        </w:rPr>
      </w:pPr>
      <w:r w:rsidRPr="00F41EEF">
        <w:rPr>
          <w:rFonts w:hint="eastAsia"/>
          <w:b/>
        </w:rPr>
        <w:t>[</w:t>
      </w:r>
      <w:r w:rsidR="00F85E9C">
        <w:rPr>
          <w:b/>
        </w:rPr>
        <w:t>5110135</w:t>
      </w:r>
      <w:r w:rsidRPr="00F41EEF">
        <w:rPr>
          <w:b/>
        </w:rPr>
        <w:t xml:space="preserve"> </w:t>
      </w:r>
      <w:r w:rsidR="00F85E9C">
        <w:rPr>
          <w:rFonts w:hint="eastAsia"/>
          <w:b/>
        </w:rPr>
        <w:t>캡스톤디자인</w:t>
      </w:r>
      <w:r w:rsidRPr="00F41EEF">
        <w:rPr>
          <w:rFonts w:hint="eastAsia"/>
          <w:b/>
        </w:rPr>
        <w:t xml:space="preserve"> 2020S] </w:t>
      </w:r>
    </w:p>
    <w:p w:rsidR="00F41EEF" w:rsidRDefault="001E3332" w:rsidP="00F41EEF">
      <w:pPr>
        <w:jc w:val="center"/>
        <w:rPr>
          <w:b/>
          <w:sz w:val="24"/>
        </w:rPr>
      </w:pPr>
      <w:r>
        <w:rPr>
          <w:rFonts w:hint="eastAsia"/>
          <w:b/>
          <w:sz w:val="24"/>
        </w:rPr>
        <w:t>Progress</w:t>
      </w:r>
      <w:r>
        <w:rPr>
          <w:b/>
          <w:sz w:val="24"/>
        </w:rPr>
        <w:t xml:space="preserve"> </w:t>
      </w:r>
      <w:r>
        <w:rPr>
          <w:rFonts w:hint="eastAsia"/>
          <w:b/>
          <w:sz w:val="24"/>
        </w:rPr>
        <w:t>Report</w:t>
      </w:r>
    </w:p>
    <w:p w:rsidR="001E3332" w:rsidRDefault="00AB20D1" w:rsidP="007D07A0">
      <w:pPr>
        <w:spacing w:line="240" w:lineRule="auto"/>
        <w:jc w:val="left"/>
        <w:rPr>
          <w:sz w:val="18"/>
        </w:rPr>
      </w:pPr>
      <w:r>
        <w:rPr>
          <w:rFonts w:hint="eastAsia"/>
          <w:sz w:val="18"/>
        </w:rPr>
        <w:t>팀</w:t>
      </w:r>
      <w:r>
        <w:rPr>
          <w:sz w:val="18"/>
        </w:rPr>
        <w:t xml:space="preserve"> </w:t>
      </w:r>
      <w:r>
        <w:rPr>
          <w:rFonts w:hint="eastAsia"/>
          <w:sz w:val="18"/>
        </w:rPr>
        <w:t>번호</w:t>
      </w:r>
      <w:r>
        <w:rPr>
          <w:sz w:val="18"/>
        </w:rPr>
        <w:t xml:space="preserve">: </w:t>
      </w:r>
      <w:r>
        <w:rPr>
          <w:sz w:val="18"/>
        </w:rPr>
        <w:tab/>
      </w:r>
      <w:r>
        <w:rPr>
          <w:sz w:val="18"/>
        </w:rPr>
        <w:tab/>
      </w:r>
      <w:r w:rsidR="00747468">
        <w:rPr>
          <w:sz w:val="18"/>
        </w:rPr>
        <w:t>9</w:t>
      </w:r>
      <w:r w:rsidR="00747468">
        <w:rPr>
          <w:rFonts w:hint="eastAsia"/>
          <w:sz w:val="18"/>
        </w:rPr>
        <w:t xml:space="preserve">조 </w:t>
      </w:r>
    </w:p>
    <w:p w:rsidR="00F27A68" w:rsidRPr="00F27A68" w:rsidRDefault="00806DFA" w:rsidP="00AC3E63">
      <w:pPr>
        <w:spacing w:line="240" w:lineRule="auto"/>
        <w:jc w:val="left"/>
        <w:rPr>
          <w:sz w:val="18"/>
        </w:rPr>
      </w:pPr>
      <w:r>
        <w:rPr>
          <w:rFonts w:hint="eastAsia"/>
          <w:sz w:val="18"/>
        </w:rPr>
        <w:t>진행 기간:</w:t>
      </w:r>
      <w:r>
        <w:rPr>
          <w:sz w:val="18"/>
        </w:rPr>
        <w:t xml:space="preserve"> 2020. </w:t>
      </w:r>
      <w:r w:rsidR="00747468">
        <w:rPr>
          <w:sz w:val="18"/>
        </w:rPr>
        <w:t>5</w:t>
      </w:r>
      <w:r>
        <w:rPr>
          <w:sz w:val="18"/>
        </w:rPr>
        <w:t xml:space="preserve">. </w:t>
      </w:r>
      <w:r w:rsidR="00747468">
        <w:rPr>
          <w:sz w:val="18"/>
        </w:rPr>
        <w:t>1</w:t>
      </w:r>
      <w:r>
        <w:rPr>
          <w:sz w:val="18"/>
        </w:rPr>
        <w:t xml:space="preserve">. ~ 2020. </w:t>
      </w:r>
      <w:r w:rsidR="00747468">
        <w:rPr>
          <w:sz w:val="18"/>
        </w:rPr>
        <w:t>5</w:t>
      </w:r>
      <w:r>
        <w:rPr>
          <w:sz w:val="18"/>
        </w:rPr>
        <w:t xml:space="preserve">. </w:t>
      </w:r>
      <w:r w:rsidR="00747468">
        <w:rPr>
          <w:sz w:val="18"/>
        </w:rPr>
        <w:t>14</w:t>
      </w:r>
      <w:r>
        <w:rPr>
          <w:sz w:val="18"/>
        </w:rPr>
        <w:t>.</w:t>
      </w:r>
      <w:r w:rsidR="00F27A68">
        <w:rPr>
          <w:sz w:val="18"/>
        </w:rPr>
        <w:t xml:space="preserve"> </w:t>
      </w:r>
    </w:p>
    <w:p w:rsidR="00B44202" w:rsidRPr="001E3332" w:rsidRDefault="00F27A68">
      <w:pPr>
        <w:rPr>
          <w:b/>
        </w:rPr>
      </w:pPr>
      <w:r>
        <w:rPr>
          <w:b/>
        </w:rPr>
        <w:t>1</w:t>
      </w:r>
      <w:r w:rsidR="00D71E32" w:rsidRPr="00D71E32">
        <w:rPr>
          <w:b/>
        </w:rPr>
        <w:t xml:space="preserve">. </w:t>
      </w:r>
      <w:r w:rsidR="00D71E32" w:rsidRPr="00D71E32">
        <w:rPr>
          <w:rFonts w:hint="eastAsia"/>
          <w:b/>
        </w:rPr>
        <w:t>프로젝트 주제</w:t>
      </w:r>
      <w:r w:rsidR="001E3332">
        <w:rPr>
          <w:rFonts w:hint="eastAsia"/>
          <w:b/>
        </w:rPr>
        <w:t>:</w:t>
      </w:r>
      <w:r w:rsidR="00AB4DD8" w:rsidRPr="00AB4DD8">
        <w:rPr>
          <w:rFonts w:hint="eastAsia"/>
          <w:b/>
        </w:rPr>
        <w:t xml:space="preserve"> </w:t>
      </w:r>
      <w:r w:rsidR="00AB4DD8">
        <w:rPr>
          <w:rFonts w:hint="eastAsia"/>
          <w:b/>
        </w:rPr>
        <w:t>주식 예측 웹</w:t>
      </w:r>
      <w:r w:rsidR="00AB4DD8">
        <w:rPr>
          <w:b/>
        </w:rPr>
        <w:t xml:space="preserve"> - </w:t>
      </w:r>
      <w:r w:rsidR="00AB4DD8">
        <w:rPr>
          <w:rFonts w:hint="eastAsia"/>
          <w:b/>
        </w:rPr>
        <w:t>주커(주식 t</w:t>
      </w:r>
      <w:r w:rsidR="00AB4DD8">
        <w:rPr>
          <w:b/>
        </w:rPr>
        <w:t>alker)</w:t>
      </w:r>
    </w:p>
    <w:p w:rsidR="00F27A68" w:rsidRDefault="00F27A68">
      <w:pPr>
        <w:rPr>
          <w:b/>
        </w:rPr>
      </w:pPr>
      <w:r w:rsidRPr="00F27A68">
        <w:rPr>
          <w:rFonts w:hint="eastAsia"/>
          <w:b/>
        </w:rPr>
        <w:t>2</w:t>
      </w:r>
      <w:r w:rsidRPr="00F27A68">
        <w:rPr>
          <w:b/>
        </w:rPr>
        <w:t>.</w:t>
      </w:r>
      <w:r w:rsidRPr="00F27A68">
        <w:rPr>
          <w:rFonts w:hint="eastAsia"/>
          <w:b/>
        </w:rPr>
        <w:t xml:space="preserve"> </w:t>
      </w:r>
      <w:r w:rsidR="001E3332">
        <w:rPr>
          <w:rFonts w:hint="eastAsia"/>
          <w:b/>
        </w:rPr>
        <w:t>주차별 목표 및 달성</w:t>
      </w:r>
      <w:r w:rsidR="0030106C">
        <w:rPr>
          <w:rFonts w:hint="eastAsia"/>
          <w:b/>
        </w:rPr>
        <w:t>률</w:t>
      </w:r>
    </w:p>
    <w:tbl>
      <w:tblPr>
        <w:tblStyle w:val="a3"/>
        <w:tblW w:w="0" w:type="auto"/>
        <w:tblLook w:val="04A0" w:firstRow="1" w:lastRow="0" w:firstColumn="1" w:lastColumn="0" w:noHBand="0" w:noVBand="1"/>
      </w:tblPr>
      <w:tblGrid>
        <w:gridCol w:w="6091"/>
        <w:gridCol w:w="1701"/>
        <w:gridCol w:w="1224"/>
      </w:tblGrid>
      <w:tr w:rsidR="00F921D1" w:rsidRPr="008D0F64" w:rsidTr="00F921D1">
        <w:tc>
          <w:tcPr>
            <w:tcW w:w="6091" w:type="dxa"/>
            <w:shd w:val="clear" w:color="auto" w:fill="D9D9D9" w:themeFill="background1" w:themeFillShade="D9"/>
          </w:tcPr>
          <w:p w:rsidR="00F921D1" w:rsidRDefault="00F921D1" w:rsidP="003B2AE1">
            <w:pPr>
              <w:rPr>
                <w:sz w:val="18"/>
              </w:rPr>
            </w:pPr>
            <w:r>
              <w:rPr>
                <w:rFonts w:hint="eastAsia"/>
                <w:sz w:val="18"/>
              </w:rPr>
              <w:t>주차별 목표</w:t>
            </w:r>
          </w:p>
        </w:tc>
        <w:tc>
          <w:tcPr>
            <w:tcW w:w="1701" w:type="dxa"/>
            <w:shd w:val="clear" w:color="auto" w:fill="D9D9D9" w:themeFill="background1" w:themeFillShade="D9"/>
          </w:tcPr>
          <w:p w:rsidR="00F921D1" w:rsidRDefault="00F921D1" w:rsidP="003B2AE1">
            <w:pPr>
              <w:rPr>
                <w:sz w:val="18"/>
              </w:rPr>
            </w:pPr>
            <w:r>
              <w:rPr>
                <w:rFonts w:hint="eastAsia"/>
                <w:sz w:val="18"/>
              </w:rPr>
              <w:t>담당자</w:t>
            </w:r>
          </w:p>
        </w:tc>
        <w:tc>
          <w:tcPr>
            <w:tcW w:w="1224" w:type="dxa"/>
            <w:shd w:val="clear" w:color="auto" w:fill="D9D9D9" w:themeFill="background1" w:themeFillShade="D9"/>
          </w:tcPr>
          <w:p w:rsidR="00F921D1" w:rsidRDefault="00F921D1" w:rsidP="003B2AE1">
            <w:pPr>
              <w:rPr>
                <w:sz w:val="18"/>
              </w:rPr>
            </w:pPr>
            <w:r>
              <w:rPr>
                <w:rFonts w:hint="eastAsia"/>
                <w:sz w:val="18"/>
              </w:rPr>
              <w:t>달성</w:t>
            </w:r>
            <w:r w:rsidR="0030106C">
              <w:rPr>
                <w:rFonts w:hint="eastAsia"/>
                <w:sz w:val="18"/>
              </w:rPr>
              <w:t>률</w:t>
            </w:r>
          </w:p>
        </w:tc>
      </w:tr>
      <w:tr w:rsidR="00F921D1" w:rsidRPr="008D0F64" w:rsidTr="00F921D1">
        <w:tc>
          <w:tcPr>
            <w:tcW w:w="6091" w:type="dxa"/>
            <w:shd w:val="clear" w:color="auto" w:fill="FFFFFF" w:themeFill="background1"/>
          </w:tcPr>
          <w:p w:rsidR="00F921D1" w:rsidRDefault="00967CA2" w:rsidP="001E3332">
            <w:pPr>
              <w:rPr>
                <w:sz w:val="18"/>
              </w:rPr>
            </w:pPr>
            <w:r>
              <w:rPr>
                <w:rFonts w:hint="eastAsia"/>
                <w:sz w:val="18"/>
              </w:rPr>
              <w:t>(1)</w:t>
            </w:r>
            <w:r>
              <w:rPr>
                <w:sz w:val="18"/>
              </w:rPr>
              <w:t xml:space="preserve"> </w:t>
            </w:r>
            <w:r w:rsidR="00747468">
              <w:rPr>
                <w:rFonts w:hint="eastAsia"/>
                <w:sz w:val="18"/>
              </w:rPr>
              <w:t>L</w:t>
            </w:r>
            <w:r w:rsidR="00747468">
              <w:rPr>
                <w:sz w:val="18"/>
              </w:rPr>
              <w:t xml:space="preserve">STM </w:t>
            </w:r>
            <w:r w:rsidR="00747468">
              <w:rPr>
                <w:rFonts w:hint="eastAsia"/>
                <w:sz w:val="18"/>
              </w:rPr>
              <w:t>제작</w:t>
            </w:r>
          </w:p>
          <w:p w:rsidR="00F921D1" w:rsidRDefault="00967CA2" w:rsidP="001E3332">
            <w:pPr>
              <w:rPr>
                <w:sz w:val="18"/>
              </w:rPr>
            </w:pPr>
            <w:r>
              <w:rPr>
                <w:rFonts w:hint="eastAsia"/>
                <w:sz w:val="18"/>
              </w:rPr>
              <w:t>(2)</w:t>
            </w:r>
            <w:r w:rsidR="00747468">
              <w:rPr>
                <w:rFonts w:hint="eastAsia"/>
                <w:sz w:val="18"/>
              </w:rPr>
              <w:t>웹</w:t>
            </w:r>
            <w:r w:rsidR="00AB4DD8">
              <w:rPr>
                <w:rFonts w:hint="eastAsia"/>
                <w:sz w:val="18"/>
              </w:rPr>
              <w:t xml:space="preserve"> </w:t>
            </w:r>
            <w:r w:rsidR="00747468">
              <w:rPr>
                <w:rFonts w:hint="eastAsia"/>
                <w:sz w:val="18"/>
              </w:rPr>
              <w:t>개발</w:t>
            </w:r>
            <w:r w:rsidR="00AB4DD8">
              <w:rPr>
                <w:rFonts w:hint="eastAsia"/>
                <w:sz w:val="18"/>
              </w:rPr>
              <w:t>(DB 비동기 문제 해결)</w:t>
            </w:r>
          </w:p>
          <w:p w:rsidR="00F921D1" w:rsidRDefault="00967CA2" w:rsidP="001E3332">
            <w:pPr>
              <w:rPr>
                <w:sz w:val="18"/>
              </w:rPr>
            </w:pPr>
            <w:r>
              <w:rPr>
                <w:rFonts w:hint="eastAsia"/>
                <w:sz w:val="18"/>
              </w:rPr>
              <w:t>(3)</w:t>
            </w:r>
            <w:r w:rsidR="00AB4DD8">
              <w:rPr>
                <w:rFonts w:hint="eastAsia"/>
                <w:sz w:val="18"/>
              </w:rPr>
              <w:t>웹 개발(</w:t>
            </w:r>
            <w:r w:rsidR="00AB4DD8">
              <w:rPr>
                <w:sz w:val="18"/>
              </w:rPr>
              <w:t>EXPRESS – node.j</w:t>
            </w:r>
            <w:r w:rsidR="00AB4DD8">
              <w:rPr>
                <w:rFonts w:hint="eastAsia"/>
                <w:sz w:val="18"/>
              </w:rPr>
              <w:t>s)</w:t>
            </w:r>
          </w:p>
          <w:p w:rsidR="00100262" w:rsidRDefault="00100262" w:rsidP="001E3332">
            <w:pPr>
              <w:rPr>
                <w:sz w:val="18"/>
              </w:rPr>
            </w:pPr>
            <w:r>
              <w:rPr>
                <w:rFonts w:hint="eastAsia"/>
                <w:sz w:val="18"/>
              </w:rPr>
              <w:t>(</w:t>
            </w:r>
            <w:r>
              <w:rPr>
                <w:sz w:val="18"/>
              </w:rPr>
              <w:t>4)</w:t>
            </w:r>
            <w:r>
              <w:rPr>
                <w:rFonts w:hint="eastAsia"/>
                <w:sz w:val="18"/>
              </w:rPr>
              <w:t>유니티</w:t>
            </w:r>
            <w:r w:rsidR="009E71D5">
              <w:rPr>
                <w:rFonts w:hint="eastAsia"/>
                <w:sz w:val="18"/>
              </w:rPr>
              <w:t xml:space="preserve">와 </w:t>
            </w:r>
            <w:r w:rsidR="009E71D5">
              <w:rPr>
                <w:sz w:val="18"/>
              </w:rPr>
              <w:t>DB</w:t>
            </w:r>
            <w:r>
              <w:rPr>
                <w:rFonts w:hint="eastAsia"/>
                <w:sz w:val="18"/>
              </w:rPr>
              <w:t xml:space="preserve">연동 및 </w:t>
            </w:r>
            <w:r w:rsidR="009C58AC">
              <w:rPr>
                <w:rFonts w:hint="eastAsia"/>
                <w:sz w:val="18"/>
              </w:rPr>
              <w:t xml:space="preserve">추가 </w:t>
            </w:r>
            <w:r>
              <w:rPr>
                <w:rFonts w:hint="eastAsia"/>
                <w:sz w:val="18"/>
              </w:rPr>
              <w:t>기능 구현</w:t>
            </w:r>
          </w:p>
        </w:tc>
        <w:tc>
          <w:tcPr>
            <w:tcW w:w="1701" w:type="dxa"/>
            <w:shd w:val="clear" w:color="auto" w:fill="FFFFFF" w:themeFill="background1"/>
          </w:tcPr>
          <w:p w:rsidR="00F921D1" w:rsidRDefault="00747468" w:rsidP="003B2AE1">
            <w:pPr>
              <w:rPr>
                <w:sz w:val="18"/>
              </w:rPr>
            </w:pPr>
            <w:r>
              <w:rPr>
                <w:rFonts w:hint="eastAsia"/>
                <w:sz w:val="18"/>
              </w:rPr>
              <w:t>김경중</w:t>
            </w:r>
          </w:p>
          <w:p w:rsidR="00747468" w:rsidRDefault="00747468" w:rsidP="003B2AE1">
            <w:pPr>
              <w:rPr>
                <w:sz w:val="18"/>
              </w:rPr>
            </w:pPr>
            <w:r>
              <w:rPr>
                <w:rFonts w:hint="eastAsia"/>
                <w:sz w:val="18"/>
              </w:rPr>
              <w:t>김경중</w:t>
            </w:r>
          </w:p>
          <w:p w:rsidR="00F921D1" w:rsidRDefault="00AB4DD8" w:rsidP="003B2AE1">
            <w:pPr>
              <w:rPr>
                <w:sz w:val="18"/>
              </w:rPr>
            </w:pPr>
            <w:r>
              <w:rPr>
                <w:rFonts w:hint="eastAsia"/>
                <w:sz w:val="18"/>
              </w:rPr>
              <w:t>김현재</w:t>
            </w:r>
          </w:p>
          <w:p w:rsidR="009C51A8" w:rsidRPr="008D0F64" w:rsidRDefault="009C51A8" w:rsidP="003B2AE1">
            <w:pPr>
              <w:rPr>
                <w:rFonts w:hint="eastAsia"/>
                <w:sz w:val="18"/>
              </w:rPr>
            </w:pPr>
            <w:r>
              <w:rPr>
                <w:rFonts w:hint="eastAsia"/>
                <w:sz w:val="18"/>
              </w:rPr>
              <w:t>김진용</w:t>
            </w:r>
          </w:p>
        </w:tc>
        <w:tc>
          <w:tcPr>
            <w:tcW w:w="1224" w:type="dxa"/>
            <w:shd w:val="clear" w:color="auto" w:fill="FFFFFF" w:themeFill="background1"/>
          </w:tcPr>
          <w:p w:rsidR="00F921D1" w:rsidRDefault="00F921D1" w:rsidP="00F921D1">
            <w:pPr>
              <w:rPr>
                <w:sz w:val="18"/>
              </w:rPr>
            </w:pPr>
            <w:r>
              <w:rPr>
                <w:sz w:val="18"/>
              </w:rPr>
              <w:t xml:space="preserve">    </w:t>
            </w:r>
            <w:r w:rsidR="00747468">
              <w:rPr>
                <w:sz w:val="18"/>
              </w:rPr>
              <w:t>100</w:t>
            </w:r>
            <w:r>
              <w:rPr>
                <w:rFonts w:hint="eastAsia"/>
                <w:sz w:val="18"/>
              </w:rPr>
              <w:t>%</w:t>
            </w:r>
          </w:p>
          <w:p w:rsidR="00F921D1" w:rsidRDefault="00F921D1" w:rsidP="00F921D1">
            <w:pPr>
              <w:rPr>
                <w:sz w:val="18"/>
              </w:rPr>
            </w:pPr>
            <w:r>
              <w:rPr>
                <w:sz w:val="18"/>
              </w:rPr>
              <w:t xml:space="preserve">    </w:t>
            </w:r>
            <w:r w:rsidR="00747468">
              <w:rPr>
                <w:sz w:val="18"/>
              </w:rPr>
              <w:t>100</w:t>
            </w:r>
            <w:r>
              <w:rPr>
                <w:rFonts w:hint="eastAsia"/>
                <w:sz w:val="18"/>
              </w:rPr>
              <w:t>%</w:t>
            </w:r>
          </w:p>
          <w:p w:rsidR="00F921D1" w:rsidRDefault="00F921D1" w:rsidP="00F921D1">
            <w:pPr>
              <w:rPr>
                <w:sz w:val="18"/>
              </w:rPr>
            </w:pPr>
            <w:r>
              <w:rPr>
                <w:sz w:val="18"/>
              </w:rPr>
              <w:t xml:space="preserve">    </w:t>
            </w:r>
            <w:r w:rsidR="00AB4DD8">
              <w:rPr>
                <w:rFonts w:hint="eastAsia"/>
                <w:sz w:val="18"/>
              </w:rPr>
              <w:t>100</w:t>
            </w:r>
            <w:r>
              <w:rPr>
                <w:rFonts w:hint="eastAsia"/>
                <w:sz w:val="18"/>
              </w:rPr>
              <w:t>%</w:t>
            </w:r>
          </w:p>
          <w:p w:rsidR="009C51A8" w:rsidRDefault="009C51A8" w:rsidP="009C51A8">
            <w:pPr>
              <w:ind w:firstLineChars="200" w:firstLine="360"/>
              <w:rPr>
                <w:sz w:val="18"/>
              </w:rPr>
            </w:pPr>
            <w:r>
              <w:rPr>
                <w:rFonts w:hint="eastAsia"/>
                <w:sz w:val="18"/>
              </w:rPr>
              <w:t>1</w:t>
            </w:r>
            <w:r>
              <w:rPr>
                <w:sz w:val="18"/>
              </w:rPr>
              <w:t>00%</w:t>
            </w:r>
          </w:p>
        </w:tc>
      </w:tr>
    </w:tbl>
    <w:p w:rsidR="001E3332" w:rsidRDefault="001E3332">
      <w:pPr>
        <w:rPr>
          <w:b/>
        </w:rPr>
      </w:pPr>
    </w:p>
    <w:p w:rsidR="001E3332" w:rsidRDefault="001E3332">
      <w:pPr>
        <w:rPr>
          <w:b/>
        </w:rPr>
      </w:pPr>
      <w:r>
        <w:rPr>
          <w:rFonts w:hint="eastAsia"/>
          <w:b/>
        </w:rPr>
        <w:t>3.</w:t>
      </w:r>
      <w:r>
        <w:rPr>
          <w:b/>
        </w:rPr>
        <w:t xml:space="preserve"> </w:t>
      </w:r>
      <w:r>
        <w:rPr>
          <w:rFonts w:hint="eastAsia"/>
          <w:b/>
        </w:rPr>
        <w:t>진행 결과</w:t>
      </w:r>
    </w:p>
    <w:p w:rsidR="001E3332" w:rsidRDefault="00967CA2">
      <w:pPr>
        <w:rPr>
          <w:b/>
        </w:rPr>
      </w:pPr>
      <w:r>
        <w:rPr>
          <w:rFonts w:hint="eastAsia"/>
          <w:b/>
        </w:rPr>
        <w:t>(1)</w:t>
      </w:r>
      <w:r w:rsidR="00747468">
        <w:rPr>
          <w:b/>
        </w:rPr>
        <w:t xml:space="preserve">MLP </w:t>
      </w:r>
      <w:r w:rsidR="00747468">
        <w:rPr>
          <w:rFonts w:hint="eastAsia"/>
          <w:b/>
        </w:rPr>
        <w:t>수정,</w:t>
      </w:r>
      <w:r w:rsidR="00747468">
        <w:rPr>
          <w:b/>
        </w:rPr>
        <w:t xml:space="preserve"> LSTM </w:t>
      </w:r>
      <w:r w:rsidR="00747468">
        <w:rPr>
          <w:rFonts w:hint="eastAsia"/>
          <w:b/>
        </w:rPr>
        <w:t>제작</w:t>
      </w:r>
    </w:p>
    <w:p w:rsidR="00833192" w:rsidRPr="00AB4DD8" w:rsidRDefault="00833192" w:rsidP="00100D39">
      <w:pPr>
        <w:ind w:firstLineChars="100" w:firstLine="200"/>
      </w:pPr>
      <w:r w:rsidRPr="00AB4DD8">
        <w:rPr>
          <w:rFonts w:hint="eastAsia"/>
        </w:rPr>
        <w:t xml:space="preserve">기존 코드는 지난 1일 데이터를 이용하여 다음 날 </w:t>
      </w:r>
      <w:r w:rsidRPr="00AB4DD8">
        <w:t>1</w:t>
      </w:r>
      <w:r w:rsidRPr="00AB4DD8">
        <w:rPr>
          <w:rFonts w:hint="eastAsia"/>
        </w:rPr>
        <w:t>일을 예측한다.</w:t>
      </w:r>
      <w:r w:rsidRPr="00AB4DD8">
        <w:t xml:space="preserve"> </w:t>
      </w:r>
      <w:r w:rsidRPr="00AB4DD8">
        <w:rPr>
          <w:rFonts w:hint="eastAsia"/>
        </w:rPr>
        <w:t xml:space="preserve">이를 수정하여 지난 </w:t>
      </w:r>
      <w:r w:rsidRPr="00AB4DD8">
        <w:t>N</w:t>
      </w:r>
      <w:r w:rsidRPr="00AB4DD8">
        <w:rPr>
          <w:rFonts w:hint="eastAsia"/>
        </w:rPr>
        <w:t>일 데이터를 받아들여</w:t>
      </w:r>
      <w:r w:rsidR="00AC3E63" w:rsidRPr="00AB4DD8">
        <w:rPr>
          <w:rFonts w:hint="eastAsia"/>
        </w:rPr>
        <w:t xml:space="preserve"> 예측할 수 있게 하여, 호환성을 늘리기 위해 수정</w:t>
      </w:r>
      <w:r w:rsidR="00445548" w:rsidRPr="00AB4DD8">
        <w:rPr>
          <w:rFonts w:hint="eastAsia"/>
        </w:rPr>
        <w:t>하였으며</w:t>
      </w:r>
      <w:r w:rsidR="00711A53" w:rsidRPr="00AB4DD8">
        <w:rPr>
          <w:rFonts w:hint="eastAsia"/>
        </w:rPr>
        <w:t>, LSTM 모델 코드</w:t>
      </w:r>
      <w:r w:rsidR="00445548" w:rsidRPr="00AB4DD8">
        <w:rPr>
          <w:rFonts w:hint="eastAsia"/>
        </w:rPr>
        <w:t>의 기본 토대(데이터 입력, 학습, 검증, 테스트 함수들)들을</w:t>
      </w:r>
      <w:r w:rsidR="00711A53" w:rsidRPr="00AB4DD8">
        <w:rPr>
          <w:rFonts w:hint="eastAsia"/>
        </w:rPr>
        <w:t xml:space="preserve"> 작성</w:t>
      </w:r>
      <w:r w:rsidR="00445548" w:rsidRPr="00AB4DD8">
        <w:rPr>
          <w:rFonts w:hint="eastAsia"/>
        </w:rPr>
        <w:t>하였다.</w:t>
      </w:r>
    </w:p>
    <w:p w:rsidR="00711A53" w:rsidRPr="00AB4DD8" w:rsidRDefault="00711A53">
      <w:r w:rsidRPr="00AB4DD8">
        <w:rPr>
          <w:noProof/>
        </w:rPr>
        <w:drawing>
          <wp:inline distT="0" distB="0" distL="0" distR="0" wp14:anchorId="71DE8F07" wp14:editId="0221EBD2">
            <wp:extent cx="5731510" cy="1269995"/>
            <wp:effectExtent l="0" t="0" r="2540" b="698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1269995"/>
                    </a:xfrm>
                    <a:prstGeom prst="rect">
                      <a:avLst/>
                    </a:prstGeom>
                  </pic:spPr>
                </pic:pic>
              </a:graphicData>
            </a:graphic>
          </wp:inline>
        </w:drawing>
      </w:r>
    </w:p>
    <w:p w:rsidR="00AC3E63" w:rsidRPr="00AB4DD8" w:rsidRDefault="00711A53">
      <w:r w:rsidRPr="00AB4DD8">
        <w:rPr>
          <w:noProof/>
        </w:rPr>
        <w:drawing>
          <wp:inline distT="0" distB="0" distL="0" distR="0" wp14:anchorId="6A607688" wp14:editId="11B035CC">
            <wp:extent cx="5731510" cy="522327"/>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522327"/>
                    </a:xfrm>
                    <a:prstGeom prst="rect">
                      <a:avLst/>
                    </a:prstGeom>
                  </pic:spPr>
                </pic:pic>
              </a:graphicData>
            </a:graphic>
          </wp:inline>
        </w:drawing>
      </w:r>
    </w:p>
    <w:p w:rsidR="00711A53" w:rsidRPr="00AB4DD8" w:rsidRDefault="00711A53" w:rsidP="00100D39">
      <w:pPr>
        <w:ind w:firstLineChars="100" w:firstLine="200"/>
      </w:pPr>
      <w:r w:rsidRPr="00AB4DD8">
        <w:rPr>
          <w:rFonts w:hint="eastAsia"/>
        </w:rPr>
        <w:t xml:space="preserve">MLP에서 사용했던 클래스들을 재활용하여 LSTM 모델을 이용한 예측 로직을 제작하였으나, 제대로 학습이 되지 않아, 이유를 조사하여보니 LSTM은 데이터들의 편차가 크면 학습이 제대로 되지 않기 때문에 입력데이터 정규화가 필요하다는 것을 알게 되어 수정하려고 했으나, 현재의 데이터 입력 로직으로는 매우 비효율적이기에 </w:t>
      </w:r>
      <w:r w:rsidR="00310E2B" w:rsidRPr="00AB4DD8">
        <w:rPr>
          <w:rFonts w:hint="eastAsia"/>
        </w:rPr>
        <w:t xml:space="preserve">Pandas, DataSet, </w:t>
      </w:r>
      <w:r w:rsidR="00100D39" w:rsidRPr="00AB4DD8">
        <w:rPr>
          <w:rFonts w:hint="eastAsia"/>
        </w:rPr>
        <w:t>DataLoader의</w:t>
      </w:r>
      <w:r w:rsidR="00310E2B" w:rsidRPr="00AB4DD8">
        <w:rPr>
          <w:rFonts w:hint="eastAsia"/>
        </w:rPr>
        <w:t xml:space="preserve"> 오픈 라이브러리를 이용하여 입력 데이터 로직을 근본적으로 수정할 예정이다.</w:t>
      </w:r>
    </w:p>
    <w:p w:rsidR="00967CA2" w:rsidRDefault="00967CA2">
      <w:pPr>
        <w:rPr>
          <w:b/>
        </w:rPr>
      </w:pPr>
      <w:r>
        <w:rPr>
          <w:rFonts w:hint="eastAsia"/>
          <w:b/>
        </w:rPr>
        <w:t>(2)</w:t>
      </w:r>
      <w:r w:rsidR="00747468">
        <w:rPr>
          <w:rFonts w:hint="eastAsia"/>
          <w:b/>
        </w:rPr>
        <w:t>웹개발</w:t>
      </w:r>
    </w:p>
    <w:p w:rsidR="00747468" w:rsidRPr="00AB4DD8" w:rsidRDefault="00E96AC7">
      <w:r>
        <w:rPr>
          <w:rFonts w:hint="eastAsia"/>
        </w:rPr>
        <w:lastRenderedPageBreak/>
        <w:t xml:space="preserve">Express 환경에서 기본적인 Mysql </w:t>
      </w:r>
      <w:r w:rsidR="00AB4DD8">
        <w:rPr>
          <w:rFonts w:hint="eastAsia"/>
        </w:rPr>
        <w:t>Wep api를 이용한 DB 연동 코드</w:t>
      </w:r>
      <w:r>
        <w:rPr>
          <w:rFonts w:hint="eastAsia"/>
        </w:rPr>
        <w:t>를 작성할 경우,</w:t>
      </w:r>
      <w:r w:rsidR="00AB4DD8">
        <w:rPr>
          <w:rFonts w:hint="eastAsia"/>
        </w:rPr>
        <w:t xml:space="preserve"> </w:t>
      </w:r>
      <w:r>
        <w:rPr>
          <w:rFonts w:hint="eastAsia"/>
        </w:rPr>
        <w:t xml:space="preserve">기본적으로 비동기 작동이기 때문에 </w:t>
      </w:r>
      <w:r w:rsidR="00614F02">
        <w:rPr>
          <w:rFonts w:hint="eastAsia"/>
        </w:rPr>
        <w:t>로직이 생각과 다르게 동작할 수 있기에 Mysql2를 이용하여 비동기적인 DB 접근 부분을 동기로 변경하여 개발자의 의도대로 로직이 진행되게 수정함.</w:t>
      </w:r>
    </w:p>
    <w:p w:rsidR="008C2CF5" w:rsidRPr="00AB4DD8" w:rsidRDefault="00900A9A">
      <w:r>
        <w:rPr>
          <w:noProof/>
        </w:rPr>
        <w:drawing>
          <wp:inline distT="0" distB="0" distL="0" distR="0" wp14:anchorId="6AE030E9" wp14:editId="3A16B804">
            <wp:extent cx="5731510" cy="360669"/>
            <wp:effectExtent l="0" t="0" r="0" b="190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60669"/>
                    </a:xfrm>
                    <a:prstGeom prst="rect">
                      <a:avLst/>
                    </a:prstGeom>
                  </pic:spPr>
                </pic:pic>
              </a:graphicData>
            </a:graphic>
          </wp:inline>
        </w:drawing>
      </w:r>
    </w:p>
    <w:p w:rsidR="00747468" w:rsidRDefault="00747468">
      <w:pPr>
        <w:rPr>
          <w:b/>
        </w:rPr>
      </w:pPr>
    </w:p>
    <w:p w:rsidR="00AB4DD8" w:rsidRDefault="00AB4DD8" w:rsidP="00AB4DD8">
      <w:pPr>
        <w:rPr>
          <w:b/>
        </w:rPr>
      </w:pPr>
      <w:r>
        <w:rPr>
          <w:rFonts w:hint="eastAsia"/>
          <w:b/>
        </w:rPr>
        <w:t>(3)</w:t>
      </w:r>
      <w:r>
        <w:rPr>
          <w:b/>
        </w:rPr>
        <w:t xml:space="preserve"> </w:t>
      </w:r>
      <w:r>
        <w:rPr>
          <w:rFonts w:hint="eastAsia"/>
          <w:b/>
        </w:rPr>
        <w:t>E</w:t>
      </w:r>
      <w:r>
        <w:rPr>
          <w:b/>
        </w:rPr>
        <w:t>XPRESS -</w:t>
      </w:r>
      <w:r>
        <w:rPr>
          <w:rFonts w:hint="eastAsia"/>
          <w:b/>
        </w:rPr>
        <w:t>n</w:t>
      </w:r>
      <w:r>
        <w:rPr>
          <w:b/>
        </w:rPr>
        <w:t xml:space="preserve">ode.js </w:t>
      </w:r>
      <w:r>
        <w:rPr>
          <w:rFonts w:hint="eastAsia"/>
          <w:b/>
        </w:rPr>
        <w:t>웹 개발</w:t>
      </w:r>
    </w:p>
    <w:p w:rsidR="00AB4DD8" w:rsidRDefault="00AB4DD8" w:rsidP="00AB4DD8">
      <w:pPr>
        <w:rPr>
          <w:bCs/>
        </w:rPr>
      </w:pPr>
      <w:r>
        <w:rPr>
          <w:rFonts w:asciiTheme="minorEastAsia" w:hAnsiTheme="minorEastAsia" w:hint="eastAsia"/>
          <w:bCs/>
        </w:rPr>
        <w:t xml:space="preserve">▶ </w:t>
      </w:r>
      <w:r>
        <w:rPr>
          <w:rFonts w:hint="eastAsia"/>
          <w:bCs/>
        </w:rPr>
        <w:t xml:space="preserve">기존 </w:t>
      </w:r>
      <w:r>
        <w:rPr>
          <w:bCs/>
        </w:rPr>
        <w:t>apache</w:t>
      </w:r>
      <w:r>
        <w:rPr>
          <w:rFonts w:hint="eastAsia"/>
          <w:bCs/>
        </w:rPr>
        <w:t>서버로 구현중이던 웹을 E</w:t>
      </w:r>
      <w:r>
        <w:rPr>
          <w:bCs/>
        </w:rPr>
        <w:t>xpress.js</w:t>
      </w:r>
      <w:r>
        <w:rPr>
          <w:rFonts w:hint="eastAsia"/>
          <w:bCs/>
        </w:rPr>
        <w:t>를 이용하여 구현</w:t>
      </w:r>
    </w:p>
    <w:p w:rsidR="00AB4DD8" w:rsidRPr="007F00C9" w:rsidRDefault="00AB4DD8" w:rsidP="00AB4DD8">
      <w:pPr>
        <w:ind w:firstLineChars="150" w:firstLine="300"/>
        <w:rPr>
          <w:bCs/>
        </w:rPr>
      </w:pPr>
      <w:r>
        <w:rPr>
          <w:bCs/>
        </w:rPr>
        <w:t>H</w:t>
      </w:r>
      <w:r>
        <w:rPr>
          <w:rFonts w:hint="eastAsia"/>
          <w:bCs/>
        </w:rPr>
        <w:t>T</w:t>
      </w:r>
      <w:r>
        <w:rPr>
          <w:bCs/>
        </w:rPr>
        <w:t xml:space="preserve">ML </w:t>
      </w:r>
      <w:r>
        <w:rPr>
          <w:rFonts w:hint="eastAsia"/>
          <w:bCs/>
        </w:rPr>
        <w:t>템플릿 엔진 e</w:t>
      </w:r>
      <w:r>
        <w:rPr>
          <w:bCs/>
        </w:rPr>
        <w:t>js(Embedded JavaScript)</w:t>
      </w:r>
      <w:r>
        <w:rPr>
          <w:rFonts w:hint="eastAsia"/>
          <w:bCs/>
        </w:rPr>
        <w:t>를 이용</w:t>
      </w:r>
    </w:p>
    <w:p w:rsidR="00AB4DD8" w:rsidRDefault="00AB4DD8" w:rsidP="00AB4DD8">
      <w:r>
        <w:rPr>
          <w:rFonts w:asciiTheme="minorEastAsia" w:hAnsiTheme="minorEastAsia" w:hint="eastAsia"/>
          <w:bCs/>
        </w:rPr>
        <w:t xml:space="preserve">▶ </w:t>
      </w:r>
      <w:r>
        <w:rPr>
          <w:rFonts w:hint="eastAsia"/>
        </w:rPr>
        <w:t>웹페이지 기능 구현</w:t>
      </w:r>
    </w:p>
    <w:p w:rsidR="00AB4DD8" w:rsidRDefault="00AB4DD8" w:rsidP="00AB4DD8">
      <w:pPr>
        <w:ind w:leftChars="100" w:left="200"/>
      </w:pPr>
      <w:r>
        <w:rPr>
          <w:rFonts w:hint="eastAsia"/>
        </w:rPr>
        <w:t>-</w:t>
      </w:r>
      <w:r>
        <w:t xml:space="preserve"> </w:t>
      </w:r>
      <w:r>
        <w:rPr>
          <w:rFonts w:hint="eastAsia"/>
        </w:rPr>
        <w:t>게시판 기능을 위하여 b</w:t>
      </w:r>
      <w:r>
        <w:t xml:space="preserve">oard </w:t>
      </w:r>
      <w:r>
        <w:rPr>
          <w:rFonts w:hint="eastAsia"/>
        </w:rPr>
        <w:t>테이블 생성(번호,</w:t>
      </w:r>
      <w:r>
        <w:t xml:space="preserve"> </w:t>
      </w:r>
      <w:r>
        <w:rPr>
          <w:rFonts w:hint="eastAsia"/>
        </w:rPr>
        <w:t>제목,</w:t>
      </w:r>
      <w:r>
        <w:t xml:space="preserve"> </w:t>
      </w:r>
      <w:r>
        <w:rPr>
          <w:rFonts w:hint="eastAsia"/>
        </w:rPr>
        <w:t>내용,</w:t>
      </w:r>
      <w:r>
        <w:t xml:space="preserve"> </w:t>
      </w:r>
      <w:r>
        <w:rPr>
          <w:rFonts w:hint="eastAsia"/>
        </w:rPr>
        <w:t>날짜,</w:t>
      </w:r>
      <w:r>
        <w:t xml:space="preserve"> </w:t>
      </w:r>
      <w:r>
        <w:rPr>
          <w:rFonts w:hint="eastAsia"/>
        </w:rPr>
        <w:t>아이디,</w:t>
      </w:r>
      <w:r>
        <w:t xml:space="preserve"> </w:t>
      </w:r>
      <w:r>
        <w:rPr>
          <w:rFonts w:hint="eastAsia"/>
        </w:rPr>
        <w:t>비밀번호,</w:t>
      </w:r>
      <w:r>
        <w:t xml:space="preserve"> </w:t>
      </w:r>
      <w:r>
        <w:rPr>
          <w:rFonts w:hint="eastAsia"/>
        </w:rPr>
        <w:t>조회수</w:t>
      </w:r>
      <w:r>
        <w:t xml:space="preserve">) </w:t>
      </w:r>
    </w:p>
    <w:p w:rsidR="00AB4DD8" w:rsidRDefault="00AB4DD8" w:rsidP="00AB4DD8">
      <w:pPr>
        <w:ind w:leftChars="100" w:left="200"/>
      </w:pPr>
      <w:r>
        <w:rPr>
          <w:rFonts w:hint="eastAsia"/>
        </w:rPr>
        <w:t xml:space="preserve">- 게시글 작성 </w:t>
      </w:r>
      <w:r>
        <w:t xml:space="preserve">: </w:t>
      </w:r>
      <w:r>
        <w:rPr>
          <w:rFonts w:hint="eastAsia"/>
        </w:rPr>
        <w:t>익명게시판으로 게시글 작성시 별도의 아이디와 비밀번호 필요</w:t>
      </w:r>
    </w:p>
    <w:p w:rsidR="00AB4DD8" w:rsidRPr="007F00C9" w:rsidRDefault="00AB4DD8" w:rsidP="00AB4DD8">
      <w:pPr>
        <w:ind w:leftChars="100" w:left="200"/>
      </w:pPr>
      <w:r>
        <w:t xml:space="preserve">- </w:t>
      </w:r>
      <w:r>
        <w:rPr>
          <w:rFonts w:hint="eastAsia"/>
        </w:rPr>
        <w:t xml:space="preserve">게시글 수정 </w:t>
      </w:r>
      <w:r>
        <w:t xml:space="preserve">: </w:t>
      </w:r>
      <w:r>
        <w:rPr>
          <w:rFonts w:hint="eastAsia"/>
        </w:rPr>
        <w:t xml:space="preserve">아이디와 비밀번호를 이용하여 게시글 수정 </w:t>
      </w:r>
    </w:p>
    <w:p w:rsidR="00AB4DD8" w:rsidRDefault="00AB4DD8" w:rsidP="00AB4DD8">
      <w:pPr>
        <w:ind w:leftChars="100" w:left="200"/>
      </w:pPr>
      <w:r>
        <w:t xml:space="preserve">- </w:t>
      </w:r>
      <w:r>
        <w:rPr>
          <w:rFonts w:hint="eastAsia"/>
        </w:rPr>
        <w:t xml:space="preserve">게시글 삭제 </w:t>
      </w:r>
      <w:r>
        <w:t xml:space="preserve">: </w:t>
      </w:r>
      <w:r>
        <w:rPr>
          <w:rFonts w:hint="eastAsia"/>
        </w:rPr>
        <w:t>아이디와 비밀번호를 이용하여 게시글 삭제</w:t>
      </w:r>
    </w:p>
    <w:p w:rsidR="00AB4DD8" w:rsidRDefault="00AB4DD8" w:rsidP="00AB4DD8">
      <w:pPr>
        <w:ind w:leftChars="100" w:left="200"/>
      </w:pPr>
    </w:p>
    <w:p w:rsidR="00AB4DD8" w:rsidRDefault="00AB4DD8" w:rsidP="00AB4DD8">
      <w:pPr>
        <w:rPr>
          <w:noProof/>
        </w:rPr>
      </w:pPr>
      <w:r>
        <w:t xml:space="preserve">[ </w:t>
      </w:r>
      <w:r>
        <w:rPr>
          <w:rFonts w:hint="eastAsia"/>
        </w:rPr>
        <w:t>a</w:t>
      </w:r>
      <w:r>
        <w:t>pp.js, board.ejs, modify.ejs, writer.ejs, css</w:t>
      </w:r>
      <w:r>
        <w:rPr>
          <w:rFonts w:hint="eastAsia"/>
        </w:rPr>
        <w:t xml:space="preserve">파일 등 폴더 </w:t>
      </w:r>
      <w:r>
        <w:t>commit ]</w:t>
      </w:r>
      <w:r w:rsidRPr="00EA4023">
        <w:rPr>
          <w:noProof/>
        </w:rPr>
        <w:t xml:space="preserve"> </w:t>
      </w:r>
    </w:p>
    <w:p w:rsidR="00AB4DD8" w:rsidRDefault="00AB4DD8" w:rsidP="00AB4DD8">
      <w:r>
        <w:rPr>
          <w:noProof/>
        </w:rPr>
        <w:drawing>
          <wp:inline distT="0" distB="0" distL="0" distR="0" wp14:anchorId="3BFA01B3" wp14:editId="011FFB69">
            <wp:extent cx="5664200" cy="581025"/>
            <wp:effectExtent l="19050" t="19050" r="12700" b="2857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6568" cy="585371"/>
                    </a:xfrm>
                    <a:prstGeom prst="rect">
                      <a:avLst/>
                    </a:prstGeom>
                    <a:ln>
                      <a:solidFill>
                        <a:schemeClr val="tx1"/>
                      </a:solidFill>
                    </a:ln>
                  </pic:spPr>
                </pic:pic>
              </a:graphicData>
            </a:graphic>
          </wp:inline>
        </w:drawing>
      </w:r>
    </w:p>
    <w:p w:rsidR="00AB4DD8" w:rsidRDefault="00AB4DD8" w:rsidP="00AB4DD8">
      <w:r>
        <w:rPr>
          <w:noProof/>
        </w:rPr>
        <w:drawing>
          <wp:inline distT="0" distB="0" distL="0" distR="0" wp14:anchorId="42FC9448" wp14:editId="6ED15D47">
            <wp:extent cx="2724150" cy="2275054"/>
            <wp:effectExtent l="19050" t="19050" r="19050" b="1143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3736" cy="2324817"/>
                    </a:xfrm>
                    <a:prstGeom prst="rect">
                      <a:avLst/>
                    </a:prstGeom>
                    <a:ln>
                      <a:solidFill>
                        <a:schemeClr val="tx1"/>
                      </a:solidFill>
                    </a:ln>
                  </pic:spPr>
                </pic:pic>
              </a:graphicData>
            </a:graphic>
          </wp:inline>
        </w:drawing>
      </w:r>
      <w:r>
        <w:rPr>
          <w:rFonts w:hint="eastAsia"/>
        </w:rPr>
        <w:t xml:space="preserve"> </w:t>
      </w:r>
      <w:r>
        <w:rPr>
          <w:noProof/>
        </w:rPr>
        <w:drawing>
          <wp:inline distT="0" distB="0" distL="0" distR="0" wp14:anchorId="70F47143" wp14:editId="6CAA1CEF">
            <wp:extent cx="2714625" cy="2273715"/>
            <wp:effectExtent l="19050" t="19050" r="9525" b="1270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9555" cy="2302971"/>
                    </a:xfrm>
                    <a:prstGeom prst="rect">
                      <a:avLst/>
                    </a:prstGeom>
                    <a:ln>
                      <a:solidFill>
                        <a:schemeClr val="tx1"/>
                      </a:solidFill>
                    </a:ln>
                  </pic:spPr>
                </pic:pic>
              </a:graphicData>
            </a:graphic>
          </wp:inline>
        </w:drawing>
      </w:r>
    </w:p>
    <w:p w:rsidR="001E3332" w:rsidRDefault="00F921D1" w:rsidP="00F921D1">
      <w:pPr>
        <w:tabs>
          <w:tab w:val="left" w:pos="5063"/>
        </w:tabs>
        <w:rPr>
          <w:b/>
        </w:rPr>
      </w:pPr>
      <w:r>
        <w:rPr>
          <w:b/>
        </w:rPr>
        <w:tab/>
      </w:r>
    </w:p>
    <w:p w:rsidR="00E94AB3" w:rsidRDefault="00476A59" w:rsidP="00806DFA">
      <w:pPr>
        <w:widowControl/>
        <w:wordWrap/>
        <w:autoSpaceDE/>
        <w:autoSpaceDN/>
        <w:rPr>
          <w:b/>
        </w:rPr>
      </w:pPr>
      <w:r>
        <w:rPr>
          <w:rFonts w:hint="eastAsia"/>
          <w:b/>
        </w:rPr>
        <w:lastRenderedPageBreak/>
        <w:t>(3)</w:t>
      </w:r>
      <w:r>
        <w:rPr>
          <w:b/>
        </w:rPr>
        <w:t xml:space="preserve"> </w:t>
      </w:r>
      <w:r>
        <w:rPr>
          <w:rFonts w:hint="eastAsia"/>
          <w:b/>
        </w:rPr>
        <w:t>유니티</w:t>
      </w:r>
      <w:r w:rsidR="00BD095B">
        <w:rPr>
          <w:rFonts w:hint="eastAsia"/>
          <w:b/>
        </w:rPr>
        <w:t xml:space="preserve">와 </w:t>
      </w:r>
      <w:r w:rsidR="00BD095B">
        <w:rPr>
          <w:b/>
        </w:rPr>
        <w:t>DB</w:t>
      </w:r>
      <w:r>
        <w:rPr>
          <w:rFonts w:hint="eastAsia"/>
          <w:b/>
        </w:rPr>
        <w:t xml:space="preserve">연동 및 </w:t>
      </w:r>
      <w:r w:rsidR="005235C6">
        <w:rPr>
          <w:rFonts w:hint="eastAsia"/>
          <w:b/>
        </w:rPr>
        <w:t>추가 기능 구현</w:t>
      </w:r>
    </w:p>
    <w:p w:rsidR="00B65D16" w:rsidRDefault="001D08DE" w:rsidP="00806DFA">
      <w:pPr>
        <w:widowControl/>
        <w:wordWrap/>
        <w:autoSpaceDE/>
        <w:autoSpaceDN/>
        <w:rPr>
          <w:rFonts w:asciiTheme="minorEastAsia" w:hAnsiTheme="minorEastAsia"/>
          <w:bCs/>
        </w:rPr>
      </w:pPr>
      <w:r>
        <w:rPr>
          <w:rFonts w:asciiTheme="minorEastAsia" w:hAnsiTheme="minorEastAsia" w:hint="eastAsia"/>
          <w:bCs/>
        </w:rPr>
        <w:t>▶</w:t>
      </w:r>
      <w:r>
        <w:rPr>
          <w:rFonts w:asciiTheme="minorEastAsia" w:hAnsiTheme="minorEastAsia" w:hint="eastAsia"/>
          <w:bCs/>
        </w:rPr>
        <w:t xml:space="preserve"> 유니티와 </w:t>
      </w:r>
      <w:r>
        <w:rPr>
          <w:rFonts w:asciiTheme="minorEastAsia" w:hAnsiTheme="minorEastAsia"/>
          <w:bCs/>
        </w:rPr>
        <w:t>DB</w:t>
      </w:r>
      <w:r>
        <w:rPr>
          <w:rFonts w:asciiTheme="minorEastAsia" w:hAnsiTheme="minorEastAsia" w:hint="eastAsia"/>
          <w:bCs/>
        </w:rPr>
        <w:t>를 연동하여 어플리케이션에 순위 정보 출력</w:t>
      </w:r>
    </w:p>
    <w:p w:rsidR="00C03335" w:rsidRDefault="00C03335" w:rsidP="00806DFA">
      <w:pPr>
        <w:widowControl/>
        <w:wordWrap/>
        <w:autoSpaceDE/>
        <w:autoSpaceDN/>
        <w:rPr>
          <w:rFonts w:asciiTheme="minorEastAsia" w:hAnsiTheme="minorEastAsia"/>
          <w:bCs/>
        </w:rPr>
      </w:pPr>
      <w:r>
        <w:rPr>
          <w:rFonts w:asciiTheme="minorEastAsia" w:hAnsiTheme="minorEastAsia" w:hint="eastAsia"/>
          <w:bCs/>
        </w:rPr>
        <w:t>연동을 위해C</w:t>
      </w:r>
      <w:r>
        <w:rPr>
          <w:rFonts w:asciiTheme="minorEastAsia" w:hAnsiTheme="minorEastAsia"/>
          <w:bCs/>
        </w:rPr>
        <w:t xml:space="preserve"># </w:t>
      </w:r>
      <w:r>
        <w:rPr>
          <w:rFonts w:asciiTheme="minorEastAsia" w:hAnsiTheme="minorEastAsia" w:hint="eastAsia"/>
          <w:bCs/>
        </w:rPr>
        <w:t>M</w:t>
      </w:r>
      <w:r>
        <w:rPr>
          <w:rFonts w:asciiTheme="minorEastAsia" w:hAnsiTheme="minorEastAsia"/>
          <w:bCs/>
        </w:rPr>
        <w:t>ySql.Data.dll</w:t>
      </w:r>
      <w:r>
        <w:rPr>
          <w:rFonts w:asciiTheme="minorEastAsia" w:hAnsiTheme="minorEastAsia" w:hint="eastAsia"/>
          <w:bCs/>
        </w:rPr>
        <w:t>을 참조하여 이용하였습니다.</w:t>
      </w:r>
    </w:p>
    <w:p w:rsidR="00D15487" w:rsidRDefault="00D15487" w:rsidP="00806DFA">
      <w:pPr>
        <w:widowControl/>
        <w:wordWrap/>
        <w:autoSpaceDE/>
        <w:autoSpaceDN/>
        <w:rPr>
          <w:rFonts w:asciiTheme="minorEastAsia" w:hAnsiTheme="minorEastAsia" w:hint="eastAsia"/>
          <w:bCs/>
        </w:rPr>
      </w:pPr>
      <w:r>
        <w:rPr>
          <w:rFonts w:asciiTheme="minorEastAsia" w:hAnsiTheme="minorEastAsia" w:hint="eastAsia"/>
          <w:bCs/>
        </w:rPr>
        <w:t>상승률이 가장 높은 주식과 추천이 높은 게시글을 랭킹에 표시하도록 하였습니다</w:t>
      </w:r>
      <w:r>
        <w:rPr>
          <w:rFonts w:asciiTheme="minorEastAsia" w:hAnsiTheme="minorEastAsia"/>
          <w:bCs/>
        </w:rPr>
        <w:t>.</w:t>
      </w:r>
    </w:p>
    <w:p w:rsidR="001D08DE" w:rsidRDefault="00B65D16" w:rsidP="00806DFA">
      <w:pPr>
        <w:widowControl/>
        <w:wordWrap/>
        <w:autoSpaceDE/>
        <w:autoSpaceDN/>
        <w:rPr>
          <w:sz w:val="18"/>
        </w:rPr>
      </w:pPr>
      <w:r>
        <w:rPr>
          <w:rFonts w:asciiTheme="minorEastAsia" w:hAnsiTheme="minorEastAsia" w:hint="eastAsia"/>
          <w:bCs/>
          <w:noProof/>
        </w:rPr>
        <w:drawing>
          <wp:inline distT="0" distB="0" distL="0" distR="0">
            <wp:extent cx="1333500" cy="2377463"/>
            <wp:effectExtent l="0" t="0" r="0"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2214" cy="2392999"/>
                    </a:xfrm>
                    <a:prstGeom prst="rect">
                      <a:avLst/>
                    </a:prstGeom>
                    <a:noFill/>
                    <a:ln>
                      <a:noFill/>
                    </a:ln>
                  </pic:spPr>
                </pic:pic>
              </a:graphicData>
            </a:graphic>
          </wp:inline>
        </w:drawing>
      </w:r>
    </w:p>
    <w:p w:rsidR="00DC7B8F" w:rsidRDefault="00B65D16" w:rsidP="00806DFA">
      <w:pPr>
        <w:widowControl/>
        <w:wordWrap/>
        <w:autoSpaceDE/>
        <w:autoSpaceDN/>
        <w:rPr>
          <w:rFonts w:asciiTheme="minorEastAsia" w:hAnsiTheme="minorEastAsia"/>
          <w:bCs/>
        </w:rPr>
      </w:pPr>
      <w:r>
        <w:rPr>
          <w:rFonts w:asciiTheme="minorEastAsia" w:hAnsiTheme="minorEastAsia" w:hint="eastAsia"/>
          <w:bCs/>
        </w:rPr>
        <w:t>▶</w:t>
      </w:r>
      <w:r>
        <w:rPr>
          <w:rFonts w:asciiTheme="minorEastAsia" w:hAnsiTheme="minorEastAsia" w:hint="eastAsia"/>
          <w:bCs/>
        </w:rPr>
        <w:t xml:space="preserve"> 유니티에서의</w:t>
      </w:r>
      <w:r>
        <w:rPr>
          <w:rFonts w:asciiTheme="minorEastAsia" w:hAnsiTheme="minorEastAsia"/>
          <w:bCs/>
        </w:rPr>
        <w:t xml:space="preserve"> </w:t>
      </w:r>
      <w:r>
        <w:rPr>
          <w:rFonts w:asciiTheme="minorEastAsia" w:hAnsiTheme="minorEastAsia" w:hint="eastAsia"/>
          <w:bCs/>
        </w:rPr>
        <w:t xml:space="preserve">게시글의 작성 및 </w:t>
      </w:r>
      <w:r>
        <w:rPr>
          <w:rFonts w:asciiTheme="minorEastAsia" w:hAnsiTheme="minorEastAsia"/>
          <w:bCs/>
        </w:rPr>
        <w:t xml:space="preserve">DB </w:t>
      </w:r>
      <w:r>
        <w:rPr>
          <w:rFonts w:asciiTheme="minorEastAsia" w:hAnsiTheme="minorEastAsia" w:hint="eastAsia"/>
          <w:bCs/>
        </w:rPr>
        <w:t>입력</w:t>
      </w:r>
    </w:p>
    <w:p w:rsidR="00DC7B8F" w:rsidRDefault="00DC7B8F" w:rsidP="00806DFA">
      <w:pPr>
        <w:widowControl/>
        <w:wordWrap/>
        <w:autoSpaceDE/>
        <w:autoSpaceDN/>
        <w:rPr>
          <w:rFonts w:asciiTheme="minorEastAsia" w:hAnsiTheme="minorEastAsia"/>
          <w:bCs/>
        </w:rPr>
      </w:pPr>
      <w:r>
        <w:rPr>
          <w:rFonts w:asciiTheme="minorEastAsia" w:hAnsiTheme="minorEastAsia" w:hint="eastAsia"/>
          <w:bCs/>
        </w:rPr>
        <w:t>좌측 유니티 어플에서 제목/내용을 입력 후 작성버튼 클릭할 경우</w:t>
      </w:r>
    </w:p>
    <w:p w:rsidR="00DC7B8F" w:rsidRDefault="00DC7B8F" w:rsidP="00806DFA">
      <w:pPr>
        <w:widowControl/>
        <w:wordWrap/>
        <w:autoSpaceDE/>
        <w:autoSpaceDN/>
        <w:rPr>
          <w:rFonts w:asciiTheme="minorEastAsia" w:hAnsiTheme="minorEastAsia" w:hint="eastAsia"/>
          <w:bCs/>
        </w:rPr>
      </w:pPr>
      <w:r>
        <w:rPr>
          <w:rFonts w:asciiTheme="minorEastAsia" w:hAnsiTheme="minorEastAsia" w:hint="eastAsia"/>
          <w:bCs/>
        </w:rPr>
        <w:t xml:space="preserve">우측 </w:t>
      </w:r>
      <w:r>
        <w:rPr>
          <w:rFonts w:asciiTheme="minorEastAsia" w:hAnsiTheme="minorEastAsia"/>
          <w:bCs/>
        </w:rPr>
        <w:t>DB</w:t>
      </w:r>
      <w:r>
        <w:rPr>
          <w:rFonts w:asciiTheme="minorEastAsia" w:hAnsiTheme="minorEastAsia" w:hint="eastAsia"/>
          <w:bCs/>
        </w:rPr>
        <w:t>의 테이블에 추가되도록 구현하였습니다.</w:t>
      </w:r>
    </w:p>
    <w:p w:rsidR="00B65D16" w:rsidRDefault="00DC7B8F" w:rsidP="00806DFA">
      <w:pPr>
        <w:widowControl/>
        <w:wordWrap/>
        <w:autoSpaceDE/>
        <w:autoSpaceDN/>
        <w:rPr>
          <w:sz w:val="18"/>
        </w:rPr>
      </w:pPr>
      <w:r>
        <w:rPr>
          <w:rFonts w:asciiTheme="minorEastAsia" w:hAnsiTheme="minorEastAsia"/>
          <w:bCs/>
          <w:noProof/>
        </w:rPr>
        <w:drawing>
          <wp:inline distT="0" distB="0" distL="0" distR="0" wp14:anchorId="3DF3E989" wp14:editId="51530256">
            <wp:extent cx="1342831" cy="2392680"/>
            <wp:effectExtent l="0" t="0" r="0" b="762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9690" cy="2440538"/>
                    </a:xfrm>
                    <a:prstGeom prst="rect">
                      <a:avLst/>
                    </a:prstGeom>
                    <a:noFill/>
                    <a:ln>
                      <a:noFill/>
                    </a:ln>
                  </pic:spPr>
                </pic:pic>
              </a:graphicData>
            </a:graphic>
          </wp:inline>
        </w:drawing>
      </w:r>
      <w:r>
        <w:rPr>
          <w:rFonts w:asciiTheme="minorEastAsia" w:hAnsiTheme="minorEastAsia"/>
          <w:bCs/>
          <w:noProof/>
        </w:rPr>
        <w:drawing>
          <wp:inline distT="0" distB="0" distL="0" distR="0">
            <wp:extent cx="3947160" cy="1668780"/>
            <wp:effectExtent l="0" t="0" r="0" b="762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7160" cy="1668780"/>
                    </a:xfrm>
                    <a:prstGeom prst="rect">
                      <a:avLst/>
                    </a:prstGeom>
                    <a:noFill/>
                    <a:ln>
                      <a:noFill/>
                    </a:ln>
                  </pic:spPr>
                </pic:pic>
              </a:graphicData>
            </a:graphic>
          </wp:inline>
        </w:drawing>
      </w:r>
    </w:p>
    <w:p w:rsidR="000F575F" w:rsidRDefault="00DC7B8F" w:rsidP="00806DFA">
      <w:pPr>
        <w:widowControl/>
        <w:wordWrap/>
        <w:autoSpaceDE/>
        <w:autoSpaceDN/>
        <w:rPr>
          <w:rFonts w:asciiTheme="minorEastAsia" w:hAnsiTheme="minorEastAsia"/>
          <w:bCs/>
        </w:rPr>
      </w:pPr>
      <w:r>
        <w:rPr>
          <w:rFonts w:asciiTheme="minorEastAsia" w:hAnsiTheme="minorEastAsia" w:hint="eastAsia"/>
          <w:bCs/>
        </w:rPr>
        <w:t>▶</w:t>
      </w:r>
      <w:r>
        <w:rPr>
          <w:rFonts w:asciiTheme="minorEastAsia" w:hAnsiTheme="minorEastAsia" w:hint="eastAsia"/>
          <w:bCs/>
        </w:rPr>
        <w:t xml:space="preserve"> C</w:t>
      </w:r>
      <w:r>
        <w:rPr>
          <w:rFonts w:asciiTheme="minorEastAsia" w:hAnsiTheme="minorEastAsia"/>
          <w:bCs/>
        </w:rPr>
        <w:t>OMMIT</w:t>
      </w:r>
    </w:p>
    <w:p w:rsidR="00DC7B8F" w:rsidRDefault="000F575F" w:rsidP="00806DFA">
      <w:pPr>
        <w:widowControl/>
        <w:wordWrap/>
        <w:autoSpaceDE/>
        <w:autoSpaceDN/>
        <w:rPr>
          <w:sz w:val="18"/>
        </w:rPr>
      </w:pPr>
      <w:r>
        <w:rPr>
          <w:rFonts w:asciiTheme="minorEastAsia" w:hAnsiTheme="minorEastAsia"/>
          <w:bCs/>
          <w:noProof/>
        </w:rPr>
        <w:drawing>
          <wp:inline distT="0" distB="0" distL="0" distR="0">
            <wp:extent cx="5730240" cy="365760"/>
            <wp:effectExtent l="0" t="0" r="381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65760"/>
                    </a:xfrm>
                    <a:prstGeom prst="rect">
                      <a:avLst/>
                    </a:prstGeom>
                    <a:noFill/>
                    <a:ln>
                      <a:noFill/>
                    </a:ln>
                  </pic:spPr>
                </pic:pic>
              </a:graphicData>
            </a:graphic>
          </wp:inline>
        </w:drawing>
      </w:r>
    </w:p>
    <w:p w:rsidR="000F575F" w:rsidRPr="00E94AB3" w:rsidRDefault="000F575F" w:rsidP="00806DFA">
      <w:pPr>
        <w:widowControl/>
        <w:wordWrap/>
        <w:autoSpaceDE/>
        <w:autoSpaceDN/>
        <w:rPr>
          <w:rFonts w:hint="eastAsia"/>
          <w:sz w:val="18"/>
        </w:rPr>
      </w:pPr>
      <w:r>
        <w:rPr>
          <w:rFonts w:hint="eastAsia"/>
          <w:sz w:val="18"/>
        </w:rPr>
        <w:t xml:space="preserve">기능 구현을 위한 </w:t>
      </w:r>
      <w:r>
        <w:rPr>
          <w:sz w:val="18"/>
        </w:rPr>
        <w:t>Unity C# Script</w:t>
      </w:r>
      <w:r>
        <w:rPr>
          <w:rFonts w:hint="eastAsia"/>
          <w:sz w:val="18"/>
        </w:rPr>
        <w:t>s</w:t>
      </w:r>
      <w:r>
        <w:rPr>
          <w:sz w:val="18"/>
        </w:rPr>
        <w:t xml:space="preserve"> </w:t>
      </w:r>
      <w:r>
        <w:rPr>
          <w:rFonts w:hint="eastAsia"/>
          <w:sz w:val="18"/>
        </w:rPr>
        <w:t>커밋입니다.</w:t>
      </w:r>
      <w:bookmarkStart w:id="0" w:name="_GoBack"/>
      <w:bookmarkEnd w:id="0"/>
    </w:p>
    <w:sectPr w:rsidR="000F575F" w:rsidRPr="00E94AB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152DBE"/>
    <w:multiLevelType w:val="hybridMultilevel"/>
    <w:tmpl w:val="325EB972"/>
    <w:lvl w:ilvl="0" w:tplc="D012EE94">
      <w:start w:val="1"/>
      <w:numFmt w:val="bullet"/>
      <w:suff w:val="space"/>
      <w:lvlText w:val=""/>
      <w:lvlJc w:val="left"/>
      <w:pPr>
        <w:ind w:left="0" w:firstLine="0"/>
      </w:pPr>
      <w:rPr>
        <w:rFonts w:ascii="Wingdings" w:hAnsi="Wingdings" w:hint="default"/>
      </w:rPr>
    </w:lvl>
    <w:lvl w:ilvl="1" w:tplc="61FEB72E">
      <w:start w:val="1"/>
      <w:numFmt w:val="decimal"/>
      <w:lvlText w:val="%2."/>
      <w:lvlJc w:val="left"/>
      <w:pPr>
        <w:tabs>
          <w:tab w:val="num" w:pos="1440"/>
        </w:tabs>
        <w:ind w:left="1440" w:hanging="360"/>
      </w:pPr>
    </w:lvl>
    <w:lvl w:ilvl="2" w:tplc="E8AA51EE">
      <w:start w:val="1"/>
      <w:numFmt w:val="decimal"/>
      <w:lvlText w:val="%3."/>
      <w:lvlJc w:val="left"/>
      <w:pPr>
        <w:tabs>
          <w:tab w:val="num" w:pos="2160"/>
        </w:tabs>
        <w:ind w:left="2160" w:hanging="360"/>
      </w:pPr>
    </w:lvl>
    <w:lvl w:ilvl="3" w:tplc="7652A67A">
      <w:start w:val="1"/>
      <w:numFmt w:val="decimal"/>
      <w:lvlText w:val="%4."/>
      <w:lvlJc w:val="left"/>
      <w:pPr>
        <w:tabs>
          <w:tab w:val="num" w:pos="2880"/>
        </w:tabs>
        <w:ind w:left="2880" w:hanging="360"/>
      </w:pPr>
    </w:lvl>
    <w:lvl w:ilvl="4" w:tplc="296ECAB2">
      <w:start w:val="1"/>
      <w:numFmt w:val="decimal"/>
      <w:lvlText w:val="%5."/>
      <w:lvlJc w:val="left"/>
      <w:pPr>
        <w:tabs>
          <w:tab w:val="num" w:pos="3600"/>
        </w:tabs>
        <w:ind w:left="3600" w:hanging="360"/>
      </w:pPr>
    </w:lvl>
    <w:lvl w:ilvl="5" w:tplc="8FB804BA">
      <w:start w:val="1"/>
      <w:numFmt w:val="decimal"/>
      <w:lvlText w:val="%6."/>
      <w:lvlJc w:val="left"/>
      <w:pPr>
        <w:tabs>
          <w:tab w:val="num" w:pos="4320"/>
        </w:tabs>
        <w:ind w:left="4320" w:hanging="360"/>
      </w:pPr>
    </w:lvl>
    <w:lvl w:ilvl="6" w:tplc="8BB40090">
      <w:start w:val="1"/>
      <w:numFmt w:val="decimal"/>
      <w:lvlText w:val="%7."/>
      <w:lvlJc w:val="left"/>
      <w:pPr>
        <w:tabs>
          <w:tab w:val="num" w:pos="5040"/>
        </w:tabs>
        <w:ind w:left="5040" w:hanging="360"/>
      </w:pPr>
    </w:lvl>
    <w:lvl w:ilvl="7" w:tplc="CB02C6D0">
      <w:start w:val="1"/>
      <w:numFmt w:val="decimal"/>
      <w:lvlText w:val="%8."/>
      <w:lvlJc w:val="left"/>
      <w:pPr>
        <w:tabs>
          <w:tab w:val="num" w:pos="5760"/>
        </w:tabs>
        <w:ind w:left="5760" w:hanging="360"/>
      </w:pPr>
    </w:lvl>
    <w:lvl w:ilvl="8" w:tplc="8E9EBB84">
      <w:start w:val="1"/>
      <w:numFmt w:val="decimal"/>
      <w:lvlText w:val="%9."/>
      <w:lvlJc w:val="left"/>
      <w:pPr>
        <w:tabs>
          <w:tab w:val="num" w:pos="6480"/>
        </w:tabs>
        <w:ind w:left="6480" w:hanging="360"/>
      </w:pPr>
    </w:lvl>
  </w:abstractNum>
  <w:abstractNum w:abstractNumId="2" w15:restartNumberingAfterBreak="0">
    <w:nsid w:val="26CF0429"/>
    <w:multiLevelType w:val="hybridMultilevel"/>
    <w:tmpl w:val="F8B85532"/>
    <w:lvl w:ilvl="0" w:tplc="4308E6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1665FE6"/>
    <w:multiLevelType w:val="hybridMultilevel"/>
    <w:tmpl w:val="8E329BD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49E511B4"/>
    <w:multiLevelType w:val="hybridMultilevel"/>
    <w:tmpl w:val="C010C2BE"/>
    <w:lvl w:ilvl="0" w:tplc="8B581CEC">
      <w:start w:val="1"/>
      <w:numFmt w:val="bullet"/>
      <w:suff w:val="space"/>
      <w:lvlText w:val=""/>
      <w:lvlJc w:val="left"/>
      <w:pPr>
        <w:ind w:left="0" w:firstLine="0"/>
      </w:pPr>
      <w:rPr>
        <w:rFonts w:ascii="Wingdings" w:hAnsi="Wingdings" w:hint="default"/>
      </w:rPr>
    </w:lvl>
    <w:lvl w:ilvl="1" w:tplc="CAD49E52">
      <w:start w:val="1"/>
      <w:numFmt w:val="decimal"/>
      <w:lvlText w:val="%2."/>
      <w:lvlJc w:val="left"/>
      <w:pPr>
        <w:tabs>
          <w:tab w:val="num" w:pos="1440"/>
        </w:tabs>
        <w:ind w:left="1440" w:hanging="360"/>
      </w:pPr>
    </w:lvl>
    <w:lvl w:ilvl="2" w:tplc="52E0AE92">
      <w:start w:val="1"/>
      <w:numFmt w:val="decimal"/>
      <w:lvlText w:val="%3."/>
      <w:lvlJc w:val="left"/>
      <w:pPr>
        <w:tabs>
          <w:tab w:val="num" w:pos="2160"/>
        </w:tabs>
        <w:ind w:left="2160" w:hanging="360"/>
      </w:pPr>
    </w:lvl>
    <w:lvl w:ilvl="3" w:tplc="8C54DF10">
      <w:start w:val="1"/>
      <w:numFmt w:val="decimal"/>
      <w:lvlText w:val="%4."/>
      <w:lvlJc w:val="left"/>
      <w:pPr>
        <w:tabs>
          <w:tab w:val="num" w:pos="2880"/>
        </w:tabs>
        <w:ind w:left="2880" w:hanging="360"/>
      </w:pPr>
    </w:lvl>
    <w:lvl w:ilvl="4" w:tplc="2812B8D4">
      <w:start w:val="1"/>
      <w:numFmt w:val="decimal"/>
      <w:lvlText w:val="%5."/>
      <w:lvlJc w:val="left"/>
      <w:pPr>
        <w:tabs>
          <w:tab w:val="num" w:pos="3600"/>
        </w:tabs>
        <w:ind w:left="3600" w:hanging="360"/>
      </w:pPr>
    </w:lvl>
    <w:lvl w:ilvl="5" w:tplc="3FB436D0">
      <w:start w:val="1"/>
      <w:numFmt w:val="decimal"/>
      <w:lvlText w:val="%6."/>
      <w:lvlJc w:val="left"/>
      <w:pPr>
        <w:tabs>
          <w:tab w:val="num" w:pos="4320"/>
        </w:tabs>
        <w:ind w:left="4320" w:hanging="360"/>
      </w:pPr>
    </w:lvl>
    <w:lvl w:ilvl="6" w:tplc="1798658A">
      <w:start w:val="1"/>
      <w:numFmt w:val="decimal"/>
      <w:lvlText w:val="%7."/>
      <w:lvlJc w:val="left"/>
      <w:pPr>
        <w:tabs>
          <w:tab w:val="num" w:pos="5040"/>
        </w:tabs>
        <w:ind w:left="5040" w:hanging="360"/>
      </w:pPr>
    </w:lvl>
    <w:lvl w:ilvl="7" w:tplc="B90A57EC">
      <w:start w:val="1"/>
      <w:numFmt w:val="decimal"/>
      <w:lvlText w:val="%8."/>
      <w:lvlJc w:val="left"/>
      <w:pPr>
        <w:tabs>
          <w:tab w:val="num" w:pos="5760"/>
        </w:tabs>
        <w:ind w:left="5760" w:hanging="360"/>
      </w:pPr>
    </w:lvl>
    <w:lvl w:ilvl="8" w:tplc="58A65458">
      <w:start w:val="1"/>
      <w:numFmt w:val="decimal"/>
      <w:lvlText w:val="%9."/>
      <w:lvlJc w:val="left"/>
      <w:pPr>
        <w:tabs>
          <w:tab w:val="num" w:pos="6480"/>
        </w:tabs>
        <w:ind w:left="6480" w:hanging="360"/>
      </w:pPr>
    </w:lvl>
  </w:abstractNum>
  <w:abstractNum w:abstractNumId="5" w15:restartNumberingAfterBreak="0">
    <w:nsid w:val="4D4B074D"/>
    <w:multiLevelType w:val="hybridMultilevel"/>
    <w:tmpl w:val="810C34A2"/>
    <w:lvl w:ilvl="0" w:tplc="7B3C36F4">
      <w:start w:val="1"/>
      <w:numFmt w:val="bullet"/>
      <w:suff w:val="space"/>
      <w:lvlText w:val=""/>
      <w:lvlJc w:val="left"/>
      <w:pPr>
        <w:ind w:left="0" w:firstLine="0"/>
      </w:pPr>
      <w:rPr>
        <w:rFonts w:ascii="Wingdings" w:hAnsi="Wingdings" w:hint="default"/>
      </w:rPr>
    </w:lvl>
    <w:lvl w:ilvl="1" w:tplc="89146896">
      <w:start w:val="1"/>
      <w:numFmt w:val="decimal"/>
      <w:lvlText w:val="%2."/>
      <w:lvlJc w:val="left"/>
      <w:pPr>
        <w:tabs>
          <w:tab w:val="num" w:pos="1440"/>
        </w:tabs>
        <w:ind w:left="1440" w:hanging="360"/>
      </w:pPr>
    </w:lvl>
    <w:lvl w:ilvl="2" w:tplc="DAB8694C">
      <w:start w:val="1"/>
      <w:numFmt w:val="decimal"/>
      <w:lvlText w:val="%3."/>
      <w:lvlJc w:val="left"/>
      <w:pPr>
        <w:tabs>
          <w:tab w:val="num" w:pos="2160"/>
        </w:tabs>
        <w:ind w:left="2160" w:hanging="360"/>
      </w:pPr>
    </w:lvl>
    <w:lvl w:ilvl="3" w:tplc="15580F2E">
      <w:start w:val="1"/>
      <w:numFmt w:val="decimal"/>
      <w:lvlText w:val="%4."/>
      <w:lvlJc w:val="left"/>
      <w:pPr>
        <w:tabs>
          <w:tab w:val="num" w:pos="2880"/>
        </w:tabs>
        <w:ind w:left="2880" w:hanging="360"/>
      </w:pPr>
    </w:lvl>
    <w:lvl w:ilvl="4" w:tplc="D06C4E0A">
      <w:start w:val="1"/>
      <w:numFmt w:val="decimal"/>
      <w:lvlText w:val="%5."/>
      <w:lvlJc w:val="left"/>
      <w:pPr>
        <w:tabs>
          <w:tab w:val="num" w:pos="3600"/>
        </w:tabs>
        <w:ind w:left="3600" w:hanging="360"/>
      </w:pPr>
    </w:lvl>
    <w:lvl w:ilvl="5" w:tplc="347E51CE">
      <w:start w:val="1"/>
      <w:numFmt w:val="decimal"/>
      <w:lvlText w:val="%6."/>
      <w:lvlJc w:val="left"/>
      <w:pPr>
        <w:tabs>
          <w:tab w:val="num" w:pos="4320"/>
        </w:tabs>
        <w:ind w:left="4320" w:hanging="360"/>
      </w:pPr>
    </w:lvl>
    <w:lvl w:ilvl="6" w:tplc="B4BC2FB2">
      <w:start w:val="1"/>
      <w:numFmt w:val="decimal"/>
      <w:lvlText w:val="%7."/>
      <w:lvlJc w:val="left"/>
      <w:pPr>
        <w:tabs>
          <w:tab w:val="num" w:pos="5040"/>
        </w:tabs>
        <w:ind w:left="5040" w:hanging="360"/>
      </w:pPr>
    </w:lvl>
    <w:lvl w:ilvl="7" w:tplc="480C5E02">
      <w:start w:val="1"/>
      <w:numFmt w:val="decimal"/>
      <w:lvlText w:val="%8."/>
      <w:lvlJc w:val="left"/>
      <w:pPr>
        <w:tabs>
          <w:tab w:val="num" w:pos="5760"/>
        </w:tabs>
        <w:ind w:left="5760" w:hanging="360"/>
      </w:pPr>
    </w:lvl>
    <w:lvl w:ilvl="8" w:tplc="0A4C82E8">
      <w:start w:val="1"/>
      <w:numFmt w:val="decimal"/>
      <w:lvlText w:val="%9."/>
      <w:lvlJc w:val="left"/>
      <w:pPr>
        <w:tabs>
          <w:tab w:val="num" w:pos="6480"/>
        </w:tabs>
        <w:ind w:left="6480" w:hanging="360"/>
      </w:pPr>
    </w:lvl>
  </w:abstractNum>
  <w:abstractNum w:abstractNumId="6" w15:restartNumberingAfterBreak="0">
    <w:nsid w:val="54C9632A"/>
    <w:multiLevelType w:val="multilevel"/>
    <w:tmpl w:val="20DAC54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C880B2C"/>
    <w:multiLevelType w:val="hybridMultilevel"/>
    <w:tmpl w:val="6A42FB1A"/>
    <w:lvl w:ilvl="0" w:tplc="B442D0D4">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862FE"/>
    <w:multiLevelType w:val="hybridMultilevel"/>
    <w:tmpl w:val="78745CF2"/>
    <w:lvl w:ilvl="0" w:tplc="CAF6DE3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9" w15:restartNumberingAfterBreak="0">
    <w:nsid w:val="65C170ED"/>
    <w:multiLevelType w:val="hybridMultilevel"/>
    <w:tmpl w:val="A89AA19C"/>
    <w:lvl w:ilvl="0" w:tplc="5A4C97A8">
      <w:start w:val="1"/>
      <w:numFmt w:val="decimal"/>
      <w:lvlText w:val="%1)"/>
      <w:lvlJc w:val="left"/>
      <w:pPr>
        <w:ind w:left="760" w:hanging="360"/>
      </w:pPr>
      <w:rPr>
        <w:rFonts w:asciiTheme="minorHAnsi" w:eastAsiaTheme="minorEastAsia" w:hAnsiTheme="minorHAnsi" w:cstheme="min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6C041F55"/>
    <w:multiLevelType w:val="hybridMultilevel"/>
    <w:tmpl w:val="AC5A98AA"/>
    <w:lvl w:ilvl="0" w:tplc="B97A0B1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753242BC"/>
    <w:multiLevelType w:val="hybridMultilevel"/>
    <w:tmpl w:val="D234C7DA"/>
    <w:lvl w:ilvl="0" w:tplc="C616AB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2"/>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10"/>
  </w:num>
  <w:num w:numId="10">
    <w:abstractNumId w:val="9"/>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1EEF"/>
    <w:rsid w:val="00033E89"/>
    <w:rsid w:val="000B0596"/>
    <w:rsid w:val="000B57A4"/>
    <w:rsid w:val="000B7F3E"/>
    <w:rsid w:val="000F575F"/>
    <w:rsid w:val="00100262"/>
    <w:rsid w:val="00100D39"/>
    <w:rsid w:val="00113837"/>
    <w:rsid w:val="00137A07"/>
    <w:rsid w:val="00143E24"/>
    <w:rsid w:val="00176A3B"/>
    <w:rsid w:val="001A6C17"/>
    <w:rsid w:val="001B29CD"/>
    <w:rsid w:val="001C3793"/>
    <w:rsid w:val="001D08DE"/>
    <w:rsid w:val="001E10A6"/>
    <w:rsid w:val="001E3332"/>
    <w:rsid w:val="002028D8"/>
    <w:rsid w:val="002412B1"/>
    <w:rsid w:val="00281CF6"/>
    <w:rsid w:val="00293421"/>
    <w:rsid w:val="002B0FA7"/>
    <w:rsid w:val="002E05CA"/>
    <w:rsid w:val="002E394E"/>
    <w:rsid w:val="002E63B8"/>
    <w:rsid w:val="002F01EB"/>
    <w:rsid w:val="0030106C"/>
    <w:rsid w:val="00303CFD"/>
    <w:rsid w:val="00310E2B"/>
    <w:rsid w:val="00313FAE"/>
    <w:rsid w:val="00321552"/>
    <w:rsid w:val="00364BFF"/>
    <w:rsid w:val="00377C31"/>
    <w:rsid w:val="003812F1"/>
    <w:rsid w:val="00381FE2"/>
    <w:rsid w:val="003B2BD7"/>
    <w:rsid w:val="003F1A4B"/>
    <w:rsid w:val="00445548"/>
    <w:rsid w:val="00447B78"/>
    <w:rsid w:val="00476A59"/>
    <w:rsid w:val="004D35FA"/>
    <w:rsid w:val="004D6784"/>
    <w:rsid w:val="005235C6"/>
    <w:rsid w:val="005672AA"/>
    <w:rsid w:val="005A45F9"/>
    <w:rsid w:val="00611D29"/>
    <w:rsid w:val="00614F02"/>
    <w:rsid w:val="00640BEE"/>
    <w:rsid w:val="00693DFD"/>
    <w:rsid w:val="006A21A6"/>
    <w:rsid w:val="006A2A13"/>
    <w:rsid w:val="006B79DF"/>
    <w:rsid w:val="006C194A"/>
    <w:rsid w:val="006E6BC5"/>
    <w:rsid w:val="006F4FDE"/>
    <w:rsid w:val="00711A53"/>
    <w:rsid w:val="00747468"/>
    <w:rsid w:val="00747AE7"/>
    <w:rsid w:val="00757C23"/>
    <w:rsid w:val="007A6D16"/>
    <w:rsid w:val="007C525F"/>
    <w:rsid w:val="007D07A0"/>
    <w:rsid w:val="007D41A0"/>
    <w:rsid w:val="00806DFA"/>
    <w:rsid w:val="00817242"/>
    <w:rsid w:val="00833192"/>
    <w:rsid w:val="0087374A"/>
    <w:rsid w:val="008C2CF5"/>
    <w:rsid w:val="008D0F64"/>
    <w:rsid w:val="008E0FAB"/>
    <w:rsid w:val="00900A9A"/>
    <w:rsid w:val="0090612D"/>
    <w:rsid w:val="00941819"/>
    <w:rsid w:val="00967CA2"/>
    <w:rsid w:val="0098013C"/>
    <w:rsid w:val="009A2E51"/>
    <w:rsid w:val="009C0BA8"/>
    <w:rsid w:val="009C21E2"/>
    <w:rsid w:val="009C3B9B"/>
    <w:rsid w:val="009C51A8"/>
    <w:rsid w:val="009C58AC"/>
    <w:rsid w:val="009E66B1"/>
    <w:rsid w:val="009E71D5"/>
    <w:rsid w:val="00A30DC9"/>
    <w:rsid w:val="00A46DB8"/>
    <w:rsid w:val="00A659DD"/>
    <w:rsid w:val="00AB015C"/>
    <w:rsid w:val="00AB20D1"/>
    <w:rsid w:val="00AB4DD8"/>
    <w:rsid w:val="00AC3E63"/>
    <w:rsid w:val="00AF229B"/>
    <w:rsid w:val="00B44202"/>
    <w:rsid w:val="00B65D16"/>
    <w:rsid w:val="00BD095B"/>
    <w:rsid w:val="00BD404C"/>
    <w:rsid w:val="00BF02FD"/>
    <w:rsid w:val="00C0166A"/>
    <w:rsid w:val="00C03335"/>
    <w:rsid w:val="00C21884"/>
    <w:rsid w:val="00C55707"/>
    <w:rsid w:val="00C642E8"/>
    <w:rsid w:val="00C75B2F"/>
    <w:rsid w:val="00CC1936"/>
    <w:rsid w:val="00D15487"/>
    <w:rsid w:val="00D3242F"/>
    <w:rsid w:val="00D3348A"/>
    <w:rsid w:val="00D6454A"/>
    <w:rsid w:val="00D71E32"/>
    <w:rsid w:val="00D76D88"/>
    <w:rsid w:val="00DC7B8F"/>
    <w:rsid w:val="00DF73F8"/>
    <w:rsid w:val="00E30558"/>
    <w:rsid w:val="00E56560"/>
    <w:rsid w:val="00E82690"/>
    <w:rsid w:val="00E94AB3"/>
    <w:rsid w:val="00E96AC7"/>
    <w:rsid w:val="00EB53B1"/>
    <w:rsid w:val="00EF7C5A"/>
    <w:rsid w:val="00F00E9D"/>
    <w:rsid w:val="00F04392"/>
    <w:rsid w:val="00F27A68"/>
    <w:rsid w:val="00F41EEF"/>
    <w:rsid w:val="00F44D58"/>
    <w:rsid w:val="00F53112"/>
    <w:rsid w:val="00F805BC"/>
    <w:rsid w:val="00F85E9C"/>
    <w:rsid w:val="00F921D1"/>
    <w:rsid w:val="00FC2821"/>
    <w:rsid w:val="00FD4208"/>
    <w:rsid w:val="00FF65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50EF"/>
  <w15:docId w15:val="{4876B97A-B07E-488C-8508-7BC4A34DE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D0F6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1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41EEF"/>
    <w:pPr>
      <w:ind w:leftChars="400" w:left="800"/>
    </w:pPr>
  </w:style>
  <w:style w:type="paragraph" w:customStyle="1" w:styleId="a5">
    <w:name w:val="바탕글"/>
    <w:basedOn w:val="a"/>
    <w:rsid w:val="00281CF6"/>
    <w:pPr>
      <w:snapToGrid w:val="0"/>
      <w:spacing w:after="0" w:line="384" w:lineRule="auto"/>
      <w:textAlignment w:val="baseline"/>
    </w:pPr>
    <w:rPr>
      <w:rFonts w:ascii="바탕" w:eastAsia="굴림" w:hAnsi="굴림" w:cs="굴림"/>
      <w:color w:val="000000"/>
      <w:kern w:val="0"/>
      <w:szCs w:val="20"/>
    </w:rPr>
  </w:style>
  <w:style w:type="character" w:styleId="a6">
    <w:name w:val="Hyperlink"/>
    <w:basedOn w:val="a0"/>
    <w:uiPriority w:val="99"/>
    <w:semiHidden/>
    <w:unhideWhenUsed/>
    <w:rsid w:val="00C642E8"/>
    <w:rPr>
      <w:color w:val="0000FF"/>
      <w:u w:val="single"/>
    </w:rPr>
  </w:style>
  <w:style w:type="paragraph" w:styleId="a7">
    <w:name w:val="Balloon Text"/>
    <w:basedOn w:val="a"/>
    <w:link w:val="Char"/>
    <w:uiPriority w:val="99"/>
    <w:semiHidden/>
    <w:unhideWhenUsed/>
    <w:rsid w:val="00711A5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711A5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03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3</Pages>
  <Words>229</Words>
  <Characters>1309</Characters>
  <Application>Microsoft Office Word</Application>
  <DocSecurity>0</DocSecurity>
  <Lines>10</Lines>
  <Paragraphs>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진용 김</cp:lastModifiedBy>
  <cp:revision>101</cp:revision>
  <dcterms:created xsi:type="dcterms:W3CDTF">2020-03-19T14:43:00Z</dcterms:created>
  <dcterms:modified xsi:type="dcterms:W3CDTF">2020-05-12T16:30:00Z</dcterms:modified>
</cp:coreProperties>
</file>