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Movie Theatre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Class &amp; Methods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Customer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Customer() constructor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getTickets()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setTickets(ArrayList&lt;Ticket&gt; tickets)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 Attributes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Tickets ( ArrayList&lt;Ticket&gt;)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Movie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Function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Movie() constructor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getUniqueID()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getTitle()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setTitle(String title)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getDescription()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setDescription(String description)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getRuntime()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setRuntime(String runtime)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getShowtimes()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setShowtimes(ArrayList&lt;Date&gt; showtimes)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getPrice()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setPrice(double price)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getRating()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setRating(String rating)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 title(String)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description (String)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 runtime (String)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 rating (String)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 showtimes (ArrayList&lt;Date&gt;)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 price (double)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 uniqueID(integer)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Ticket Class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O Function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ab/>
        <w:t xml:space="preserve">Ticket()constructor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 xml:space="preserve">getMovie()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 xml:space="preserve">setMovie(Movie movie)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  <w:t xml:space="preserve">getTicketType()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  <w:t xml:space="preserve">setTicketType(String ticketType)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ab/>
        <w:t xml:space="preserve">getShowtime()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setShowtime(Date showtime)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o Attributes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ab/>
        <w:t xml:space="preserve">movie (Movie)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ab/>
        <w:t xml:space="preserve">ticketType(String)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ab/>
        <w:t xml:space="preserve">showtime(Date)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MovieTheater Class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Function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MovieTheater()constructor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MovieTheater()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run()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saveData()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getMovies()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displayMovieInfo(Movie m)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displayTodaysMovies()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displaysThisWeeksMovies()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getTodaysMovies()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getThisWeeksMovies()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loadMovies()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main(String[] args)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Attributes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Movies (ArrayList&lt;Movie&gt;)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Customer (Customer)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Titles (File)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Descriptions (File)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Runtimes (File)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Showtime (File)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Prices (File)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Ratings (File)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primary driver class, constructor handles loading file system, saves file system on exit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Management Class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statically handles verifying manager password, adding and editing movies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O Function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Function()constructor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run(MovieTheater 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verifyPassword()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addMovie(MovieTheater m)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editMovie(MovieTheater m)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O Attributes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PointOfSale Class</w:t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statically handles user selecting tickets to buy, payment method, adding them to customer account, and also handles showing customer’s previously purchased tickets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O Function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PointOfSale()constructor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purchaseTickets(MovieTheater mt, Customer c)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purchaseTicketForMovie(Movie m, Customer 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ticketPayment(ArrayList&lt;Ticket&gt; t, Customer 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printReceipt(ArrayList&lt;Ticket&gt; t, boolean usedCash)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viewPurchasedTickets(Customer c)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O Attributes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-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***Doing away with the Activity classes, moving functionality into MovieTheatre driver class and PointOfSale system***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Screens/Activities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MainActivity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1. View Today’s Movies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2. View This Week’s Movies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3. Purchase Ticket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4. View Purchased Tickets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5. Exit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6. Manager Mode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ViewActivity (boolean today = true)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Today’s Movies: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The Thing, 07:30, 11:30, 14:30, 18:30, 20:30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Superman, 8:00, 12:00, 16:00, 20:00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1. Purchase Ticket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2. Go Back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ViewActivity (boolean </w:t>
        <w:tab/>
        <w:t xml:space="preserve">today = false)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This Week’s Movies: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The Thing, 0/17, 0/18, 0/19, 0/20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Superman, 0/17, 0/18, 0/19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Captain Marvel, 0/20, 0/21, 0/23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Purchase Ticket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 Go Back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PurchaseActivity</w:t>
      </w:r>
    </w:p>
    <w:p w:rsidR="00000000" w:rsidDel="00000000" w:rsidP="00000000" w:rsidRDefault="00000000" w:rsidRPr="00000000" w14:paraId="000000A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Select A Movie:</w:t>
      </w:r>
    </w:p>
    <w:p w:rsidR="00000000" w:rsidDel="00000000" w:rsidP="00000000" w:rsidRDefault="00000000" w:rsidRPr="00000000" w14:paraId="000000A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1. The Thing, 07:30, 11:30, 14:30, 18:30, 20:30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2. Superman, 8:00, 12:00, 16:00, 20:00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3. Go Back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The Thing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Select A Showtime: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1. 07:30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2. 11:30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3. 14:30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4. 18:30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5: 20:30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6. Go Back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PaymentActivity(Movie m, Showtime 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Purchasing Tickets for The Thing at 14:30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Please Select Tickets: 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1. Senior </w:t>
        <w:tab/>
        <w:t xml:space="preserve">- 0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2. Adult</w:t>
        <w:tab/>
        <w:t xml:space="preserve">- 0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3. Child </w:t>
        <w:tab/>
        <w:t xml:space="preserve">- 0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4. Check Out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5. Go Back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0C5">
      <w:pPr>
        <w:ind w:left="720" w:firstLine="720"/>
        <w:rPr/>
      </w:pPr>
      <w:r w:rsidDel="00000000" w:rsidR="00000000" w:rsidRPr="00000000">
        <w:rPr>
          <w:rtl w:val="0"/>
        </w:rPr>
        <w:t xml:space="preserve">Purchasing Tickets for The Thing at 14:30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Please Select Tickets: 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1. Senior </w:t>
        <w:tab/>
        <w:t xml:space="preserve">- 1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2. Adult</w:t>
        <w:tab/>
        <w:t xml:space="preserve">- 2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3. Child </w:t>
        <w:tab/>
        <w:t xml:space="preserve">- 0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4. Check Out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5. Go Back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Purchasing Tickets for The Thing at 14:30 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 Senior Ticket(s)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 Adult Ticket(s)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0 Child Ticket(s)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Select Payment Method: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Cash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 Credit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 Go Back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Purchasing Tickets The Thing at 14:30 with Credit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  <w:t xml:space="preserve">1 Senior Ticket(s)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2 Adult Ticket(s)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0 Child Ticket(s)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Input Card Number: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Successfully Purchased Following Tickets for The Thing at 14:30</w:t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  <w:t xml:space="preserve">1 Senior Ticket(s)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2 Adult Ticket(s)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0 Child Ticket(s)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Paid with Credit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Return to menu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rPr/>
      </w:pPr>
      <w:r w:rsidDel="00000000" w:rsidR="00000000" w:rsidRPr="00000000">
        <w:rPr>
          <w:rtl w:val="0"/>
        </w:rPr>
        <w:t xml:space="preserve">EnterManagerActivity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Entering Manager Mode (Attempt 1)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Go Back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 Input Password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Input Password: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ManagerActivity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Manager Mode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Add Movie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 Edit Movie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 Enter Customer Mode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4. Exit Application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Please select an option (ex. “2”)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AddMovieActivity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Manager Mode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Adding Movie (Leave any field blank to cancel)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Title: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Description: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Price: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(Format: “7.99”)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Runtime: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(Format: “95”, “120”, “75”, etc)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Rating: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(Format: “G”, “PG”, “PG-13”, “R”, “Unrated”)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Showtimes: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(Format: 01/23/2019 [12:00, 14:00, 16:00, 18:00], 01/25/2019 [11:30, …]  )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EditMovieActivity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Manager Mode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Movie Title to Edit: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-&gt;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Movie Found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Enter Description: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Enter Price: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(Format: “7.99”)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Enter Runtime: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(Format: “95”, “120”, “75”, etc)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Enter Rating: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(Format: “G”, “PG”, “PG-13”, “R”, “Unrated”)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Enter Showtimes: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(Format: 01/23/2019 [12:00, 14:00, 16:00, 18:00], 01/25/2019 [11:30, …]  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ViewCustomerTicketsActivity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Your purchased tickets are: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Thing at 14:30 on 3/18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Senior Ticket (1)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1. Go Back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Please select an option (ex. “2”)</w:t>
      </w:r>
    </w:p>
    <w:p w:rsidR="00000000" w:rsidDel="00000000" w:rsidP="00000000" w:rsidRDefault="00000000" w:rsidRPr="00000000" w14:paraId="000001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