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DB4CA" w14:textId="77777777" w:rsidR="00AD336D" w:rsidRPr="00AD336D" w:rsidRDefault="00AD336D" w:rsidP="00AD336D">
      <w:pPr>
        <w:spacing w:after="0" w:line="240" w:lineRule="auto"/>
        <w:rPr>
          <w:rFonts w:ascii="Segoe UI" w:eastAsia="Times New Roman" w:hAnsi="Segoe UI" w:cs="Segoe UI"/>
          <w:b/>
          <w:bCs/>
          <w:sz w:val="24"/>
          <w:szCs w:val="28"/>
        </w:rPr>
      </w:pPr>
      <w:r w:rsidRPr="00AD336D">
        <w:rPr>
          <w:rFonts w:ascii="Segoe UI" w:eastAsia="Times New Roman" w:hAnsi="Segoe UI" w:cs="Segoe UI"/>
          <w:b/>
          <w:bCs/>
          <w:sz w:val="24"/>
          <w:szCs w:val="28"/>
        </w:rPr>
        <w:t>Overview:</w:t>
      </w:r>
    </w:p>
    <w:p w14:paraId="250D8C4A" w14:textId="77777777" w:rsidR="00AD336D" w:rsidRPr="00AD336D" w:rsidRDefault="00AD336D" w:rsidP="00AD336D">
      <w:pPr>
        <w:spacing w:after="0" w:line="240" w:lineRule="auto"/>
        <w:rPr>
          <w:rFonts w:ascii="Segoe UI" w:eastAsia="Times New Roman" w:hAnsi="Segoe UI" w:cs="Segoe UI"/>
          <w:sz w:val="20"/>
        </w:rPr>
      </w:pPr>
    </w:p>
    <w:p w14:paraId="13CBC3BC" w14:textId="52075094" w:rsidR="00AD336D" w:rsidRPr="00AD336D" w:rsidRDefault="00110272" w:rsidP="00AD336D">
      <w:pPr>
        <w:spacing w:after="0" w:line="240" w:lineRule="auto"/>
        <w:rPr>
          <w:rFonts w:ascii="Segoe UI" w:eastAsia="Times New Roman" w:hAnsi="Segoe UI" w:cs="Segoe UI"/>
          <w:sz w:val="20"/>
        </w:rPr>
      </w:pPr>
      <w:r>
        <w:rPr>
          <w:rFonts w:ascii="Segoe UI" w:eastAsia="Times New Roman" w:hAnsi="Segoe UI" w:cs="Segoe UI"/>
          <w:sz w:val="20"/>
        </w:rPr>
        <w:t xml:space="preserve">Update your </w:t>
      </w:r>
      <w:r w:rsidR="005C1D5E">
        <w:rPr>
          <w:rFonts w:ascii="Segoe UI" w:eastAsia="Times New Roman" w:hAnsi="Segoe UI" w:cs="Segoe UI"/>
          <w:sz w:val="20"/>
        </w:rPr>
        <w:t>Note Keeper</w:t>
      </w:r>
      <w:r w:rsidR="00AD336D" w:rsidRPr="00AD336D">
        <w:rPr>
          <w:rFonts w:ascii="Segoe UI" w:eastAsia="Times New Roman" w:hAnsi="Segoe UI" w:cs="Segoe UI"/>
          <w:sz w:val="20"/>
        </w:rPr>
        <w:t xml:space="preserve"> REST </w:t>
      </w:r>
      <w:r>
        <w:rPr>
          <w:rFonts w:ascii="Segoe UI" w:eastAsia="Times New Roman" w:hAnsi="Segoe UI" w:cs="Segoe UI"/>
          <w:sz w:val="20"/>
        </w:rPr>
        <w:t xml:space="preserve">API </w:t>
      </w:r>
      <w:r w:rsidR="009C030B">
        <w:rPr>
          <w:rFonts w:ascii="Segoe UI" w:eastAsia="Times New Roman" w:hAnsi="Segoe UI" w:cs="Segoe UI"/>
          <w:sz w:val="20"/>
        </w:rPr>
        <w:t xml:space="preserve">application </w:t>
      </w:r>
      <w:r>
        <w:rPr>
          <w:rFonts w:ascii="Segoe UI" w:eastAsia="Times New Roman" w:hAnsi="Segoe UI" w:cs="Segoe UI"/>
          <w:sz w:val="20"/>
        </w:rPr>
        <w:t>to support creation</w:t>
      </w:r>
      <w:r w:rsidR="00AD336D" w:rsidRPr="00AD336D">
        <w:rPr>
          <w:rFonts w:ascii="Segoe UI" w:eastAsia="Times New Roman" w:hAnsi="Segoe UI" w:cs="Segoe UI"/>
          <w:sz w:val="20"/>
        </w:rPr>
        <w:t xml:space="preserve"> and management of </w:t>
      </w:r>
      <w:r w:rsidR="005265DA" w:rsidRPr="00802955">
        <w:rPr>
          <w:rFonts w:ascii="Segoe UI" w:eastAsia="Times New Roman" w:hAnsi="Segoe UI" w:cs="Segoe UI"/>
          <w:b/>
          <w:bCs/>
          <w:sz w:val="20"/>
        </w:rPr>
        <w:t>attachments</w:t>
      </w:r>
      <w:r w:rsidR="001138B6">
        <w:rPr>
          <w:rFonts w:ascii="Segoe UI" w:eastAsia="Times New Roman" w:hAnsi="Segoe UI" w:cs="Segoe UI"/>
          <w:sz w:val="20"/>
        </w:rPr>
        <w:t xml:space="preserve"> </w:t>
      </w:r>
      <w:r w:rsidR="009C030B">
        <w:rPr>
          <w:rFonts w:ascii="Segoe UI" w:eastAsia="Times New Roman" w:hAnsi="Segoe UI" w:cs="Segoe UI"/>
          <w:sz w:val="20"/>
        </w:rPr>
        <w:t xml:space="preserve">using </w:t>
      </w:r>
      <w:r w:rsidR="005265DA">
        <w:rPr>
          <w:rFonts w:ascii="Segoe UI" w:eastAsia="Times New Roman" w:hAnsi="Segoe UI" w:cs="Segoe UI"/>
          <w:sz w:val="20"/>
        </w:rPr>
        <w:t>Azure Storage to store the attachment</w:t>
      </w:r>
      <w:r w:rsidR="00952EFB">
        <w:rPr>
          <w:rFonts w:ascii="Segoe UI" w:eastAsia="Times New Roman" w:hAnsi="Segoe UI" w:cs="Segoe UI"/>
          <w:sz w:val="20"/>
        </w:rPr>
        <w:t>s</w:t>
      </w:r>
      <w:r w:rsidR="005265DA">
        <w:rPr>
          <w:rFonts w:ascii="Segoe UI" w:eastAsia="Times New Roman" w:hAnsi="Segoe UI" w:cs="Segoe UI"/>
          <w:sz w:val="20"/>
        </w:rPr>
        <w:t xml:space="preserve"> in Blob Storage.</w:t>
      </w:r>
    </w:p>
    <w:p w14:paraId="0B20B667" w14:textId="77777777" w:rsidR="00AD336D" w:rsidRPr="00AD336D" w:rsidRDefault="00AD336D" w:rsidP="00AD336D">
      <w:pPr>
        <w:spacing w:after="0" w:line="240" w:lineRule="auto"/>
        <w:rPr>
          <w:rFonts w:ascii="Segoe UI" w:eastAsia="Times New Roman" w:hAnsi="Segoe UI" w:cs="Segoe UI"/>
          <w:sz w:val="20"/>
        </w:rPr>
      </w:pPr>
    </w:p>
    <w:p w14:paraId="2F839A4A" w14:textId="76B9F18E" w:rsidR="00952EFB" w:rsidRDefault="00AD336D" w:rsidP="00AD336D">
      <w:pPr>
        <w:spacing w:after="0" w:line="240" w:lineRule="auto"/>
        <w:rPr>
          <w:rFonts w:ascii="Segoe UI" w:eastAsia="Times New Roman" w:hAnsi="Segoe UI" w:cs="Segoe UI"/>
          <w:sz w:val="20"/>
        </w:rPr>
      </w:pPr>
      <w:r w:rsidRPr="00AD336D">
        <w:rPr>
          <w:rFonts w:ascii="Segoe UI" w:eastAsia="Times New Roman" w:hAnsi="Segoe UI" w:cs="Segoe UI"/>
          <w:sz w:val="20"/>
        </w:rPr>
        <w:t xml:space="preserve">You will create </w:t>
      </w:r>
      <w:r w:rsidR="0037444A">
        <w:rPr>
          <w:rFonts w:ascii="Segoe UI" w:eastAsia="Times New Roman" w:hAnsi="Segoe UI" w:cs="Segoe UI"/>
          <w:sz w:val="20"/>
        </w:rPr>
        <w:t>.NET 9</w:t>
      </w:r>
      <w:r w:rsidRPr="00AD336D">
        <w:rPr>
          <w:rFonts w:ascii="Segoe UI" w:eastAsia="Times New Roman" w:hAnsi="Segoe UI" w:cs="Segoe UI"/>
          <w:sz w:val="20"/>
        </w:rPr>
        <w:t xml:space="preserve"> based </w:t>
      </w:r>
      <w:r w:rsidR="006C2FC9">
        <w:rPr>
          <w:rFonts w:ascii="Segoe UI" w:eastAsia="Times New Roman" w:hAnsi="Segoe UI" w:cs="Segoe UI"/>
          <w:sz w:val="20"/>
        </w:rPr>
        <w:t xml:space="preserve">ASP.NET Core Web </w:t>
      </w:r>
      <w:r w:rsidRPr="00AD336D">
        <w:rPr>
          <w:rFonts w:ascii="Segoe UI" w:eastAsia="Times New Roman" w:hAnsi="Segoe UI" w:cs="Segoe UI"/>
          <w:sz w:val="20"/>
        </w:rPr>
        <w:t>API</w:t>
      </w:r>
      <w:r w:rsidR="00715D97">
        <w:rPr>
          <w:rFonts w:ascii="Segoe UI" w:eastAsia="Times New Roman" w:hAnsi="Segoe UI" w:cs="Segoe UI"/>
          <w:sz w:val="20"/>
        </w:rPr>
        <w:t xml:space="preserve"> </w:t>
      </w:r>
      <w:r w:rsidR="00715D97" w:rsidRPr="00AD336D">
        <w:rPr>
          <w:rFonts w:ascii="Segoe UI" w:eastAsia="Times New Roman" w:hAnsi="Segoe UI" w:cs="Segoe UI"/>
          <w:sz w:val="20"/>
        </w:rPr>
        <w:t>project</w:t>
      </w:r>
      <w:r w:rsidR="00715D97">
        <w:rPr>
          <w:rFonts w:ascii="Segoe UI" w:eastAsia="Times New Roman" w:hAnsi="Segoe UI" w:cs="Segoe UI"/>
          <w:sz w:val="20"/>
        </w:rPr>
        <w:t xml:space="preserve"> with Entity Framework </w:t>
      </w:r>
      <w:r w:rsidR="00BD270C">
        <w:rPr>
          <w:rFonts w:ascii="Segoe UI" w:eastAsia="Times New Roman" w:hAnsi="Segoe UI" w:cs="Segoe UI"/>
          <w:sz w:val="20"/>
        </w:rPr>
        <w:t>Core 9</w:t>
      </w:r>
      <w:r w:rsidR="00952EFB">
        <w:rPr>
          <w:rFonts w:ascii="Segoe UI" w:eastAsia="Times New Roman" w:hAnsi="Segoe UI" w:cs="Segoe UI"/>
          <w:sz w:val="20"/>
        </w:rPr>
        <w:t xml:space="preserve"> for the storage of notes and </w:t>
      </w:r>
      <w:r w:rsidR="00952EFB" w:rsidRPr="00802955">
        <w:rPr>
          <w:rFonts w:ascii="Segoe UI" w:eastAsia="Times New Roman" w:hAnsi="Segoe UI" w:cs="Segoe UI"/>
          <w:b/>
          <w:bCs/>
          <w:sz w:val="20"/>
        </w:rPr>
        <w:t>Azure Blob Storage for the storage of attachments</w:t>
      </w:r>
      <w:r w:rsidR="00952EFB">
        <w:rPr>
          <w:rFonts w:ascii="Segoe UI" w:eastAsia="Times New Roman" w:hAnsi="Segoe UI" w:cs="Segoe UI"/>
          <w:sz w:val="20"/>
        </w:rPr>
        <w:t xml:space="preserve">. You can use the previous assignment as a foundation for this work. </w:t>
      </w:r>
      <w:r w:rsidR="009F38E3">
        <w:rPr>
          <w:rFonts w:ascii="Segoe UI" w:eastAsia="Times New Roman" w:hAnsi="Segoe UI" w:cs="Segoe UI"/>
          <w:sz w:val="20"/>
        </w:rPr>
        <w:t>All the previous note resources, add, delete, update etc. must still operate as they did in assignment</w:t>
      </w:r>
      <w:r w:rsidR="00802955">
        <w:rPr>
          <w:rFonts w:ascii="Segoe UI" w:eastAsia="Times New Roman" w:hAnsi="Segoe UI" w:cs="Segoe UI"/>
          <w:sz w:val="20"/>
        </w:rPr>
        <w:t xml:space="preserve"> 2</w:t>
      </w:r>
      <w:r w:rsidR="00020498">
        <w:rPr>
          <w:rFonts w:ascii="Segoe UI" w:eastAsia="Times New Roman" w:hAnsi="Segoe UI" w:cs="Segoe UI"/>
          <w:sz w:val="20"/>
        </w:rPr>
        <w:t>.</w:t>
      </w:r>
      <w:r w:rsidR="000C710A">
        <w:rPr>
          <w:rFonts w:ascii="Segoe UI" w:eastAsia="Times New Roman" w:hAnsi="Segoe UI" w:cs="Segoe UI"/>
          <w:sz w:val="20"/>
        </w:rPr>
        <w:t xml:space="preserve"> Note there is a required enhancement to the note delete functionality, see </w:t>
      </w:r>
      <w:hyperlink w:anchor="_2.5_API_Operation" w:history="1">
        <w:r w:rsidR="000C710A" w:rsidRPr="000C710A">
          <w:rPr>
            <w:rStyle w:val="Hyperlink"/>
            <w:rFonts w:ascii="Segoe UI" w:eastAsia="Times New Roman" w:hAnsi="Segoe UI" w:cs="Segoe UI"/>
            <w:sz w:val="20"/>
          </w:rPr>
          <w:t>2.5 API Operation – Note Delete Enhancement</w:t>
        </w:r>
      </w:hyperlink>
    </w:p>
    <w:p w14:paraId="5BE2B780" w14:textId="77777777" w:rsidR="00952EFB" w:rsidRDefault="00952EFB" w:rsidP="00AD336D">
      <w:pPr>
        <w:spacing w:after="0" w:line="240" w:lineRule="auto"/>
        <w:rPr>
          <w:rFonts w:ascii="Segoe UI" w:eastAsia="Times New Roman" w:hAnsi="Segoe UI" w:cs="Segoe UI"/>
          <w:sz w:val="20"/>
        </w:rPr>
      </w:pPr>
    </w:p>
    <w:p w14:paraId="1A29AD45" w14:textId="11B93000" w:rsidR="003076C7" w:rsidRDefault="00952EFB" w:rsidP="00AD336D">
      <w:pPr>
        <w:spacing w:after="0" w:line="240" w:lineRule="auto"/>
        <w:rPr>
          <w:rFonts w:ascii="Segoe UI" w:eastAsia="Times New Roman" w:hAnsi="Segoe UI" w:cs="Segoe UI"/>
          <w:sz w:val="20"/>
        </w:rPr>
      </w:pPr>
      <w:r>
        <w:rPr>
          <w:rFonts w:ascii="Segoe UI" w:eastAsia="Times New Roman" w:hAnsi="Segoe UI" w:cs="Segoe UI"/>
          <w:sz w:val="20"/>
        </w:rPr>
        <w:t xml:space="preserve">The association of attachments to notes is accomplished using the </w:t>
      </w:r>
      <w:r w:rsidRPr="003F1806">
        <w:rPr>
          <w:rFonts w:ascii="Segoe UI" w:eastAsia="Times New Roman" w:hAnsi="Segoe UI" w:cs="Segoe UI"/>
          <w:sz w:val="20"/>
        </w:rPr>
        <w:t>Azure Blob Storage</w:t>
      </w:r>
      <w:r w:rsidRPr="00AA62A0">
        <w:rPr>
          <w:rFonts w:ascii="Segoe UI" w:eastAsia="Times New Roman" w:hAnsi="Segoe UI" w:cs="Segoe UI"/>
          <w:b/>
          <w:bCs/>
          <w:sz w:val="20"/>
        </w:rPr>
        <w:t xml:space="preserve"> </w:t>
      </w:r>
      <w:r w:rsidR="003F1806">
        <w:rPr>
          <w:rFonts w:ascii="Segoe UI" w:eastAsia="Times New Roman" w:hAnsi="Segoe UI" w:cs="Segoe UI"/>
          <w:b/>
          <w:bCs/>
          <w:sz w:val="20"/>
        </w:rPr>
        <w:t>c</w:t>
      </w:r>
      <w:r w:rsidR="00CC174A" w:rsidRPr="00AA62A0">
        <w:rPr>
          <w:rFonts w:ascii="Segoe UI" w:eastAsia="Times New Roman" w:hAnsi="Segoe UI" w:cs="Segoe UI"/>
          <w:b/>
          <w:bCs/>
          <w:sz w:val="20"/>
        </w:rPr>
        <w:t>ontainer</w:t>
      </w:r>
      <w:r w:rsidRPr="00AA62A0">
        <w:rPr>
          <w:rFonts w:ascii="Segoe UI" w:eastAsia="Times New Roman" w:hAnsi="Segoe UI" w:cs="Segoe UI"/>
          <w:b/>
          <w:bCs/>
          <w:sz w:val="20"/>
        </w:rPr>
        <w:t xml:space="preserve"> </w:t>
      </w:r>
      <w:r w:rsidR="003F1806">
        <w:rPr>
          <w:rFonts w:ascii="Segoe UI" w:eastAsia="Times New Roman" w:hAnsi="Segoe UI" w:cs="Segoe UI"/>
          <w:b/>
          <w:bCs/>
          <w:sz w:val="20"/>
        </w:rPr>
        <w:t>name</w:t>
      </w:r>
      <w:r>
        <w:rPr>
          <w:rFonts w:ascii="Segoe UI" w:eastAsia="Times New Roman" w:hAnsi="Segoe UI" w:cs="Segoe UI"/>
          <w:sz w:val="20"/>
        </w:rPr>
        <w:t xml:space="preserve">. </w:t>
      </w:r>
      <w:r w:rsidRPr="003076C7">
        <w:rPr>
          <w:rFonts w:ascii="Segoe UI" w:eastAsia="Times New Roman" w:hAnsi="Segoe UI" w:cs="Segoe UI"/>
          <w:b/>
          <w:bCs/>
          <w:sz w:val="20"/>
        </w:rPr>
        <w:t xml:space="preserve">Notes are associated </w:t>
      </w:r>
      <w:r w:rsidR="003F1806" w:rsidRPr="003076C7">
        <w:rPr>
          <w:rFonts w:ascii="Segoe UI" w:eastAsia="Times New Roman" w:hAnsi="Segoe UI" w:cs="Segoe UI"/>
          <w:b/>
          <w:bCs/>
          <w:sz w:val="20"/>
        </w:rPr>
        <w:t>with</w:t>
      </w:r>
      <w:r w:rsidRPr="003076C7">
        <w:rPr>
          <w:rFonts w:ascii="Segoe UI" w:eastAsia="Times New Roman" w:hAnsi="Segoe UI" w:cs="Segoe UI"/>
          <w:b/>
          <w:bCs/>
          <w:sz w:val="20"/>
        </w:rPr>
        <w:t xml:space="preserve"> attachments by setting the container</w:t>
      </w:r>
      <w:r w:rsidR="003F1806" w:rsidRPr="003076C7">
        <w:rPr>
          <w:rFonts w:ascii="Segoe UI" w:eastAsia="Times New Roman" w:hAnsi="Segoe UI" w:cs="Segoe UI"/>
          <w:b/>
          <w:bCs/>
          <w:sz w:val="20"/>
        </w:rPr>
        <w:t>'s</w:t>
      </w:r>
      <w:r w:rsidRPr="003076C7">
        <w:rPr>
          <w:rFonts w:ascii="Segoe UI" w:eastAsia="Times New Roman" w:hAnsi="Segoe UI" w:cs="Segoe UI"/>
          <w:b/>
          <w:bCs/>
          <w:sz w:val="20"/>
        </w:rPr>
        <w:t xml:space="preserve"> name to the Note Id</w:t>
      </w:r>
      <w:r>
        <w:rPr>
          <w:rFonts w:ascii="Segoe UI" w:eastAsia="Times New Roman" w:hAnsi="Segoe UI" w:cs="Segoe UI"/>
          <w:sz w:val="20"/>
        </w:rPr>
        <w:t xml:space="preserve">. </w:t>
      </w:r>
      <w:r w:rsidR="003076C7">
        <w:rPr>
          <w:rFonts w:ascii="Segoe UI" w:eastAsia="Times New Roman" w:hAnsi="Segoe UI" w:cs="Segoe UI"/>
          <w:sz w:val="20"/>
        </w:rPr>
        <w:t xml:space="preserve">All blobs in the associated container shall be </w:t>
      </w:r>
      <w:r w:rsidR="00644DD6">
        <w:rPr>
          <w:rFonts w:ascii="Segoe UI" w:eastAsia="Times New Roman" w:hAnsi="Segoe UI" w:cs="Segoe UI"/>
          <w:sz w:val="20"/>
        </w:rPr>
        <w:t>attached</w:t>
      </w:r>
      <w:r w:rsidR="003076C7">
        <w:rPr>
          <w:rFonts w:ascii="Segoe UI" w:eastAsia="Times New Roman" w:hAnsi="Segoe UI" w:cs="Segoe UI"/>
          <w:sz w:val="20"/>
        </w:rPr>
        <w:t xml:space="preserve"> to the corresponding note.</w:t>
      </w:r>
    </w:p>
    <w:p w14:paraId="24B53FB4" w14:textId="5859A033" w:rsidR="003076C7" w:rsidRDefault="003076C7" w:rsidP="00AD336D">
      <w:pPr>
        <w:spacing w:after="0" w:line="240" w:lineRule="auto"/>
        <w:rPr>
          <w:rFonts w:ascii="Segoe UI" w:eastAsia="Times New Roman" w:hAnsi="Segoe UI" w:cs="Segoe UI"/>
          <w:sz w:val="20"/>
        </w:rPr>
      </w:pPr>
    </w:p>
    <w:p w14:paraId="0163AD22" w14:textId="1A4CCA94" w:rsidR="003076C7" w:rsidRDefault="003076C7" w:rsidP="00AD336D">
      <w:pPr>
        <w:spacing w:after="0" w:line="240" w:lineRule="auto"/>
        <w:rPr>
          <w:rFonts w:ascii="Segoe UI" w:eastAsia="Times New Roman" w:hAnsi="Segoe UI" w:cs="Segoe UI"/>
          <w:sz w:val="20"/>
        </w:rPr>
      </w:pPr>
      <w:r>
        <w:rPr>
          <w:rFonts w:ascii="Segoe UI" w:eastAsia="Times New Roman" w:hAnsi="Segoe UI" w:cs="Segoe UI"/>
          <w:sz w:val="20"/>
        </w:rPr>
        <w:t>Ex</w:t>
      </w:r>
      <w:r w:rsidR="00644DD6">
        <w:rPr>
          <w:rFonts w:ascii="Segoe UI" w:eastAsia="Times New Roman" w:hAnsi="Segoe UI" w:cs="Segoe UI"/>
          <w:sz w:val="20"/>
        </w:rPr>
        <w:t>ample</w:t>
      </w:r>
      <w:r>
        <w:rPr>
          <w:rFonts w:ascii="Segoe UI" w:eastAsia="Times New Roman" w:hAnsi="Segoe UI" w:cs="Segoe UI"/>
          <w:sz w:val="20"/>
        </w:rPr>
        <w:t xml:space="preserve">: If a note has an Id of </w:t>
      </w:r>
      <w:r w:rsidRPr="00BD270C">
        <w:rPr>
          <w:rFonts w:ascii="Segoe UI" w:eastAsia="Times New Roman" w:hAnsi="Segoe UI" w:cs="Segoe UI"/>
          <w:color w:val="7030A0"/>
          <w:sz w:val="20"/>
        </w:rPr>
        <w:t>2b2d6477-639e-4631-9a35-36a18c7f8f94</w:t>
      </w:r>
      <w:r>
        <w:rPr>
          <w:rFonts w:ascii="Segoe UI" w:eastAsia="Times New Roman" w:hAnsi="Segoe UI" w:cs="Segoe UI"/>
          <w:sz w:val="20"/>
        </w:rPr>
        <w:t xml:space="preserve">, the Azure Blob Storage container name shall be </w:t>
      </w:r>
      <w:r w:rsidRPr="00BD270C">
        <w:rPr>
          <w:rFonts w:ascii="Segoe UI" w:eastAsia="Times New Roman" w:hAnsi="Segoe UI" w:cs="Segoe UI"/>
          <w:color w:val="7030A0"/>
          <w:sz w:val="20"/>
        </w:rPr>
        <w:t>2b2d6477-639e-4631-9a35-36a18c7f8f94</w:t>
      </w:r>
      <w:r>
        <w:rPr>
          <w:rFonts w:ascii="Segoe UI" w:eastAsia="Times New Roman" w:hAnsi="Segoe UI" w:cs="Segoe UI"/>
          <w:sz w:val="20"/>
        </w:rPr>
        <w:t xml:space="preserve">. All blobs in the container named </w:t>
      </w:r>
      <w:r w:rsidRPr="00BD270C">
        <w:rPr>
          <w:rFonts w:ascii="Segoe UI" w:eastAsia="Times New Roman" w:hAnsi="Segoe UI" w:cs="Segoe UI"/>
          <w:color w:val="7030A0"/>
          <w:sz w:val="20"/>
        </w:rPr>
        <w:t xml:space="preserve">2b2d6477-639e-4631-9a35-36a18c7f8f94 </w:t>
      </w:r>
      <w:r>
        <w:rPr>
          <w:rFonts w:ascii="Segoe UI" w:eastAsia="Times New Roman" w:hAnsi="Segoe UI" w:cs="Segoe UI"/>
          <w:sz w:val="20"/>
        </w:rPr>
        <w:t xml:space="preserve">are </w:t>
      </w:r>
      <w:r w:rsidR="00802955">
        <w:rPr>
          <w:rFonts w:ascii="Segoe UI" w:eastAsia="Times New Roman" w:hAnsi="Segoe UI" w:cs="Segoe UI"/>
          <w:sz w:val="20"/>
        </w:rPr>
        <w:t xml:space="preserve">considered </w:t>
      </w:r>
      <w:r w:rsidR="00644DD6">
        <w:rPr>
          <w:rFonts w:ascii="Segoe UI" w:eastAsia="Times New Roman" w:hAnsi="Segoe UI" w:cs="Segoe UI"/>
          <w:sz w:val="20"/>
        </w:rPr>
        <w:t>attached</w:t>
      </w:r>
      <w:r>
        <w:rPr>
          <w:rFonts w:ascii="Segoe UI" w:eastAsia="Times New Roman" w:hAnsi="Segoe UI" w:cs="Segoe UI"/>
          <w:sz w:val="20"/>
        </w:rPr>
        <w:t xml:space="preserve"> to the note with a note id of: </w:t>
      </w:r>
      <w:r w:rsidRPr="00BD270C">
        <w:rPr>
          <w:rFonts w:ascii="Segoe UI" w:eastAsia="Times New Roman" w:hAnsi="Segoe UI" w:cs="Segoe UI"/>
          <w:color w:val="7030A0"/>
          <w:sz w:val="20"/>
        </w:rPr>
        <w:t>2b2d6477-639e-4631-9a35-36a18c7f8f94</w:t>
      </w:r>
      <w:r>
        <w:rPr>
          <w:rFonts w:ascii="Segoe UI" w:eastAsia="Times New Roman" w:hAnsi="Segoe UI" w:cs="Segoe UI"/>
          <w:sz w:val="20"/>
        </w:rPr>
        <w:t>.</w:t>
      </w:r>
    </w:p>
    <w:p w14:paraId="44F768EC" w14:textId="77777777" w:rsidR="003076C7" w:rsidRDefault="003076C7" w:rsidP="00AD336D">
      <w:pPr>
        <w:spacing w:after="0" w:line="240" w:lineRule="auto"/>
        <w:rPr>
          <w:rFonts w:ascii="Segoe UI" w:eastAsia="Times New Roman" w:hAnsi="Segoe UI" w:cs="Segoe UI"/>
          <w:sz w:val="20"/>
        </w:rPr>
      </w:pPr>
    </w:p>
    <w:p w14:paraId="31E4198C" w14:textId="0C0883B5" w:rsidR="00110272" w:rsidRPr="00AD336D" w:rsidRDefault="00AD336D" w:rsidP="00AD336D">
      <w:pPr>
        <w:spacing w:after="0" w:line="240" w:lineRule="auto"/>
        <w:rPr>
          <w:rFonts w:ascii="Segoe UI" w:eastAsia="Times New Roman" w:hAnsi="Segoe UI" w:cs="Segoe UI"/>
          <w:sz w:val="20"/>
        </w:rPr>
      </w:pPr>
      <w:r w:rsidRPr="00AD336D">
        <w:rPr>
          <w:rFonts w:ascii="Segoe UI" w:eastAsia="Times New Roman" w:hAnsi="Segoe UI" w:cs="Segoe UI"/>
          <w:sz w:val="20"/>
        </w:rPr>
        <w:t xml:space="preserve">You will </w:t>
      </w:r>
      <w:r w:rsidR="005C1D5E">
        <w:rPr>
          <w:rFonts w:ascii="Segoe UI" w:eastAsia="Times New Roman" w:hAnsi="Segoe UI" w:cs="Segoe UI"/>
          <w:sz w:val="20"/>
        </w:rPr>
        <w:t xml:space="preserve">use Visual Studio to </w:t>
      </w:r>
      <w:r w:rsidRPr="00AD336D">
        <w:rPr>
          <w:rFonts w:ascii="Segoe UI" w:eastAsia="Times New Roman" w:hAnsi="Segoe UI" w:cs="Segoe UI"/>
          <w:sz w:val="20"/>
        </w:rPr>
        <w:t>deploy your application to a</w:t>
      </w:r>
      <w:r w:rsidR="00110272">
        <w:rPr>
          <w:rFonts w:ascii="Segoe UI" w:eastAsia="Times New Roman" w:hAnsi="Segoe UI" w:cs="Segoe UI"/>
          <w:sz w:val="20"/>
        </w:rPr>
        <w:t xml:space="preserve"> </w:t>
      </w:r>
      <w:r w:rsidR="00BD270C" w:rsidRPr="00AD336D">
        <w:rPr>
          <w:rFonts w:ascii="Segoe UI" w:eastAsia="Times New Roman" w:hAnsi="Segoe UI" w:cs="Segoe UI"/>
          <w:sz w:val="20"/>
        </w:rPr>
        <w:t>You will deploy your application to a</w:t>
      </w:r>
      <w:r w:rsidR="00BD270C">
        <w:rPr>
          <w:rFonts w:ascii="Segoe UI" w:eastAsia="Times New Roman" w:hAnsi="Segoe UI" w:cs="Segoe UI"/>
          <w:sz w:val="20"/>
        </w:rPr>
        <w:t xml:space="preserve"> </w:t>
      </w:r>
      <w:r w:rsidR="00BD270C" w:rsidRPr="003D6D4E">
        <w:rPr>
          <w:rFonts w:ascii="Segoe UI" w:eastAsia="Times New Roman" w:hAnsi="Segoe UI" w:cs="Segoe UI"/>
          <w:b/>
          <w:bCs/>
          <w:color w:val="FF0000"/>
          <w:sz w:val="20"/>
        </w:rPr>
        <w:t>NEW</w:t>
      </w:r>
      <w:r w:rsidR="00BD270C" w:rsidRPr="003D6D4E">
        <w:rPr>
          <w:rFonts w:ascii="Segoe UI" w:eastAsia="Times New Roman" w:hAnsi="Segoe UI" w:cs="Segoe UI"/>
          <w:color w:val="FF0000"/>
          <w:sz w:val="20"/>
        </w:rPr>
        <w:t xml:space="preserve"> </w:t>
      </w:r>
      <w:r w:rsidR="00BD270C" w:rsidRPr="003D6D4E">
        <w:rPr>
          <w:rFonts w:ascii="Segoe UI" w:eastAsia="Times New Roman" w:hAnsi="Segoe UI" w:cs="Segoe UI"/>
          <w:b/>
          <w:bCs/>
          <w:color w:val="FF0000"/>
          <w:sz w:val="20"/>
        </w:rPr>
        <w:t>Linux Azure App Service</w:t>
      </w:r>
      <w:r w:rsidR="00BD270C">
        <w:rPr>
          <w:rFonts w:ascii="Segoe UI" w:eastAsia="Times New Roman" w:hAnsi="Segoe UI" w:cs="Segoe UI"/>
          <w:sz w:val="20"/>
        </w:rPr>
        <w:t xml:space="preserve"> hosted on your </w:t>
      </w:r>
      <w:r w:rsidR="00BD270C" w:rsidRPr="003D6D4E">
        <w:rPr>
          <w:rFonts w:ascii="Segoe UI" w:eastAsia="Times New Roman" w:hAnsi="Segoe UI" w:cs="Segoe UI"/>
          <w:b/>
          <w:bCs/>
          <w:color w:val="2F5496" w:themeColor="accent1" w:themeShade="BF"/>
          <w:sz w:val="20"/>
        </w:rPr>
        <w:t>EXISTING Linux</w:t>
      </w:r>
      <w:r w:rsidR="00BD270C" w:rsidRPr="003D6D4E">
        <w:rPr>
          <w:rFonts w:ascii="Segoe UI" w:eastAsia="Times New Roman" w:hAnsi="Segoe UI" w:cs="Segoe UI"/>
          <w:color w:val="2F5496" w:themeColor="accent1" w:themeShade="BF"/>
          <w:sz w:val="20"/>
        </w:rPr>
        <w:t xml:space="preserve"> </w:t>
      </w:r>
      <w:r w:rsidR="00BD270C" w:rsidRPr="003D6D4E">
        <w:rPr>
          <w:rFonts w:ascii="Segoe UI" w:eastAsia="Times New Roman" w:hAnsi="Segoe UI" w:cs="Segoe UI"/>
          <w:b/>
          <w:bCs/>
          <w:color w:val="2F5496" w:themeColor="accent1" w:themeShade="BF"/>
          <w:sz w:val="20"/>
        </w:rPr>
        <w:t>Azure App Service Plan</w:t>
      </w:r>
      <w:r w:rsidR="00BD270C" w:rsidRPr="003D6D4E">
        <w:rPr>
          <w:rFonts w:ascii="Segoe UI" w:eastAsia="Times New Roman" w:hAnsi="Segoe UI" w:cs="Segoe UI"/>
          <w:color w:val="2F5496" w:themeColor="accent1" w:themeShade="BF"/>
          <w:sz w:val="20"/>
        </w:rPr>
        <w:t xml:space="preserve"> </w:t>
      </w:r>
      <w:r w:rsidR="00BD270C">
        <w:rPr>
          <w:rFonts w:ascii="Segoe UI" w:eastAsia="Times New Roman" w:hAnsi="Segoe UI" w:cs="Segoe UI"/>
          <w:sz w:val="20"/>
        </w:rPr>
        <w:t xml:space="preserve">that uses the </w:t>
      </w:r>
      <w:r w:rsidR="00BD270C" w:rsidRPr="003D6D4E">
        <w:rPr>
          <w:rFonts w:ascii="Segoe UI" w:eastAsia="Times New Roman" w:hAnsi="Segoe UI" w:cs="Segoe UI"/>
          <w:b/>
          <w:bCs/>
          <w:color w:val="2F5496" w:themeColor="accent1" w:themeShade="BF"/>
          <w:sz w:val="20"/>
        </w:rPr>
        <w:t>Basic B1 tier</w:t>
      </w:r>
      <w:r w:rsidR="00BD270C" w:rsidRPr="00AD336D">
        <w:rPr>
          <w:rFonts w:ascii="Segoe UI" w:eastAsia="Times New Roman" w:hAnsi="Segoe UI" w:cs="Segoe UI"/>
          <w:sz w:val="20"/>
        </w:rPr>
        <w:t>.</w:t>
      </w:r>
      <w:r w:rsidR="00952EFB">
        <w:rPr>
          <w:rFonts w:ascii="Segoe UI" w:eastAsia="Times New Roman" w:hAnsi="Segoe UI" w:cs="Segoe UI"/>
          <w:sz w:val="20"/>
        </w:rPr>
        <w:t xml:space="preserve"> </w:t>
      </w:r>
      <w:r w:rsidR="00802955">
        <w:rPr>
          <w:rFonts w:ascii="Segoe UI" w:eastAsia="Times New Roman" w:hAnsi="Segoe UI" w:cs="Segoe UI"/>
          <w:sz w:val="20"/>
        </w:rPr>
        <w:t xml:space="preserve">Once assignment 1 has been graded either delete that app service or stop it to free CPU and memory resources in </w:t>
      </w:r>
      <w:proofErr w:type="gramStart"/>
      <w:r w:rsidR="00802955">
        <w:rPr>
          <w:rFonts w:ascii="Segoe UI" w:eastAsia="Times New Roman" w:hAnsi="Segoe UI" w:cs="Segoe UI"/>
          <w:sz w:val="20"/>
        </w:rPr>
        <w:t>you</w:t>
      </w:r>
      <w:proofErr w:type="gramEnd"/>
      <w:r w:rsidR="00802955">
        <w:rPr>
          <w:rFonts w:ascii="Segoe UI" w:eastAsia="Times New Roman" w:hAnsi="Segoe UI" w:cs="Segoe UI"/>
          <w:sz w:val="20"/>
        </w:rPr>
        <w:t xml:space="preserve"> app service plan. </w:t>
      </w:r>
    </w:p>
    <w:p w14:paraId="4DCE2AE2" w14:textId="77777777" w:rsidR="00AD336D" w:rsidRPr="00AD336D" w:rsidRDefault="00AD336D" w:rsidP="00AD336D">
      <w:pPr>
        <w:spacing w:after="0" w:line="240" w:lineRule="auto"/>
        <w:rPr>
          <w:rFonts w:ascii="Segoe UI" w:eastAsia="Times New Roman" w:hAnsi="Segoe UI" w:cs="Segoe UI"/>
          <w:sz w:val="20"/>
        </w:rPr>
      </w:pPr>
    </w:p>
    <w:p w14:paraId="48592C7D" w14:textId="634F0456" w:rsidR="00D05BD0" w:rsidRDefault="00AD336D" w:rsidP="00EB4370">
      <w:pPr>
        <w:spacing w:after="0" w:line="240" w:lineRule="auto"/>
        <w:rPr>
          <w:rFonts w:ascii="Segoe UI" w:eastAsia="Times New Roman" w:hAnsi="Segoe UI" w:cs="Segoe UI"/>
          <w:sz w:val="20"/>
        </w:rPr>
      </w:pPr>
      <w:bookmarkStart w:id="0" w:name="_Hlk128043919"/>
      <w:r w:rsidRPr="00AD336D">
        <w:rPr>
          <w:rFonts w:ascii="Segoe UI" w:eastAsia="Times New Roman" w:hAnsi="Segoe UI" w:cs="Segoe UI"/>
          <w:sz w:val="20"/>
        </w:rPr>
        <w:t xml:space="preserve">Be sure to read </w:t>
      </w:r>
      <w:r w:rsidR="003076C7">
        <w:rPr>
          <w:rFonts w:ascii="Segoe UI" w:eastAsia="Times New Roman" w:hAnsi="Segoe UI" w:cs="Segoe UI"/>
          <w:sz w:val="20"/>
        </w:rPr>
        <w:t xml:space="preserve">the entire homework assignment instructions and </w:t>
      </w:r>
      <w:r w:rsidRPr="00AD336D">
        <w:rPr>
          <w:rFonts w:ascii="Segoe UI" w:eastAsia="Times New Roman" w:hAnsi="Segoe UI" w:cs="Segoe UI"/>
          <w:sz w:val="20"/>
        </w:rPr>
        <w:t xml:space="preserve">the </w:t>
      </w:r>
      <w:r w:rsidRPr="00AD336D">
        <w:rPr>
          <w:rFonts w:ascii="Segoe UI" w:eastAsia="Times New Roman" w:hAnsi="Segoe UI" w:cs="Segoe UI"/>
          <w:b/>
          <w:sz w:val="20"/>
          <w:u w:val="single"/>
        </w:rPr>
        <w:t>Implementation Notes</w:t>
      </w:r>
      <w:r w:rsidRPr="00AD336D">
        <w:rPr>
          <w:rFonts w:ascii="Segoe UI" w:eastAsia="Times New Roman" w:hAnsi="Segoe UI" w:cs="Segoe UI"/>
          <w:sz w:val="20"/>
        </w:rPr>
        <w:t xml:space="preserve"> section as it has important guidelines and restrictions</w:t>
      </w:r>
      <w:r w:rsidR="003076C7">
        <w:rPr>
          <w:rFonts w:ascii="Segoe UI" w:eastAsia="Times New Roman" w:hAnsi="Segoe UI" w:cs="Segoe UI"/>
          <w:sz w:val="20"/>
        </w:rPr>
        <w:t xml:space="preserve"> before starting the design and implementation of your assignment.</w:t>
      </w:r>
    </w:p>
    <w:bookmarkEnd w:id="0"/>
    <w:p w14:paraId="0EFFF362" w14:textId="1E398E69" w:rsidR="00EB4370" w:rsidRDefault="00EB4370" w:rsidP="00EB4370">
      <w:pPr>
        <w:spacing w:after="0" w:line="240" w:lineRule="auto"/>
        <w:rPr>
          <w:rFonts w:ascii="Segoe UI" w:eastAsia="Times New Roman" w:hAnsi="Segoe UI" w:cs="Segoe UI"/>
          <w:sz w:val="20"/>
        </w:rPr>
      </w:pPr>
    </w:p>
    <w:p w14:paraId="3274FE45" w14:textId="2B16B2B3" w:rsidR="00696699" w:rsidRPr="00F10C7C" w:rsidRDefault="00696699" w:rsidP="00696699">
      <w:pPr>
        <w:rPr>
          <w:rFonts w:ascii="Segoe UI" w:hAnsi="Segoe UI" w:cs="Segoe UI"/>
          <w:sz w:val="20"/>
        </w:rPr>
      </w:pPr>
      <w:r w:rsidRPr="00F10C7C">
        <w:rPr>
          <w:rFonts w:ascii="Segoe UI" w:hAnsi="Segoe UI" w:cs="Segoe UI"/>
          <w:b/>
          <w:bCs/>
          <w:szCs w:val="28"/>
        </w:rPr>
        <w:t>Goals</w:t>
      </w:r>
    </w:p>
    <w:p w14:paraId="4D4B58B5" w14:textId="3556A251" w:rsidR="00696699" w:rsidRPr="00F10C7C" w:rsidRDefault="00696699" w:rsidP="00696699">
      <w:pPr>
        <w:numPr>
          <w:ilvl w:val="0"/>
          <w:numId w:val="7"/>
        </w:numPr>
        <w:spacing w:after="0" w:line="240" w:lineRule="auto"/>
        <w:rPr>
          <w:rFonts w:ascii="Segoe UI" w:hAnsi="Segoe UI" w:cs="Segoe UI"/>
          <w:sz w:val="20"/>
        </w:rPr>
      </w:pPr>
      <w:r w:rsidRPr="00F10C7C">
        <w:rPr>
          <w:rFonts w:ascii="Segoe UI" w:hAnsi="Segoe UI" w:cs="Segoe UI"/>
          <w:sz w:val="20"/>
        </w:rPr>
        <w:t xml:space="preserve">Setup and </w:t>
      </w:r>
      <w:r w:rsidR="00644DD6" w:rsidRPr="00F10C7C">
        <w:rPr>
          <w:rFonts w:ascii="Segoe UI" w:hAnsi="Segoe UI" w:cs="Segoe UI"/>
          <w:sz w:val="20"/>
        </w:rPr>
        <w:t>configure.</w:t>
      </w:r>
      <w:r w:rsidRPr="00F10C7C">
        <w:rPr>
          <w:rFonts w:ascii="Segoe UI" w:hAnsi="Segoe UI" w:cs="Segoe UI"/>
          <w:sz w:val="20"/>
        </w:rPr>
        <w:t xml:space="preserve"> </w:t>
      </w:r>
    </w:p>
    <w:p w14:paraId="5E970812" w14:textId="2B5F98E2" w:rsidR="00696699" w:rsidRDefault="005265DA" w:rsidP="00696699">
      <w:pPr>
        <w:numPr>
          <w:ilvl w:val="1"/>
          <w:numId w:val="7"/>
        </w:numPr>
        <w:spacing w:after="0" w:line="240" w:lineRule="auto"/>
        <w:rPr>
          <w:rFonts w:ascii="Segoe UI" w:hAnsi="Segoe UI" w:cs="Segoe UI"/>
          <w:sz w:val="20"/>
        </w:rPr>
      </w:pPr>
      <w:r>
        <w:rPr>
          <w:rFonts w:ascii="Segoe UI" w:hAnsi="Segoe UI" w:cs="Segoe UI"/>
          <w:sz w:val="20"/>
        </w:rPr>
        <w:t>Azure Storage</w:t>
      </w:r>
    </w:p>
    <w:p w14:paraId="0D78E228" w14:textId="02ECBDF7" w:rsidR="00952EFB" w:rsidRDefault="00952EFB" w:rsidP="00696699">
      <w:pPr>
        <w:numPr>
          <w:ilvl w:val="1"/>
          <w:numId w:val="7"/>
        </w:numPr>
        <w:spacing w:after="0" w:line="240" w:lineRule="auto"/>
        <w:rPr>
          <w:rFonts w:ascii="Segoe UI" w:hAnsi="Segoe UI" w:cs="Segoe UI"/>
          <w:sz w:val="20"/>
        </w:rPr>
      </w:pPr>
      <w:r>
        <w:rPr>
          <w:rFonts w:ascii="Segoe UI" w:hAnsi="Segoe UI" w:cs="Segoe UI"/>
          <w:sz w:val="20"/>
        </w:rPr>
        <w:t>Managed Identities for Azure Storage</w:t>
      </w:r>
    </w:p>
    <w:p w14:paraId="3994B066" w14:textId="77777777" w:rsidR="00696699" w:rsidRPr="00F10C7C" w:rsidRDefault="00696699" w:rsidP="00696699">
      <w:pPr>
        <w:numPr>
          <w:ilvl w:val="0"/>
          <w:numId w:val="7"/>
        </w:numPr>
        <w:spacing w:after="0" w:line="240" w:lineRule="auto"/>
        <w:rPr>
          <w:rFonts w:ascii="Segoe UI" w:hAnsi="Segoe UI" w:cs="Segoe UI"/>
          <w:sz w:val="20"/>
        </w:rPr>
      </w:pPr>
      <w:r>
        <w:rPr>
          <w:rFonts w:ascii="Segoe UI" w:hAnsi="Segoe UI" w:cs="Segoe UI"/>
          <w:sz w:val="20"/>
        </w:rPr>
        <w:t>Familiarize</w:t>
      </w:r>
      <w:r w:rsidRPr="0018720E">
        <w:rPr>
          <w:rFonts w:ascii="Segoe UI" w:hAnsi="Segoe UI" w:cs="Segoe UI"/>
          <w:sz w:val="20"/>
        </w:rPr>
        <w:t xml:space="preserve"> </w:t>
      </w:r>
      <w:r w:rsidRPr="00F10C7C">
        <w:rPr>
          <w:rFonts w:ascii="Segoe UI" w:hAnsi="Segoe UI" w:cs="Segoe UI"/>
          <w:sz w:val="20"/>
        </w:rPr>
        <w:t>yourself with</w:t>
      </w:r>
    </w:p>
    <w:p w14:paraId="1840167E" w14:textId="4F40569D" w:rsidR="00696699" w:rsidRDefault="005265DA" w:rsidP="00696699">
      <w:pPr>
        <w:numPr>
          <w:ilvl w:val="1"/>
          <w:numId w:val="7"/>
        </w:numPr>
        <w:spacing w:after="0" w:line="240" w:lineRule="auto"/>
        <w:rPr>
          <w:rFonts w:ascii="Segoe UI" w:hAnsi="Segoe UI" w:cs="Segoe UI"/>
          <w:sz w:val="20"/>
        </w:rPr>
      </w:pPr>
      <w:r>
        <w:rPr>
          <w:rFonts w:ascii="Segoe UI" w:hAnsi="Segoe UI" w:cs="Segoe UI"/>
          <w:sz w:val="20"/>
        </w:rPr>
        <w:t>Azure Storage</w:t>
      </w:r>
    </w:p>
    <w:p w14:paraId="39892050" w14:textId="77777777" w:rsidR="00696699" w:rsidRPr="00F10C7C" w:rsidRDefault="00696699" w:rsidP="00696699">
      <w:pPr>
        <w:numPr>
          <w:ilvl w:val="0"/>
          <w:numId w:val="7"/>
        </w:numPr>
        <w:spacing w:after="0" w:line="240" w:lineRule="auto"/>
        <w:rPr>
          <w:rFonts w:ascii="Segoe UI" w:hAnsi="Segoe UI" w:cs="Segoe UI"/>
          <w:sz w:val="20"/>
        </w:rPr>
      </w:pPr>
      <w:r w:rsidRPr="00F10C7C">
        <w:rPr>
          <w:rFonts w:ascii="Segoe UI" w:hAnsi="Segoe UI" w:cs="Segoe UI"/>
          <w:sz w:val="20"/>
        </w:rPr>
        <w:t>Gain experience with:</w:t>
      </w:r>
    </w:p>
    <w:p w14:paraId="0335994F" w14:textId="019020C6" w:rsidR="005265DA" w:rsidRPr="005265DA" w:rsidRDefault="005265DA" w:rsidP="00A50867">
      <w:pPr>
        <w:numPr>
          <w:ilvl w:val="1"/>
          <w:numId w:val="7"/>
        </w:numPr>
        <w:spacing w:after="0" w:line="240" w:lineRule="auto"/>
        <w:rPr>
          <w:rFonts w:ascii="Segoe UI" w:hAnsi="Segoe UI" w:cs="Segoe UI"/>
          <w:sz w:val="20"/>
        </w:rPr>
      </w:pPr>
      <w:r w:rsidRPr="005265DA">
        <w:rPr>
          <w:rFonts w:ascii="Segoe UI" w:hAnsi="Segoe UI" w:cs="Segoe UI"/>
          <w:sz w:val="20"/>
        </w:rPr>
        <w:t>Azure SQL Server &amp; Database</w:t>
      </w:r>
    </w:p>
    <w:p w14:paraId="597650EE" w14:textId="67B41925" w:rsidR="00110272" w:rsidRPr="00110272" w:rsidRDefault="00110272" w:rsidP="00ED7BD1">
      <w:pPr>
        <w:numPr>
          <w:ilvl w:val="1"/>
          <w:numId w:val="7"/>
        </w:numPr>
        <w:spacing w:after="0" w:line="240" w:lineRule="auto"/>
        <w:rPr>
          <w:rFonts w:ascii="Segoe UI" w:hAnsi="Segoe UI" w:cs="Segoe UI"/>
          <w:sz w:val="20"/>
        </w:rPr>
      </w:pPr>
      <w:r w:rsidRPr="00110272">
        <w:rPr>
          <w:rFonts w:ascii="Segoe UI" w:hAnsi="Segoe UI" w:cs="Segoe UI"/>
          <w:sz w:val="20"/>
        </w:rPr>
        <w:t>Visual Studio 2022 development environment</w:t>
      </w:r>
    </w:p>
    <w:p w14:paraId="5CA97447" w14:textId="19D30EE8" w:rsidR="00696699" w:rsidRPr="00F10C7C" w:rsidRDefault="00802955" w:rsidP="00696699">
      <w:pPr>
        <w:numPr>
          <w:ilvl w:val="1"/>
          <w:numId w:val="7"/>
        </w:numPr>
        <w:spacing w:after="0" w:line="240" w:lineRule="auto"/>
        <w:rPr>
          <w:rFonts w:ascii="Segoe UI" w:hAnsi="Segoe UI" w:cs="Segoe UI"/>
          <w:sz w:val="20"/>
        </w:rPr>
      </w:pPr>
      <w:r>
        <w:rPr>
          <w:rFonts w:ascii="Segoe UI" w:hAnsi="Segoe UI" w:cs="Segoe UI"/>
          <w:sz w:val="20"/>
        </w:rPr>
        <w:t>.NET 9</w:t>
      </w:r>
      <w:r w:rsidR="00696699" w:rsidRPr="00F10C7C">
        <w:rPr>
          <w:rFonts w:ascii="Segoe UI" w:hAnsi="Segoe UI" w:cs="Segoe UI"/>
          <w:sz w:val="20"/>
        </w:rPr>
        <w:t xml:space="preserve"> </w:t>
      </w:r>
      <w:r w:rsidR="006C2FC9">
        <w:rPr>
          <w:rFonts w:ascii="Segoe UI" w:eastAsia="Times New Roman" w:hAnsi="Segoe UI" w:cs="Segoe UI"/>
          <w:sz w:val="20"/>
        </w:rPr>
        <w:t xml:space="preserve">ASP.NET Core Web </w:t>
      </w:r>
      <w:r w:rsidR="006C2FC9" w:rsidRPr="00AD336D">
        <w:rPr>
          <w:rFonts w:ascii="Segoe UI" w:eastAsia="Times New Roman" w:hAnsi="Segoe UI" w:cs="Segoe UI"/>
          <w:sz w:val="20"/>
        </w:rPr>
        <w:t>API</w:t>
      </w:r>
      <w:r w:rsidR="006C2FC9" w:rsidRPr="00F10C7C">
        <w:rPr>
          <w:rFonts w:ascii="Segoe UI" w:hAnsi="Segoe UI" w:cs="Segoe UI"/>
          <w:sz w:val="20"/>
        </w:rPr>
        <w:t xml:space="preserve"> </w:t>
      </w:r>
      <w:r w:rsidR="00696699" w:rsidRPr="00F10C7C">
        <w:rPr>
          <w:rFonts w:ascii="Segoe UI" w:hAnsi="Segoe UI" w:cs="Segoe UI"/>
          <w:sz w:val="20"/>
        </w:rPr>
        <w:t>Projects</w:t>
      </w:r>
    </w:p>
    <w:p w14:paraId="6BDEB21D" w14:textId="3448A063" w:rsidR="00696699" w:rsidRDefault="00696699" w:rsidP="00696699">
      <w:pPr>
        <w:numPr>
          <w:ilvl w:val="1"/>
          <w:numId w:val="7"/>
        </w:numPr>
        <w:spacing w:after="0" w:line="240" w:lineRule="auto"/>
        <w:rPr>
          <w:rFonts w:ascii="Segoe UI" w:hAnsi="Segoe UI" w:cs="Segoe UI"/>
          <w:sz w:val="20"/>
        </w:rPr>
      </w:pPr>
      <w:r w:rsidRPr="00F10C7C">
        <w:rPr>
          <w:rFonts w:ascii="Segoe UI" w:hAnsi="Segoe UI" w:cs="Segoe UI"/>
          <w:sz w:val="20"/>
        </w:rPr>
        <w:t>Building REST interfaces that run</w:t>
      </w:r>
      <w:r w:rsidR="006C2FC9">
        <w:rPr>
          <w:rFonts w:ascii="Segoe UI" w:hAnsi="Segoe UI" w:cs="Segoe UI"/>
          <w:sz w:val="20"/>
        </w:rPr>
        <w:t xml:space="preserve"> in</w:t>
      </w:r>
      <w:r w:rsidRPr="00F10C7C">
        <w:rPr>
          <w:rFonts w:ascii="Segoe UI" w:hAnsi="Segoe UI" w:cs="Segoe UI"/>
          <w:sz w:val="20"/>
        </w:rPr>
        <w:t xml:space="preserve"> Azure App Services</w:t>
      </w:r>
    </w:p>
    <w:p w14:paraId="1A0992A4" w14:textId="31A13FF8" w:rsidR="00110272" w:rsidRDefault="00110272" w:rsidP="00110272">
      <w:pPr>
        <w:numPr>
          <w:ilvl w:val="1"/>
          <w:numId w:val="7"/>
        </w:numPr>
        <w:spacing w:after="0" w:line="240" w:lineRule="auto"/>
        <w:rPr>
          <w:rFonts w:ascii="Segoe UI" w:hAnsi="Segoe UI" w:cs="Segoe UI"/>
          <w:sz w:val="20"/>
        </w:rPr>
      </w:pPr>
      <w:r>
        <w:rPr>
          <w:rFonts w:ascii="Segoe UI" w:hAnsi="Segoe UI" w:cs="Segoe UI"/>
          <w:sz w:val="20"/>
        </w:rPr>
        <w:t>Azure App Service</w:t>
      </w:r>
      <w:r w:rsidRPr="00F10C7C">
        <w:rPr>
          <w:rFonts w:ascii="Segoe UI" w:hAnsi="Segoe UI" w:cs="Segoe UI"/>
          <w:sz w:val="20"/>
        </w:rPr>
        <w:t>s</w:t>
      </w:r>
    </w:p>
    <w:p w14:paraId="613DC709" w14:textId="1C061D5D" w:rsidR="00110272" w:rsidRPr="00110272" w:rsidRDefault="00110272" w:rsidP="00896AA1">
      <w:pPr>
        <w:numPr>
          <w:ilvl w:val="1"/>
          <w:numId w:val="7"/>
        </w:numPr>
        <w:spacing w:after="0" w:line="240" w:lineRule="auto"/>
        <w:rPr>
          <w:rFonts w:ascii="Segoe UI" w:hAnsi="Segoe UI" w:cs="Segoe UI"/>
          <w:sz w:val="20"/>
        </w:rPr>
      </w:pPr>
      <w:r w:rsidRPr="00110272">
        <w:rPr>
          <w:rFonts w:ascii="Segoe UI" w:hAnsi="Segoe UI" w:cs="Segoe UI"/>
          <w:sz w:val="20"/>
        </w:rPr>
        <w:t>Azure App Service Plans</w:t>
      </w:r>
    </w:p>
    <w:p w14:paraId="5963F912" w14:textId="77777777" w:rsidR="00696699" w:rsidRPr="00F10C7C" w:rsidRDefault="00696699" w:rsidP="00696699">
      <w:pPr>
        <w:numPr>
          <w:ilvl w:val="1"/>
          <w:numId w:val="7"/>
        </w:numPr>
        <w:spacing w:after="0" w:line="240" w:lineRule="auto"/>
        <w:rPr>
          <w:rFonts w:ascii="Segoe UI" w:hAnsi="Segoe UI" w:cs="Segoe UI"/>
          <w:sz w:val="20"/>
        </w:rPr>
      </w:pPr>
      <w:r w:rsidRPr="00F10C7C">
        <w:rPr>
          <w:rFonts w:ascii="Segoe UI" w:hAnsi="Segoe UI" w:cs="Segoe UI"/>
          <w:sz w:val="20"/>
        </w:rPr>
        <w:t>Debugging</w:t>
      </w:r>
    </w:p>
    <w:p w14:paraId="6B570F2A" w14:textId="77777777" w:rsidR="00696699" w:rsidRPr="00F10C7C" w:rsidRDefault="00696699" w:rsidP="00696699">
      <w:pPr>
        <w:numPr>
          <w:ilvl w:val="2"/>
          <w:numId w:val="7"/>
        </w:numPr>
        <w:spacing w:after="0" w:line="240" w:lineRule="auto"/>
        <w:rPr>
          <w:rFonts w:ascii="Segoe UI" w:hAnsi="Segoe UI" w:cs="Segoe UI"/>
          <w:sz w:val="20"/>
        </w:rPr>
      </w:pPr>
      <w:r w:rsidRPr="00F10C7C">
        <w:rPr>
          <w:rFonts w:ascii="Segoe UI" w:hAnsi="Segoe UI" w:cs="Segoe UI"/>
          <w:sz w:val="20"/>
        </w:rPr>
        <w:t>Web API App Services from Visual Studio</w:t>
      </w:r>
    </w:p>
    <w:p w14:paraId="05EDA01E" w14:textId="77777777" w:rsidR="00696699" w:rsidRDefault="00696699" w:rsidP="00696699">
      <w:pPr>
        <w:numPr>
          <w:ilvl w:val="2"/>
          <w:numId w:val="7"/>
        </w:numPr>
        <w:spacing w:after="0" w:line="240" w:lineRule="auto"/>
        <w:rPr>
          <w:rFonts w:ascii="Segoe UI" w:hAnsi="Segoe UI" w:cs="Segoe UI"/>
          <w:sz w:val="20"/>
        </w:rPr>
      </w:pPr>
      <w:r w:rsidRPr="00F10C7C">
        <w:rPr>
          <w:rFonts w:ascii="Segoe UI" w:hAnsi="Segoe UI" w:cs="Segoe UI"/>
          <w:sz w:val="20"/>
        </w:rPr>
        <w:t>Web API App Services from the Azure Dashboard Logging</w:t>
      </w:r>
    </w:p>
    <w:p w14:paraId="5AC8077A" w14:textId="77777777" w:rsidR="00BA671C" w:rsidRDefault="00BA671C" w:rsidP="00BA671C">
      <w:pPr>
        <w:spacing w:after="0" w:line="240" w:lineRule="auto"/>
        <w:rPr>
          <w:rFonts w:ascii="Segoe UI" w:hAnsi="Segoe UI" w:cs="Segoe UI"/>
          <w:sz w:val="20"/>
        </w:rPr>
      </w:pPr>
    </w:p>
    <w:p w14:paraId="43CBD6DD" w14:textId="008E3C6B" w:rsidR="00BA671C" w:rsidRPr="00F10C7C" w:rsidRDefault="00BD270C" w:rsidP="00BA671C">
      <w:pPr>
        <w:spacing w:after="0" w:line="240" w:lineRule="auto"/>
        <w:rPr>
          <w:rFonts w:ascii="Segoe UI" w:hAnsi="Segoe UI" w:cs="Segoe UI"/>
          <w:sz w:val="20"/>
        </w:rPr>
      </w:pPr>
      <w:r>
        <w:object w:dxaOrig="15169" w:dyaOrig="11581" w14:anchorId="2E9E07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5pt;height:357.25pt" o:ole="">
            <v:imagedata r:id="rId8" o:title=""/>
          </v:shape>
          <o:OLEObject Type="Embed" ProgID="Visio.Drawing.15" ShapeID="_x0000_i1025" DrawAspect="Content" ObjectID="_1801899777" r:id="rId9"/>
        </w:object>
      </w:r>
    </w:p>
    <w:p w14:paraId="2DABA0F8" w14:textId="1721BEAE" w:rsidR="00696699" w:rsidRDefault="00696699">
      <w:pPr>
        <w:rPr>
          <w:rFonts w:ascii="Segoe UI" w:eastAsia="Times New Roman" w:hAnsi="Segoe UI" w:cs="Segoe UI"/>
          <w:sz w:val="20"/>
        </w:rPr>
      </w:pPr>
      <w:r>
        <w:rPr>
          <w:rFonts w:ascii="Segoe UI" w:eastAsia="Times New Roman" w:hAnsi="Segoe UI" w:cs="Segoe UI"/>
          <w:sz w:val="20"/>
        </w:rPr>
        <w:br w:type="page"/>
      </w:r>
    </w:p>
    <w:sdt>
      <w:sdtPr>
        <w:rPr>
          <w:rFonts w:asciiTheme="minorHAnsi" w:eastAsiaTheme="minorHAnsi" w:hAnsiTheme="minorHAnsi" w:cstheme="minorBidi"/>
          <w:color w:val="auto"/>
          <w:sz w:val="22"/>
          <w:szCs w:val="22"/>
        </w:rPr>
        <w:id w:val="1850205054"/>
        <w:docPartObj>
          <w:docPartGallery w:val="Table of Contents"/>
          <w:docPartUnique/>
        </w:docPartObj>
      </w:sdtPr>
      <w:sdtEndPr>
        <w:rPr>
          <w:b/>
          <w:bCs/>
          <w:noProof/>
        </w:rPr>
      </w:sdtEndPr>
      <w:sdtContent>
        <w:p w14:paraId="273AACF5" w14:textId="39AF52D6" w:rsidR="00D05BD0" w:rsidRDefault="00362EEC">
          <w:pPr>
            <w:pStyle w:val="TOCHeading"/>
          </w:pPr>
          <w:r>
            <w:t>Table of c</w:t>
          </w:r>
          <w:r w:rsidR="00D05BD0">
            <w:t>ontents</w:t>
          </w:r>
        </w:p>
        <w:p w14:paraId="40C780B8" w14:textId="1482FF2F" w:rsidR="00684B9B" w:rsidRDefault="00D05BD0">
          <w:pPr>
            <w:pStyle w:val="TOC1"/>
            <w:tabs>
              <w:tab w:val="right" w:leader="dot" w:pos="9350"/>
            </w:tabs>
            <w:rPr>
              <w:rFonts w:eastAsiaTheme="minorEastAsia"/>
              <w:noProof/>
              <w:kern w:val="2"/>
              <w:sz w:val="24"/>
              <w:szCs w:val="24"/>
              <w14:ligatures w14:val="standardContextual"/>
            </w:rPr>
          </w:pPr>
          <w:r>
            <w:fldChar w:fldCharType="begin"/>
          </w:r>
          <w:r>
            <w:instrText xml:space="preserve"> TOC \o "1-1" \h \z \u </w:instrText>
          </w:r>
          <w:r>
            <w:fldChar w:fldCharType="separate"/>
          </w:r>
          <w:hyperlink w:anchor="_Toc191286715" w:history="1">
            <w:r w:rsidR="00684B9B" w:rsidRPr="003E7753">
              <w:rPr>
                <w:rStyle w:val="Hyperlink"/>
                <w:rFonts w:eastAsia="Times New Roman"/>
                <w:noProof/>
              </w:rPr>
              <w:t>Solution, project naming, and submission information</w:t>
            </w:r>
            <w:r w:rsidR="00684B9B">
              <w:rPr>
                <w:noProof/>
                <w:webHidden/>
              </w:rPr>
              <w:tab/>
            </w:r>
            <w:r w:rsidR="00684B9B">
              <w:rPr>
                <w:noProof/>
                <w:webHidden/>
              </w:rPr>
              <w:fldChar w:fldCharType="begin"/>
            </w:r>
            <w:r w:rsidR="00684B9B">
              <w:rPr>
                <w:noProof/>
                <w:webHidden/>
              </w:rPr>
              <w:instrText xml:space="preserve"> PAGEREF _Toc191286715 \h </w:instrText>
            </w:r>
            <w:r w:rsidR="00684B9B">
              <w:rPr>
                <w:noProof/>
                <w:webHidden/>
              </w:rPr>
            </w:r>
            <w:r w:rsidR="00684B9B">
              <w:rPr>
                <w:noProof/>
                <w:webHidden/>
              </w:rPr>
              <w:fldChar w:fldCharType="separate"/>
            </w:r>
            <w:r w:rsidR="00DA7AEA">
              <w:rPr>
                <w:noProof/>
                <w:webHidden/>
              </w:rPr>
              <w:t>4</w:t>
            </w:r>
            <w:r w:rsidR="00684B9B">
              <w:rPr>
                <w:noProof/>
                <w:webHidden/>
              </w:rPr>
              <w:fldChar w:fldCharType="end"/>
            </w:r>
          </w:hyperlink>
        </w:p>
        <w:p w14:paraId="40A1ED6F" w14:textId="39FD63E8" w:rsidR="00684B9B" w:rsidRDefault="00684B9B">
          <w:pPr>
            <w:pStyle w:val="TOC1"/>
            <w:tabs>
              <w:tab w:val="right" w:leader="dot" w:pos="9350"/>
            </w:tabs>
            <w:rPr>
              <w:rFonts w:eastAsiaTheme="minorEastAsia"/>
              <w:noProof/>
              <w:kern w:val="2"/>
              <w:sz w:val="24"/>
              <w:szCs w:val="24"/>
              <w14:ligatures w14:val="standardContextual"/>
            </w:rPr>
          </w:pPr>
          <w:hyperlink w:anchor="_Toc191286716" w:history="1">
            <w:r w:rsidRPr="003E7753">
              <w:rPr>
                <w:rStyle w:val="Hyperlink"/>
                <w:noProof/>
              </w:rPr>
              <w:t>1. Create an Azure Storage Account</w:t>
            </w:r>
            <w:r>
              <w:rPr>
                <w:noProof/>
                <w:webHidden/>
              </w:rPr>
              <w:tab/>
            </w:r>
            <w:r>
              <w:rPr>
                <w:noProof/>
                <w:webHidden/>
              </w:rPr>
              <w:fldChar w:fldCharType="begin"/>
            </w:r>
            <w:r>
              <w:rPr>
                <w:noProof/>
                <w:webHidden/>
              </w:rPr>
              <w:instrText xml:space="preserve"> PAGEREF _Toc191286716 \h </w:instrText>
            </w:r>
            <w:r>
              <w:rPr>
                <w:noProof/>
                <w:webHidden/>
              </w:rPr>
            </w:r>
            <w:r>
              <w:rPr>
                <w:noProof/>
                <w:webHidden/>
              </w:rPr>
              <w:fldChar w:fldCharType="separate"/>
            </w:r>
            <w:r w:rsidR="00DA7AEA">
              <w:rPr>
                <w:noProof/>
                <w:webHidden/>
              </w:rPr>
              <w:t>5</w:t>
            </w:r>
            <w:r>
              <w:rPr>
                <w:noProof/>
                <w:webHidden/>
              </w:rPr>
              <w:fldChar w:fldCharType="end"/>
            </w:r>
          </w:hyperlink>
        </w:p>
        <w:p w14:paraId="1F1E85F5" w14:textId="037153BA" w:rsidR="00684B9B" w:rsidRDefault="00684B9B">
          <w:pPr>
            <w:pStyle w:val="TOC1"/>
            <w:tabs>
              <w:tab w:val="right" w:leader="dot" w:pos="9350"/>
            </w:tabs>
            <w:rPr>
              <w:rFonts w:eastAsiaTheme="minorEastAsia"/>
              <w:noProof/>
              <w:kern w:val="2"/>
              <w:sz w:val="24"/>
              <w:szCs w:val="24"/>
              <w14:ligatures w14:val="standardContextual"/>
            </w:rPr>
          </w:pPr>
          <w:hyperlink w:anchor="_Toc191286717" w:history="1">
            <w:r w:rsidRPr="003E7753">
              <w:rPr>
                <w:rStyle w:val="Hyperlink"/>
                <w:noProof/>
              </w:rPr>
              <w:t>2. Implement attachments resource</w:t>
            </w:r>
            <w:r>
              <w:rPr>
                <w:noProof/>
                <w:webHidden/>
              </w:rPr>
              <w:tab/>
            </w:r>
            <w:r>
              <w:rPr>
                <w:noProof/>
                <w:webHidden/>
              </w:rPr>
              <w:fldChar w:fldCharType="begin"/>
            </w:r>
            <w:r>
              <w:rPr>
                <w:noProof/>
                <w:webHidden/>
              </w:rPr>
              <w:instrText xml:space="preserve"> PAGEREF _Toc191286717 \h </w:instrText>
            </w:r>
            <w:r>
              <w:rPr>
                <w:noProof/>
                <w:webHidden/>
              </w:rPr>
            </w:r>
            <w:r>
              <w:rPr>
                <w:noProof/>
                <w:webHidden/>
              </w:rPr>
              <w:fldChar w:fldCharType="separate"/>
            </w:r>
            <w:r w:rsidR="00DA7AEA">
              <w:rPr>
                <w:noProof/>
                <w:webHidden/>
              </w:rPr>
              <w:t>5</w:t>
            </w:r>
            <w:r>
              <w:rPr>
                <w:noProof/>
                <w:webHidden/>
              </w:rPr>
              <w:fldChar w:fldCharType="end"/>
            </w:r>
          </w:hyperlink>
        </w:p>
        <w:p w14:paraId="7105B82E" w14:textId="484CC223" w:rsidR="00684B9B" w:rsidRDefault="00684B9B">
          <w:pPr>
            <w:pStyle w:val="TOC1"/>
            <w:tabs>
              <w:tab w:val="right" w:leader="dot" w:pos="9350"/>
            </w:tabs>
            <w:rPr>
              <w:rFonts w:eastAsiaTheme="minorEastAsia"/>
              <w:noProof/>
              <w:kern w:val="2"/>
              <w:sz w:val="24"/>
              <w:szCs w:val="24"/>
              <w14:ligatures w14:val="standardContextual"/>
            </w:rPr>
          </w:pPr>
          <w:hyperlink w:anchor="_Toc191286718" w:history="1">
            <w:r w:rsidRPr="003E7753">
              <w:rPr>
                <w:rStyle w:val="Hyperlink"/>
                <w:noProof/>
              </w:rPr>
              <w:t>3. Add the following attachments when seeding</w:t>
            </w:r>
            <w:r>
              <w:rPr>
                <w:noProof/>
                <w:webHidden/>
              </w:rPr>
              <w:tab/>
            </w:r>
            <w:r>
              <w:rPr>
                <w:noProof/>
                <w:webHidden/>
              </w:rPr>
              <w:fldChar w:fldCharType="begin"/>
            </w:r>
            <w:r>
              <w:rPr>
                <w:noProof/>
                <w:webHidden/>
              </w:rPr>
              <w:instrText xml:space="preserve"> PAGEREF _Toc191286718 \h </w:instrText>
            </w:r>
            <w:r>
              <w:rPr>
                <w:noProof/>
                <w:webHidden/>
              </w:rPr>
            </w:r>
            <w:r>
              <w:rPr>
                <w:noProof/>
                <w:webHidden/>
              </w:rPr>
              <w:fldChar w:fldCharType="separate"/>
            </w:r>
            <w:r w:rsidR="00DA7AEA">
              <w:rPr>
                <w:noProof/>
                <w:webHidden/>
              </w:rPr>
              <w:t>15</w:t>
            </w:r>
            <w:r>
              <w:rPr>
                <w:noProof/>
                <w:webHidden/>
              </w:rPr>
              <w:fldChar w:fldCharType="end"/>
            </w:r>
          </w:hyperlink>
        </w:p>
        <w:p w14:paraId="0377B50D" w14:textId="4DEB6172" w:rsidR="00684B9B" w:rsidRDefault="00684B9B">
          <w:pPr>
            <w:pStyle w:val="TOC1"/>
            <w:tabs>
              <w:tab w:val="right" w:leader="dot" w:pos="9350"/>
            </w:tabs>
            <w:rPr>
              <w:rFonts w:eastAsiaTheme="minorEastAsia"/>
              <w:noProof/>
              <w:kern w:val="2"/>
              <w:sz w:val="24"/>
              <w:szCs w:val="24"/>
              <w14:ligatures w14:val="standardContextual"/>
            </w:rPr>
          </w:pPr>
          <w:hyperlink w:anchor="_Toc191286719" w:history="1">
            <w:r w:rsidRPr="003E7753">
              <w:rPr>
                <w:rStyle w:val="Hyperlink"/>
                <w:noProof/>
              </w:rPr>
              <w:t>4. Enhance the custom setting to include the number of attachments that can be added</w:t>
            </w:r>
            <w:r>
              <w:rPr>
                <w:noProof/>
                <w:webHidden/>
              </w:rPr>
              <w:tab/>
            </w:r>
            <w:r>
              <w:rPr>
                <w:noProof/>
                <w:webHidden/>
              </w:rPr>
              <w:fldChar w:fldCharType="begin"/>
            </w:r>
            <w:r>
              <w:rPr>
                <w:noProof/>
                <w:webHidden/>
              </w:rPr>
              <w:instrText xml:space="preserve"> PAGEREF _Toc191286719 \h </w:instrText>
            </w:r>
            <w:r>
              <w:rPr>
                <w:noProof/>
                <w:webHidden/>
              </w:rPr>
            </w:r>
            <w:r>
              <w:rPr>
                <w:noProof/>
                <w:webHidden/>
              </w:rPr>
              <w:fldChar w:fldCharType="separate"/>
            </w:r>
            <w:r w:rsidR="00DA7AEA">
              <w:rPr>
                <w:noProof/>
                <w:webHidden/>
              </w:rPr>
              <w:t>17</w:t>
            </w:r>
            <w:r>
              <w:rPr>
                <w:noProof/>
                <w:webHidden/>
              </w:rPr>
              <w:fldChar w:fldCharType="end"/>
            </w:r>
          </w:hyperlink>
        </w:p>
        <w:p w14:paraId="22695C69" w14:textId="3CA56B36" w:rsidR="00684B9B" w:rsidRDefault="00684B9B">
          <w:pPr>
            <w:pStyle w:val="TOC1"/>
            <w:tabs>
              <w:tab w:val="right" w:leader="dot" w:pos="9350"/>
            </w:tabs>
            <w:rPr>
              <w:rFonts w:eastAsiaTheme="minorEastAsia"/>
              <w:noProof/>
              <w:kern w:val="2"/>
              <w:sz w:val="24"/>
              <w:szCs w:val="24"/>
              <w14:ligatures w14:val="standardContextual"/>
            </w:rPr>
          </w:pPr>
          <w:hyperlink w:anchor="_Toc191286720" w:history="1">
            <w:r w:rsidRPr="003E7753">
              <w:rPr>
                <w:rStyle w:val="Hyperlink"/>
                <w:rFonts w:eastAsia="Times New Roman"/>
                <w:noProof/>
              </w:rPr>
              <w:t>5. Ensure your swagger UI in this assignment still operates as it did for assignment 2 with the inclusion of the Attachments resource operations</w:t>
            </w:r>
            <w:r>
              <w:rPr>
                <w:noProof/>
                <w:webHidden/>
              </w:rPr>
              <w:tab/>
            </w:r>
            <w:r>
              <w:rPr>
                <w:noProof/>
                <w:webHidden/>
              </w:rPr>
              <w:fldChar w:fldCharType="begin"/>
            </w:r>
            <w:r>
              <w:rPr>
                <w:noProof/>
                <w:webHidden/>
              </w:rPr>
              <w:instrText xml:space="preserve"> PAGEREF _Toc191286720 \h </w:instrText>
            </w:r>
            <w:r>
              <w:rPr>
                <w:noProof/>
                <w:webHidden/>
              </w:rPr>
            </w:r>
            <w:r>
              <w:rPr>
                <w:noProof/>
                <w:webHidden/>
              </w:rPr>
              <w:fldChar w:fldCharType="separate"/>
            </w:r>
            <w:r w:rsidR="00DA7AEA">
              <w:rPr>
                <w:noProof/>
                <w:webHidden/>
              </w:rPr>
              <w:t>17</w:t>
            </w:r>
            <w:r>
              <w:rPr>
                <w:noProof/>
                <w:webHidden/>
              </w:rPr>
              <w:fldChar w:fldCharType="end"/>
            </w:r>
          </w:hyperlink>
        </w:p>
        <w:p w14:paraId="3F0AF3D3" w14:textId="225F9328" w:rsidR="00684B9B" w:rsidRDefault="00684B9B">
          <w:pPr>
            <w:pStyle w:val="TOC1"/>
            <w:tabs>
              <w:tab w:val="right" w:leader="dot" w:pos="9350"/>
            </w:tabs>
            <w:rPr>
              <w:rFonts w:eastAsiaTheme="minorEastAsia"/>
              <w:noProof/>
              <w:kern w:val="2"/>
              <w:sz w:val="24"/>
              <w:szCs w:val="24"/>
              <w14:ligatures w14:val="standardContextual"/>
            </w:rPr>
          </w:pPr>
          <w:hyperlink w:anchor="_Toc191286721" w:history="1">
            <w:r w:rsidRPr="003E7753">
              <w:rPr>
                <w:rStyle w:val="Hyperlink"/>
                <w:rFonts w:eastAsia="Times New Roman"/>
                <w:noProof/>
              </w:rPr>
              <w:t>6. Use your existing Azure App Service Plan</w:t>
            </w:r>
            <w:r>
              <w:rPr>
                <w:noProof/>
                <w:webHidden/>
              </w:rPr>
              <w:tab/>
            </w:r>
            <w:r>
              <w:rPr>
                <w:noProof/>
                <w:webHidden/>
              </w:rPr>
              <w:fldChar w:fldCharType="begin"/>
            </w:r>
            <w:r>
              <w:rPr>
                <w:noProof/>
                <w:webHidden/>
              </w:rPr>
              <w:instrText xml:space="preserve"> PAGEREF _Toc191286721 \h </w:instrText>
            </w:r>
            <w:r>
              <w:rPr>
                <w:noProof/>
                <w:webHidden/>
              </w:rPr>
            </w:r>
            <w:r>
              <w:rPr>
                <w:noProof/>
                <w:webHidden/>
              </w:rPr>
              <w:fldChar w:fldCharType="separate"/>
            </w:r>
            <w:r w:rsidR="00DA7AEA">
              <w:rPr>
                <w:noProof/>
                <w:webHidden/>
              </w:rPr>
              <w:t>17</w:t>
            </w:r>
            <w:r>
              <w:rPr>
                <w:noProof/>
                <w:webHidden/>
              </w:rPr>
              <w:fldChar w:fldCharType="end"/>
            </w:r>
          </w:hyperlink>
        </w:p>
        <w:p w14:paraId="2238AAAA" w14:textId="75D179FA" w:rsidR="00684B9B" w:rsidRDefault="00684B9B">
          <w:pPr>
            <w:pStyle w:val="TOC1"/>
            <w:tabs>
              <w:tab w:val="right" w:leader="dot" w:pos="9350"/>
            </w:tabs>
            <w:rPr>
              <w:rFonts w:eastAsiaTheme="minorEastAsia"/>
              <w:noProof/>
              <w:kern w:val="2"/>
              <w:sz w:val="24"/>
              <w:szCs w:val="24"/>
              <w14:ligatures w14:val="standardContextual"/>
            </w:rPr>
          </w:pPr>
          <w:hyperlink w:anchor="_Toc191286722" w:history="1">
            <w:r w:rsidRPr="003E7753">
              <w:rPr>
                <w:rStyle w:val="Hyperlink"/>
                <w:rFonts w:eastAsia="Times New Roman"/>
                <w:noProof/>
              </w:rPr>
              <w:t>7. Create an Azure App Service</w:t>
            </w:r>
            <w:r>
              <w:rPr>
                <w:noProof/>
                <w:webHidden/>
              </w:rPr>
              <w:tab/>
            </w:r>
            <w:r>
              <w:rPr>
                <w:noProof/>
                <w:webHidden/>
              </w:rPr>
              <w:fldChar w:fldCharType="begin"/>
            </w:r>
            <w:r>
              <w:rPr>
                <w:noProof/>
                <w:webHidden/>
              </w:rPr>
              <w:instrText xml:space="preserve"> PAGEREF _Toc191286722 \h </w:instrText>
            </w:r>
            <w:r>
              <w:rPr>
                <w:noProof/>
                <w:webHidden/>
              </w:rPr>
            </w:r>
            <w:r>
              <w:rPr>
                <w:noProof/>
                <w:webHidden/>
              </w:rPr>
              <w:fldChar w:fldCharType="separate"/>
            </w:r>
            <w:r w:rsidR="00DA7AEA">
              <w:rPr>
                <w:noProof/>
                <w:webHidden/>
              </w:rPr>
              <w:t>17</w:t>
            </w:r>
            <w:r>
              <w:rPr>
                <w:noProof/>
                <w:webHidden/>
              </w:rPr>
              <w:fldChar w:fldCharType="end"/>
            </w:r>
          </w:hyperlink>
        </w:p>
        <w:p w14:paraId="72F7FA65" w14:textId="64C962BE" w:rsidR="00684B9B" w:rsidRDefault="00684B9B">
          <w:pPr>
            <w:pStyle w:val="TOC1"/>
            <w:tabs>
              <w:tab w:val="right" w:leader="dot" w:pos="9350"/>
            </w:tabs>
            <w:rPr>
              <w:rFonts w:eastAsiaTheme="minorEastAsia"/>
              <w:noProof/>
              <w:kern w:val="2"/>
              <w:sz w:val="24"/>
              <w:szCs w:val="24"/>
              <w14:ligatures w14:val="standardContextual"/>
            </w:rPr>
          </w:pPr>
          <w:hyperlink w:anchor="_Toc191286723" w:history="1">
            <w:r w:rsidRPr="003E7753">
              <w:rPr>
                <w:rStyle w:val="Hyperlink"/>
                <w:rFonts w:eastAsia="Times New Roman"/>
                <w:noProof/>
              </w:rPr>
              <w:t>Implementation notes:</w:t>
            </w:r>
            <w:r>
              <w:rPr>
                <w:noProof/>
                <w:webHidden/>
              </w:rPr>
              <w:tab/>
            </w:r>
            <w:r>
              <w:rPr>
                <w:noProof/>
                <w:webHidden/>
              </w:rPr>
              <w:fldChar w:fldCharType="begin"/>
            </w:r>
            <w:r>
              <w:rPr>
                <w:noProof/>
                <w:webHidden/>
              </w:rPr>
              <w:instrText xml:space="preserve"> PAGEREF _Toc191286723 \h </w:instrText>
            </w:r>
            <w:r>
              <w:rPr>
                <w:noProof/>
                <w:webHidden/>
              </w:rPr>
            </w:r>
            <w:r>
              <w:rPr>
                <w:noProof/>
                <w:webHidden/>
              </w:rPr>
              <w:fldChar w:fldCharType="separate"/>
            </w:r>
            <w:r w:rsidR="00DA7AEA">
              <w:rPr>
                <w:noProof/>
                <w:webHidden/>
              </w:rPr>
              <w:t>18</w:t>
            </w:r>
            <w:r>
              <w:rPr>
                <w:noProof/>
                <w:webHidden/>
              </w:rPr>
              <w:fldChar w:fldCharType="end"/>
            </w:r>
          </w:hyperlink>
        </w:p>
        <w:p w14:paraId="2E4DEF33" w14:textId="09281699" w:rsidR="00684B9B" w:rsidRDefault="00684B9B">
          <w:pPr>
            <w:pStyle w:val="TOC1"/>
            <w:tabs>
              <w:tab w:val="right" w:leader="dot" w:pos="9350"/>
            </w:tabs>
            <w:rPr>
              <w:rFonts w:eastAsiaTheme="minorEastAsia"/>
              <w:noProof/>
              <w:kern w:val="2"/>
              <w:sz w:val="24"/>
              <w:szCs w:val="24"/>
              <w14:ligatures w14:val="standardContextual"/>
            </w:rPr>
          </w:pPr>
          <w:hyperlink w:anchor="_Toc191286724" w:history="1">
            <w:r w:rsidRPr="003E7753">
              <w:rPr>
                <w:rStyle w:val="Hyperlink"/>
                <w:rFonts w:eastAsia="Times New Roman"/>
                <w:noProof/>
              </w:rPr>
              <w:t>Other Notes:</w:t>
            </w:r>
            <w:r>
              <w:rPr>
                <w:noProof/>
                <w:webHidden/>
              </w:rPr>
              <w:tab/>
            </w:r>
            <w:r>
              <w:rPr>
                <w:noProof/>
                <w:webHidden/>
              </w:rPr>
              <w:fldChar w:fldCharType="begin"/>
            </w:r>
            <w:r>
              <w:rPr>
                <w:noProof/>
                <w:webHidden/>
              </w:rPr>
              <w:instrText xml:space="preserve"> PAGEREF _Toc191286724 \h </w:instrText>
            </w:r>
            <w:r>
              <w:rPr>
                <w:noProof/>
                <w:webHidden/>
              </w:rPr>
            </w:r>
            <w:r>
              <w:rPr>
                <w:noProof/>
                <w:webHidden/>
              </w:rPr>
              <w:fldChar w:fldCharType="separate"/>
            </w:r>
            <w:r w:rsidR="00DA7AEA">
              <w:rPr>
                <w:noProof/>
                <w:webHidden/>
              </w:rPr>
              <w:t>18</w:t>
            </w:r>
            <w:r>
              <w:rPr>
                <w:noProof/>
                <w:webHidden/>
              </w:rPr>
              <w:fldChar w:fldCharType="end"/>
            </w:r>
          </w:hyperlink>
        </w:p>
        <w:p w14:paraId="7EDE50C3" w14:textId="722B04CD" w:rsidR="00684B9B" w:rsidRDefault="00684B9B">
          <w:pPr>
            <w:pStyle w:val="TOC1"/>
            <w:tabs>
              <w:tab w:val="right" w:leader="dot" w:pos="9350"/>
            </w:tabs>
            <w:rPr>
              <w:rFonts w:eastAsiaTheme="minorEastAsia"/>
              <w:noProof/>
              <w:kern w:val="2"/>
              <w:sz w:val="24"/>
              <w:szCs w:val="24"/>
              <w14:ligatures w14:val="standardContextual"/>
            </w:rPr>
          </w:pPr>
          <w:hyperlink w:anchor="_Toc191286725" w:history="1">
            <w:r w:rsidRPr="003E7753">
              <w:rPr>
                <w:rStyle w:val="Hyperlink"/>
                <w:rFonts w:eastAsia="Times New Roman"/>
                <w:noProof/>
              </w:rPr>
              <w:t>Extra Credit:</w:t>
            </w:r>
            <w:r>
              <w:rPr>
                <w:noProof/>
                <w:webHidden/>
              </w:rPr>
              <w:tab/>
            </w:r>
            <w:r>
              <w:rPr>
                <w:noProof/>
                <w:webHidden/>
              </w:rPr>
              <w:fldChar w:fldCharType="begin"/>
            </w:r>
            <w:r>
              <w:rPr>
                <w:noProof/>
                <w:webHidden/>
              </w:rPr>
              <w:instrText xml:space="preserve"> PAGEREF _Toc191286725 \h </w:instrText>
            </w:r>
            <w:r>
              <w:rPr>
                <w:noProof/>
                <w:webHidden/>
              </w:rPr>
            </w:r>
            <w:r>
              <w:rPr>
                <w:noProof/>
                <w:webHidden/>
              </w:rPr>
              <w:fldChar w:fldCharType="separate"/>
            </w:r>
            <w:r w:rsidR="00DA7AEA">
              <w:rPr>
                <w:noProof/>
                <w:webHidden/>
              </w:rPr>
              <w:t>19</w:t>
            </w:r>
            <w:r>
              <w:rPr>
                <w:noProof/>
                <w:webHidden/>
              </w:rPr>
              <w:fldChar w:fldCharType="end"/>
            </w:r>
          </w:hyperlink>
        </w:p>
        <w:p w14:paraId="110A04E7" w14:textId="31CD55DB" w:rsidR="00D05BD0" w:rsidRDefault="00D05BD0" w:rsidP="0018720E">
          <w:pPr>
            <w:pStyle w:val="TOC1"/>
            <w:tabs>
              <w:tab w:val="right" w:leader="dot" w:pos="9350"/>
            </w:tabs>
          </w:pPr>
          <w:r>
            <w:fldChar w:fldCharType="end"/>
          </w:r>
        </w:p>
      </w:sdtContent>
    </w:sdt>
    <w:p w14:paraId="397AF279" w14:textId="77777777" w:rsidR="0098081E" w:rsidRDefault="0098081E">
      <w:pPr>
        <w:rPr>
          <w:rFonts w:asciiTheme="majorHAnsi" w:eastAsia="Times New Roman" w:hAnsiTheme="majorHAnsi" w:cstheme="majorBidi"/>
          <w:color w:val="2F5496" w:themeColor="accent1" w:themeShade="BF"/>
          <w:sz w:val="32"/>
          <w:szCs w:val="32"/>
        </w:rPr>
      </w:pPr>
      <w:r>
        <w:rPr>
          <w:rFonts w:eastAsia="Times New Roman"/>
        </w:rPr>
        <w:br w:type="page"/>
      </w:r>
    </w:p>
    <w:p w14:paraId="7D88F5A1" w14:textId="7CCC0223" w:rsidR="0098081E" w:rsidRDefault="0098081E" w:rsidP="0098081E">
      <w:pPr>
        <w:pStyle w:val="Heading1"/>
        <w:rPr>
          <w:rFonts w:eastAsia="Times New Roman"/>
        </w:rPr>
      </w:pPr>
      <w:bookmarkStart w:id="1" w:name="_Toc191286715"/>
      <w:r>
        <w:rPr>
          <w:rFonts w:eastAsia="Times New Roman"/>
        </w:rPr>
        <w:lastRenderedPageBreak/>
        <w:t>Solution, project naming, and submission information</w:t>
      </w:r>
      <w:bookmarkEnd w:id="1"/>
    </w:p>
    <w:p w14:paraId="0A44146F" w14:textId="39EBDE55" w:rsidR="0098081E" w:rsidRPr="00B747F9" w:rsidRDefault="0098081E" w:rsidP="0098081E">
      <w:pPr>
        <w:rPr>
          <w:bCs/>
        </w:rPr>
      </w:pPr>
      <w:r>
        <w:t xml:space="preserve">You shall create one Solution containing </w:t>
      </w:r>
      <w:r>
        <w:rPr>
          <w:u w:val="single"/>
        </w:rPr>
        <w:t>one</w:t>
      </w:r>
      <w:r>
        <w:t xml:space="preserve"> Visual Studio Project. The solution shall be called </w:t>
      </w:r>
      <w:r>
        <w:rPr>
          <w:b/>
        </w:rPr>
        <w:t xml:space="preserve">HW3NoteKeeperSolution. </w:t>
      </w:r>
      <w:r>
        <w:t xml:space="preserve">The solution shall contain the core project that shall be called </w:t>
      </w:r>
      <w:r>
        <w:rPr>
          <w:b/>
        </w:rPr>
        <w:t xml:space="preserve">HW3NoteKeeper. </w:t>
      </w:r>
      <w:r w:rsidRPr="00B747F9">
        <w:rPr>
          <w:bCs/>
        </w:rPr>
        <w:t xml:space="preserve">If you implement </w:t>
      </w:r>
      <w:r>
        <w:rPr>
          <w:bCs/>
        </w:rPr>
        <w:t xml:space="preserve">one or more </w:t>
      </w:r>
      <w:r w:rsidRPr="00B747F9">
        <w:rPr>
          <w:bCs/>
        </w:rPr>
        <w:t xml:space="preserve">extra credit </w:t>
      </w:r>
      <w:r w:rsidR="00802955" w:rsidRPr="00B747F9">
        <w:rPr>
          <w:bCs/>
        </w:rPr>
        <w:t>options</w:t>
      </w:r>
      <w:r w:rsidR="00802955">
        <w:rPr>
          <w:bCs/>
        </w:rPr>
        <w:t>,</w:t>
      </w:r>
      <w:r w:rsidRPr="00B747F9">
        <w:rPr>
          <w:bCs/>
        </w:rPr>
        <w:t xml:space="preserve"> those projects shall be added to the </w:t>
      </w:r>
      <w:r w:rsidRPr="00B747F9">
        <w:rPr>
          <w:b/>
        </w:rPr>
        <w:t>HW</w:t>
      </w:r>
      <w:r>
        <w:rPr>
          <w:b/>
        </w:rPr>
        <w:t>3</w:t>
      </w:r>
      <w:r w:rsidRPr="00B747F9">
        <w:rPr>
          <w:b/>
        </w:rPr>
        <w:t>NoteKeeperSolution</w:t>
      </w:r>
      <w:r w:rsidRPr="00B747F9">
        <w:rPr>
          <w:bCs/>
        </w:rPr>
        <w:t xml:space="preserve">. </w:t>
      </w:r>
    </w:p>
    <w:p w14:paraId="70D08C03" w14:textId="77777777" w:rsidR="0098081E" w:rsidRDefault="0098081E" w:rsidP="0098081E">
      <w:pPr>
        <w:spacing w:after="200" w:line="240" w:lineRule="auto"/>
      </w:pPr>
      <w:r>
        <w:t xml:space="preserve">Note: </w:t>
      </w:r>
    </w:p>
    <w:p w14:paraId="0B9836F2" w14:textId="77777777" w:rsidR="0098081E" w:rsidRPr="00756A40" w:rsidRDefault="0098081E" w:rsidP="0098081E">
      <w:pPr>
        <w:pStyle w:val="ListParagraph"/>
        <w:numPr>
          <w:ilvl w:val="0"/>
          <w:numId w:val="7"/>
        </w:numPr>
        <w:spacing w:after="200" w:line="240" w:lineRule="auto"/>
      </w:pPr>
      <w:bookmarkStart w:id="2" w:name="_Hlk158711570"/>
      <w:r w:rsidRPr="009D5EF1">
        <w:rPr>
          <w:rFonts w:cs="Segoe UI"/>
          <w:color w:val="000000"/>
          <w:szCs w:val="20"/>
        </w:rPr>
        <w:t xml:space="preserve">Do not include any Azure credential information in your </w:t>
      </w:r>
      <w:r>
        <w:rPr>
          <w:rFonts w:cs="Segoe UI"/>
          <w:color w:val="000000"/>
          <w:szCs w:val="20"/>
        </w:rPr>
        <w:t>submission unless specifically requested to do so</w:t>
      </w:r>
      <w:r w:rsidRPr="009D5EF1">
        <w:rPr>
          <w:rFonts w:cs="Segoe UI"/>
          <w:color w:val="000000"/>
          <w:szCs w:val="20"/>
        </w:rPr>
        <w:t>.</w:t>
      </w:r>
      <w:r>
        <w:rPr>
          <w:rFonts w:cs="Segoe UI"/>
          <w:color w:val="000000"/>
          <w:szCs w:val="20"/>
        </w:rPr>
        <w:t xml:space="preserve"> Double check your </w:t>
      </w:r>
      <w:proofErr w:type="spellStart"/>
      <w:r w:rsidRPr="00756A40">
        <w:rPr>
          <w:rFonts w:cs="Segoe UI"/>
          <w:b/>
          <w:bCs/>
          <w:color w:val="000000"/>
          <w:szCs w:val="20"/>
        </w:rPr>
        <w:t>appsettings</w:t>
      </w:r>
      <w:proofErr w:type="spellEnd"/>
      <w:r w:rsidRPr="00756A40">
        <w:rPr>
          <w:rFonts w:cs="Segoe UI"/>
          <w:b/>
          <w:bCs/>
          <w:color w:val="000000"/>
          <w:szCs w:val="20"/>
        </w:rPr>
        <w:t xml:space="preserve"> </w:t>
      </w:r>
      <w:proofErr w:type="spellStart"/>
      <w:r w:rsidRPr="00756A40">
        <w:rPr>
          <w:rFonts w:cs="Segoe UI"/>
          <w:b/>
          <w:bCs/>
          <w:color w:val="000000"/>
          <w:szCs w:val="20"/>
        </w:rPr>
        <w:t>json</w:t>
      </w:r>
      <w:proofErr w:type="spellEnd"/>
      <w:r>
        <w:rPr>
          <w:rFonts w:cs="Segoe UI"/>
          <w:color w:val="000000"/>
          <w:szCs w:val="20"/>
        </w:rPr>
        <w:t xml:space="preserve"> files to be sure you have cleansed them of credentials prior to submission.</w:t>
      </w:r>
    </w:p>
    <w:p w14:paraId="69808C19" w14:textId="77777777" w:rsidR="0098081E" w:rsidRPr="009D5EF1" w:rsidRDefault="0098081E" w:rsidP="0098081E">
      <w:pPr>
        <w:pStyle w:val="ListParagraph"/>
        <w:numPr>
          <w:ilvl w:val="0"/>
          <w:numId w:val="7"/>
        </w:numPr>
        <w:spacing w:after="200" w:line="240" w:lineRule="auto"/>
      </w:pPr>
      <w:r>
        <w:t>Do</w:t>
      </w:r>
      <w:r w:rsidRPr="00756A40">
        <w:t xml:space="preserve"> not include </w:t>
      </w:r>
      <w:r>
        <w:t>files</w:t>
      </w:r>
      <w:r w:rsidRPr="00756A40">
        <w:t xml:space="preserve"> under the </w:t>
      </w:r>
      <w:r w:rsidRPr="00756A40">
        <w:rPr>
          <w:b/>
          <w:bCs/>
        </w:rPr>
        <w:t>bin</w:t>
      </w:r>
      <w:r w:rsidRPr="00756A40">
        <w:t xml:space="preserve"> directory and the </w:t>
      </w:r>
      <w:r w:rsidRPr="00756A40">
        <w:rPr>
          <w:b/>
          <w:bCs/>
        </w:rPr>
        <w:t>Properties\</w:t>
      </w:r>
      <w:proofErr w:type="spellStart"/>
      <w:r w:rsidRPr="00756A40">
        <w:rPr>
          <w:b/>
          <w:bCs/>
        </w:rPr>
        <w:t>PublishProfiles</w:t>
      </w:r>
      <w:proofErr w:type="spellEnd"/>
      <w:r w:rsidRPr="00756A40">
        <w:t xml:space="preserve"> directory.</w:t>
      </w:r>
    </w:p>
    <w:p w14:paraId="038B7F0A" w14:textId="77777777" w:rsidR="0098081E" w:rsidRDefault="0098081E" w:rsidP="0098081E">
      <w:pPr>
        <w:pStyle w:val="ListParagraph"/>
        <w:numPr>
          <w:ilvl w:val="0"/>
          <w:numId w:val="7"/>
        </w:numPr>
        <w:spacing w:after="200" w:line="240" w:lineRule="auto"/>
      </w:pPr>
      <w:bookmarkStart w:id="3" w:name="_Hlk189984675"/>
      <w:r>
        <w:t>All settings shall be configured in Azure under the Environment Application Settings area</w:t>
      </w:r>
    </w:p>
    <w:p w14:paraId="199561F3" w14:textId="77777777" w:rsidR="0098081E" w:rsidRDefault="0098081E" w:rsidP="0098081E">
      <w:pPr>
        <w:pStyle w:val="ListParagraph"/>
        <w:numPr>
          <w:ilvl w:val="1"/>
          <w:numId w:val="7"/>
        </w:numPr>
        <w:spacing w:after="200" w:line="240" w:lineRule="auto"/>
      </w:pPr>
      <w:r>
        <w:t xml:space="preserve">Remember </w:t>
      </w:r>
      <w:proofErr w:type="spellStart"/>
      <w:r>
        <w:t>linux</w:t>
      </w:r>
      <w:proofErr w:type="spellEnd"/>
      <w:r>
        <w:t xml:space="preserve"> requires a double underscore _ between the section and field name</w:t>
      </w:r>
    </w:p>
    <w:p w14:paraId="12DB6D6A" w14:textId="77777777" w:rsidR="0098081E" w:rsidRPr="004A545A" w:rsidRDefault="0098081E" w:rsidP="0098081E">
      <w:pPr>
        <w:pStyle w:val="ListParagraph"/>
        <w:numPr>
          <w:ilvl w:val="2"/>
          <w:numId w:val="7"/>
        </w:numPr>
        <w:spacing w:after="200" w:line="240" w:lineRule="auto"/>
      </w:pPr>
      <w:r>
        <w:t xml:space="preserve">Ex. </w:t>
      </w:r>
      <w:proofErr w:type="spellStart"/>
      <w:r>
        <w:t>MySetting</w:t>
      </w:r>
      <w:proofErr w:type="spellEnd"/>
      <w:r>
        <w:t>__</w:t>
      </w:r>
      <w:proofErr w:type="spellStart"/>
      <w:r>
        <w:t>Url</w:t>
      </w:r>
      <w:proofErr w:type="spellEnd"/>
      <w:r>
        <w:t xml:space="preserve">, where </w:t>
      </w:r>
      <w:proofErr w:type="spellStart"/>
      <w:r>
        <w:t>MySettings</w:t>
      </w:r>
      <w:proofErr w:type="spellEnd"/>
      <w:r>
        <w:t xml:space="preserve"> is the section name and </w:t>
      </w:r>
      <w:proofErr w:type="spellStart"/>
      <w:r>
        <w:t>Url</w:t>
      </w:r>
      <w:proofErr w:type="spellEnd"/>
      <w:r>
        <w:t xml:space="preserve"> is the field name.</w:t>
      </w:r>
    </w:p>
    <w:p w14:paraId="07012F96" w14:textId="77777777" w:rsidR="0098081E" w:rsidRDefault="0098081E" w:rsidP="0098081E">
      <w:pPr>
        <w:pStyle w:val="ListParagraph"/>
        <w:numPr>
          <w:ilvl w:val="0"/>
          <w:numId w:val="7"/>
        </w:numPr>
        <w:spacing w:after="200" w:line="240" w:lineRule="auto"/>
      </w:pPr>
      <w:r>
        <w:rPr>
          <w:rFonts w:cs="Segoe UI"/>
          <w:color w:val="000000"/>
          <w:szCs w:val="20"/>
        </w:rPr>
        <w:t xml:space="preserve">If you implement extra credit options add the associated projects to the </w:t>
      </w:r>
      <w:r w:rsidRPr="009D5EF1">
        <w:rPr>
          <w:rFonts w:cs="Segoe UI"/>
          <w:b/>
          <w:bCs/>
          <w:color w:val="000000"/>
          <w:szCs w:val="20"/>
        </w:rPr>
        <w:t>HW</w:t>
      </w:r>
      <w:r>
        <w:rPr>
          <w:rFonts w:cs="Segoe UI"/>
          <w:b/>
          <w:bCs/>
          <w:color w:val="000000"/>
          <w:szCs w:val="20"/>
        </w:rPr>
        <w:t>3</w:t>
      </w:r>
      <w:r w:rsidRPr="009D5EF1">
        <w:rPr>
          <w:rFonts w:cs="Segoe UI"/>
          <w:b/>
          <w:bCs/>
          <w:color w:val="000000"/>
          <w:szCs w:val="20"/>
        </w:rPr>
        <w:t>NoteKeeperSolution</w:t>
      </w:r>
    </w:p>
    <w:p w14:paraId="538B4A2F" w14:textId="77777777" w:rsidR="0098081E" w:rsidRDefault="0098081E" w:rsidP="0098081E">
      <w:bookmarkStart w:id="4" w:name="_Hlk158195367"/>
      <w:bookmarkEnd w:id="2"/>
      <w:bookmarkEnd w:id="3"/>
      <w:r>
        <w:t xml:space="preserve">As </w:t>
      </w:r>
      <w:r>
        <w:rPr>
          <w:u w:val="single"/>
        </w:rPr>
        <w:t>stated in the syllabus</w:t>
      </w:r>
      <w:r>
        <w:t>: The completed assignment shall be placed in a single zip file that preserves the directory structure. and must be submitted to the assignment’s associated drop box on the course canvas website. Submission by any other means will not be accepted. The zip file shall contain:</w:t>
      </w:r>
    </w:p>
    <w:bookmarkEnd w:id="4"/>
    <w:p w14:paraId="21A9CBDC" w14:textId="77777777" w:rsidR="0098081E" w:rsidRDefault="0098081E" w:rsidP="0098081E">
      <w:pPr>
        <w:pStyle w:val="ListParagraph"/>
        <w:numPr>
          <w:ilvl w:val="0"/>
          <w:numId w:val="16"/>
        </w:numPr>
        <w:spacing w:after="200" w:line="240" w:lineRule="auto"/>
        <w:rPr>
          <w:rFonts w:cs="Segoe UI"/>
          <w:color w:val="000000"/>
          <w:szCs w:val="20"/>
        </w:rPr>
      </w:pPr>
      <w:r>
        <w:rPr>
          <w:rFonts w:cs="Segoe UI"/>
          <w:color w:val="000000"/>
          <w:szCs w:val="20"/>
        </w:rPr>
        <w:t xml:space="preserve">All assets such as configuration files, images, initialization scripts and resources that are part of the application. The </w:t>
      </w:r>
      <w:r w:rsidRPr="00B747F9">
        <w:rPr>
          <w:rFonts w:cs="Segoe UI"/>
          <w:b/>
          <w:bCs/>
          <w:color w:val="000000"/>
          <w:szCs w:val="20"/>
          <w:u w:val="single"/>
        </w:rPr>
        <w:t>TA must be able to build and deploy</w:t>
      </w:r>
      <w:r>
        <w:rPr>
          <w:rFonts w:cs="Segoe UI"/>
          <w:color w:val="000000"/>
          <w:szCs w:val="20"/>
        </w:rPr>
        <w:t xml:space="preserve"> your homework assignment to Azure and experience the full functionality of your application.</w:t>
      </w:r>
    </w:p>
    <w:p w14:paraId="09FE8826" w14:textId="77777777" w:rsidR="0098081E" w:rsidRDefault="0098081E" w:rsidP="0098081E">
      <w:pPr>
        <w:pStyle w:val="ListParagraph"/>
        <w:numPr>
          <w:ilvl w:val="0"/>
          <w:numId w:val="16"/>
        </w:numPr>
        <w:spacing w:after="200" w:line="240" w:lineRule="auto"/>
        <w:rPr>
          <w:rFonts w:cs="Segoe UI"/>
          <w:color w:val="000000"/>
          <w:szCs w:val="20"/>
        </w:rPr>
      </w:pPr>
      <w:r>
        <w:rPr>
          <w:rFonts w:cs="Segoe UI"/>
          <w:color w:val="000000"/>
          <w:szCs w:val="20"/>
        </w:rPr>
        <w:t xml:space="preserve">A text file named </w:t>
      </w:r>
      <w:r>
        <w:rPr>
          <w:rFonts w:cs="Segoe UI"/>
          <w:b/>
          <w:color w:val="000000"/>
          <w:szCs w:val="20"/>
        </w:rPr>
        <w:t>ProjectNotes.txt</w:t>
      </w:r>
      <w:r>
        <w:rPr>
          <w:rFonts w:cs="Segoe UI"/>
          <w:color w:val="000000"/>
          <w:szCs w:val="20"/>
        </w:rPr>
        <w:t xml:space="preserve"> that includes:</w:t>
      </w:r>
    </w:p>
    <w:p w14:paraId="04B9C963" w14:textId="77777777" w:rsidR="0098081E" w:rsidRDefault="0098081E" w:rsidP="0098081E">
      <w:pPr>
        <w:pStyle w:val="ListParagraph"/>
        <w:numPr>
          <w:ilvl w:val="1"/>
          <w:numId w:val="16"/>
        </w:numPr>
        <w:spacing w:after="200" w:line="240" w:lineRule="auto"/>
        <w:rPr>
          <w:rFonts w:cs="Segoe UI"/>
          <w:color w:val="000000"/>
          <w:szCs w:val="20"/>
        </w:rPr>
      </w:pPr>
      <w:r>
        <w:rPr>
          <w:rFonts w:cs="Segoe UI"/>
          <w:color w:val="000000"/>
          <w:szCs w:val="20"/>
        </w:rPr>
        <w:t>The homework assignment title and number</w:t>
      </w:r>
    </w:p>
    <w:p w14:paraId="666F9B8D" w14:textId="77777777" w:rsidR="0098081E" w:rsidRDefault="0098081E" w:rsidP="0098081E">
      <w:pPr>
        <w:pStyle w:val="ListParagraph"/>
        <w:numPr>
          <w:ilvl w:val="1"/>
          <w:numId w:val="16"/>
        </w:numPr>
        <w:spacing w:after="200" w:line="240" w:lineRule="auto"/>
        <w:rPr>
          <w:rFonts w:cs="Segoe UI"/>
          <w:color w:val="000000"/>
          <w:szCs w:val="20"/>
        </w:rPr>
      </w:pPr>
      <w:r>
        <w:rPr>
          <w:rFonts w:cs="Segoe UI"/>
          <w:color w:val="000000"/>
          <w:szCs w:val="20"/>
        </w:rPr>
        <w:t>Your name and email address</w:t>
      </w:r>
    </w:p>
    <w:p w14:paraId="62AF6017" w14:textId="77777777" w:rsidR="0098081E" w:rsidRPr="004A545A" w:rsidRDefault="0098081E" w:rsidP="0098081E">
      <w:pPr>
        <w:pStyle w:val="ListParagraph"/>
        <w:numPr>
          <w:ilvl w:val="1"/>
          <w:numId w:val="16"/>
        </w:numPr>
        <w:spacing w:after="200" w:line="240" w:lineRule="auto"/>
        <w:rPr>
          <w:rFonts w:cs="Segoe UI"/>
          <w:b/>
          <w:bCs/>
          <w:color w:val="000000"/>
          <w:szCs w:val="20"/>
        </w:rPr>
      </w:pPr>
      <w:r w:rsidRPr="004A545A">
        <w:rPr>
          <w:rFonts w:cs="Segoe UI"/>
          <w:b/>
          <w:bCs/>
          <w:color w:val="000000"/>
          <w:szCs w:val="20"/>
        </w:rPr>
        <w:t>Attribution regarding the use of AI in the development of your assignment</w:t>
      </w:r>
    </w:p>
    <w:p w14:paraId="7D063376" w14:textId="77777777" w:rsidR="0098081E" w:rsidRDefault="0098081E" w:rsidP="0098081E">
      <w:pPr>
        <w:pStyle w:val="ListParagraph"/>
        <w:numPr>
          <w:ilvl w:val="1"/>
          <w:numId w:val="16"/>
        </w:numPr>
        <w:spacing w:after="200" w:line="240" w:lineRule="auto"/>
        <w:rPr>
          <w:rFonts w:cs="Segoe UI"/>
          <w:color w:val="000000"/>
          <w:szCs w:val="20"/>
        </w:rPr>
      </w:pPr>
      <w:r>
        <w:rPr>
          <w:rFonts w:cs="Segoe UI"/>
          <w:color w:val="000000"/>
          <w:szCs w:val="20"/>
        </w:rPr>
        <w:t>Any notes for the TA that may be needed for the TA to install, set up, login to and operate your homework assignment.</w:t>
      </w:r>
    </w:p>
    <w:p w14:paraId="71F11F4A" w14:textId="77777777" w:rsidR="0098081E" w:rsidRPr="004A545A" w:rsidRDefault="0098081E" w:rsidP="0098081E">
      <w:pPr>
        <w:pStyle w:val="ListParagraph"/>
        <w:numPr>
          <w:ilvl w:val="1"/>
          <w:numId w:val="16"/>
        </w:numPr>
        <w:spacing w:after="200" w:line="240" w:lineRule="auto"/>
        <w:rPr>
          <w:rFonts w:cs="Segoe UI"/>
          <w:b/>
          <w:bCs/>
          <w:color w:val="000000"/>
          <w:szCs w:val="20"/>
        </w:rPr>
      </w:pPr>
      <w:r w:rsidRPr="004A545A">
        <w:rPr>
          <w:rFonts w:cs="Segoe UI"/>
          <w:color w:val="000000"/>
          <w:szCs w:val="20"/>
        </w:rPr>
        <w:t xml:space="preserve">Your Azure </w:t>
      </w:r>
      <w:r w:rsidRPr="004A545A">
        <w:rPr>
          <w:rFonts w:cs="Segoe UI"/>
          <w:b/>
          <w:bCs/>
          <w:color w:val="000000"/>
          <w:szCs w:val="20"/>
        </w:rPr>
        <w:t>AI Foundry Hub</w:t>
      </w:r>
      <w:r w:rsidRPr="004A545A">
        <w:rPr>
          <w:rFonts w:cs="Segoe UI"/>
          <w:color w:val="000000"/>
          <w:szCs w:val="20"/>
        </w:rPr>
        <w:t xml:space="preserve"> and </w:t>
      </w:r>
      <w:r w:rsidRPr="004A545A">
        <w:rPr>
          <w:rFonts w:cs="Segoe UI"/>
          <w:b/>
          <w:bCs/>
          <w:color w:val="000000"/>
          <w:szCs w:val="20"/>
        </w:rPr>
        <w:t>Project name</w:t>
      </w:r>
    </w:p>
    <w:p w14:paraId="4A4A499A" w14:textId="77777777" w:rsidR="0098081E" w:rsidRDefault="0098081E" w:rsidP="0098081E">
      <w:pPr>
        <w:pStyle w:val="ListParagraph"/>
        <w:numPr>
          <w:ilvl w:val="1"/>
          <w:numId w:val="16"/>
        </w:numPr>
        <w:spacing w:after="200" w:line="240" w:lineRule="auto"/>
        <w:rPr>
          <w:rFonts w:cs="Segoe UI"/>
          <w:color w:val="000000"/>
          <w:szCs w:val="20"/>
        </w:rPr>
      </w:pPr>
      <w:r>
        <w:rPr>
          <w:rFonts w:cs="Segoe UI"/>
          <w:color w:val="000000"/>
          <w:szCs w:val="20"/>
        </w:rPr>
        <w:t xml:space="preserve">The name of the Azure SQL </w:t>
      </w:r>
      <w:r w:rsidRPr="00214997">
        <w:rPr>
          <w:rFonts w:cs="Segoe UI"/>
          <w:b/>
          <w:bCs/>
          <w:color w:val="000000"/>
          <w:szCs w:val="20"/>
        </w:rPr>
        <w:t>Server</w:t>
      </w:r>
      <w:r>
        <w:rPr>
          <w:rFonts w:cs="Segoe UI"/>
          <w:color w:val="000000"/>
          <w:szCs w:val="20"/>
        </w:rPr>
        <w:t xml:space="preserve"> you created.</w:t>
      </w:r>
    </w:p>
    <w:p w14:paraId="1EF66C31" w14:textId="77777777" w:rsidR="0098081E" w:rsidRDefault="0098081E" w:rsidP="0098081E">
      <w:pPr>
        <w:pStyle w:val="ListParagraph"/>
        <w:numPr>
          <w:ilvl w:val="1"/>
          <w:numId w:val="16"/>
        </w:numPr>
        <w:spacing w:after="200" w:line="240" w:lineRule="auto"/>
        <w:rPr>
          <w:rFonts w:cs="Segoe UI"/>
          <w:color w:val="000000"/>
          <w:szCs w:val="20"/>
        </w:rPr>
      </w:pPr>
      <w:r>
        <w:rPr>
          <w:rFonts w:cs="Segoe UI"/>
          <w:color w:val="000000"/>
          <w:szCs w:val="20"/>
        </w:rPr>
        <w:t xml:space="preserve">The name of the Azure SQL </w:t>
      </w:r>
      <w:r w:rsidRPr="00214997">
        <w:rPr>
          <w:rFonts w:cs="Segoe UI"/>
          <w:b/>
          <w:bCs/>
          <w:color w:val="000000"/>
          <w:szCs w:val="20"/>
        </w:rPr>
        <w:t>Database</w:t>
      </w:r>
      <w:r>
        <w:rPr>
          <w:rFonts w:cs="Segoe UI"/>
          <w:color w:val="000000"/>
          <w:szCs w:val="20"/>
        </w:rPr>
        <w:t xml:space="preserve"> you created.</w:t>
      </w:r>
    </w:p>
    <w:p w14:paraId="6EA16612" w14:textId="77777777" w:rsidR="0098081E" w:rsidRDefault="0098081E" w:rsidP="0098081E">
      <w:pPr>
        <w:pStyle w:val="ListParagraph"/>
        <w:numPr>
          <w:ilvl w:val="1"/>
          <w:numId w:val="16"/>
        </w:numPr>
        <w:spacing w:after="200" w:line="240" w:lineRule="auto"/>
        <w:rPr>
          <w:rFonts w:cs="Segoe UI"/>
          <w:color w:val="000000"/>
          <w:szCs w:val="20"/>
        </w:rPr>
      </w:pPr>
      <w:r>
        <w:rPr>
          <w:rFonts w:cs="Segoe UI"/>
          <w:color w:val="000000"/>
          <w:szCs w:val="20"/>
        </w:rPr>
        <w:t xml:space="preserve">The </w:t>
      </w:r>
      <w:r w:rsidRPr="00B747F9">
        <w:rPr>
          <w:rFonts w:cs="Segoe UI"/>
          <w:b/>
          <w:bCs/>
          <w:color w:val="000000"/>
          <w:szCs w:val="20"/>
        </w:rPr>
        <w:t>URL</w:t>
      </w:r>
      <w:r>
        <w:rPr>
          <w:rFonts w:cs="Segoe UI"/>
          <w:color w:val="000000"/>
          <w:szCs w:val="20"/>
        </w:rPr>
        <w:t xml:space="preserve"> to the </w:t>
      </w:r>
      <w:r w:rsidRPr="00B747F9">
        <w:rPr>
          <w:rFonts w:cs="Segoe UI"/>
          <w:b/>
          <w:bCs/>
          <w:color w:val="000000"/>
          <w:szCs w:val="20"/>
        </w:rPr>
        <w:t>Azure SQL Server</w:t>
      </w:r>
      <w:r>
        <w:rPr>
          <w:rFonts w:cs="Segoe UI"/>
          <w:color w:val="000000"/>
          <w:szCs w:val="20"/>
        </w:rPr>
        <w:t xml:space="preserve"> with the </w:t>
      </w:r>
      <w:r w:rsidRPr="00B747F9">
        <w:rPr>
          <w:rFonts w:cs="Segoe UI"/>
          <w:b/>
          <w:bCs/>
          <w:color w:val="000000"/>
          <w:szCs w:val="20"/>
        </w:rPr>
        <w:t>Database</w:t>
      </w:r>
      <w:r>
        <w:rPr>
          <w:rFonts w:cs="Segoe UI"/>
          <w:color w:val="000000"/>
          <w:szCs w:val="20"/>
        </w:rPr>
        <w:t xml:space="preserve"> name included</w:t>
      </w:r>
    </w:p>
    <w:p w14:paraId="03D7C9AA" w14:textId="1CA330FC" w:rsidR="0098081E" w:rsidRPr="0098081E" w:rsidRDefault="0098081E" w:rsidP="0098081E">
      <w:pPr>
        <w:pStyle w:val="ListParagraph"/>
        <w:numPr>
          <w:ilvl w:val="1"/>
          <w:numId w:val="16"/>
        </w:numPr>
        <w:spacing w:after="200" w:line="240" w:lineRule="auto"/>
        <w:rPr>
          <w:rFonts w:cs="Segoe UI"/>
          <w:b/>
          <w:bCs/>
          <w:color w:val="000000"/>
          <w:szCs w:val="20"/>
        </w:rPr>
      </w:pPr>
      <w:r w:rsidRPr="0098081E">
        <w:rPr>
          <w:rFonts w:cs="Segoe UI"/>
          <w:b/>
          <w:bCs/>
          <w:color w:val="7030A0"/>
          <w:szCs w:val="20"/>
        </w:rPr>
        <w:t>The name of your Azure Storage account</w:t>
      </w:r>
    </w:p>
    <w:p w14:paraId="40D5AB50" w14:textId="77777777" w:rsidR="0098081E" w:rsidRDefault="0098081E" w:rsidP="0098081E">
      <w:pPr>
        <w:pStyle w:val="ListParagraph"/>
        <w:numPr>
          <w:ilvl w:val="1"/>
          <w:numId w:val="16"/>
        </w:numPr>
        <w:spacing w:after="200" w:line="240" w:lineRule="auto"/>
        <w:rPr>
          <w:rFonts w:cs="Segoe UI"/>
          <w:color w:val="000000"/>
          <w:szCs w:val="20"/>
        </w:rPr>
      </w:pPr>
      <w:r w:rsidRPr="004A545A">
        <w:rPr>
          <w:rFonts w:cs="Segoe UI"/>
          <w:color w:val="000000"/>
          <w:szCs w:val="20"/>
        </w:rPr>
        <w:t xml:space="preserve">Any custom Azure resource abbreviations you used </w:t>
      </w:r>
    </w:p>
    <w:p w14:paraId="6019EFC1" w14:textId="77777777" w:rsidR="0098081E" w:rsidRPr="00B747F9" w:rsidRDefault="0098081E" w:rsidP="0098081E">
      <w:pPr>
        <w:pStyle w:val="ListParagraph"/>
        <w:numPr>
          <w:ilvl w:val="2"/>
          <w:numId w:val="16"/>
        </w:numPr>
        <w:spacing w:after="200" w:line="240" w:lineRule="auto"/>
        <w:rPr>
          <w:rFonts w:cs="Segoe UI"/>
          <w:color w:val="000000"/>
          <w:szCs w:val="20"/>
        </w:rPr>
      </w:pPr>
      <w:r w:rsidRPr="00B747F9">
        <w:rPr>
          <w:rFonts w:cs="Segoe UI"/>
          <w:color w:val="000000"/>
          <w:szCs w:val="20"/>
        </w:rPr>
        <w:t>You can the abbreviation recommendations for Azure resources here:</w:t>
      </w:r>
      <w:r>
        <w:rPr>
          <w:rFonts w:cs="Segoe UI"/>
          <w:color w:val="000000"/>
          <w:szCs w:val="20"/>
        </w:rPr>
        <w:t xml:space="preserve"> </w:t>
      </w:r>
      <w:r>
        <w:rPr>
          <w:rFonts w:cs="Segoe UI"/>
          <w:color w:val="000000"/>
          <w:szCs w:val="20"/>
        </w:rPr>
        <w:br/>
      </w:r>
      <w:hyperlink r:id="rId10" w:history="1">
        <w:r w:rsidRPr="00B747F9">
          <w:rPr>
            <w:color w:val="0000FF"/>
            <w:u w:val="single"/>
          </w:rPr>
          <w:t>Abbreviation recommendations for Azure resources - Cloud Adoption Framework | Microsoft Learn</w:t>
        </w:r>
      </w:hyperlink>
    </w:p>
    <w:p w14:paraId="1C8D3F37" w14:textId="77777777" w:rsidR="0098081E" w:rsidRDefault="0098081E" w:rsidP="0098081E">
      <w:pPr>
        <w:pStyle w:val="ListParagraph"/>
        <w:numPr>
          <w:ilvl w:val="1"/>
          <w:numId w:val="16"/>
        </w:numPr>
        <w:spacing w:after="200" w:line="240" w:lineRule="auto"/>
        <w:rPr>
          <w:rFonts w:cs="Segoe UI"/>
          <w:color w:val="000000"/>
          <w:szCs w:val="20"/>
        </w:rPr>
      </w:pPr>
      <w:r w:rsidRPr="00214C67">
        <w:rPr>
          <w:rFonts w:cs="Segoe UI"/>
          <w:color w:val="000000"/>
          <w:szCs w:val="20"/>
        </w:rPr>
        <w:t xml:space="preserve">The </w:t>
      </w:r>
      <w:r w:rsidRPr="00B747F9">
        <w:rPr>
          <w:rFonts w:cs="Segoe UI"/>
          <w:b/>
          <w:bCs/>
          <w:color w:val="000000"/>
          <w:szCs w:val="20"/>
        </w:rPr>
        <w:t>URL</w:t>
      </w:r>
      <w:r w:rsidRPr="00214C67">
        <w:rPr>
          <w:rFonts w:cs="Segoe UI"/>
          <w:color w:val="000000"/>
          <w:szCs w:val="20"/>
        </w:rPr>
        <w:t xml:space="preserve"> to </w:t>
      </w:r>
      <w:r w:rsidRPr="00B747F9">
        <w:rPr>
          <w:rFonts w:cs="Segoe UI"/>
          <w:b/>
          <w:bCs/>
          <w:color w:val="000000"/>
          <w:szCs w:val="20"/>
        </w:rPr>
        <w:t>Azure App Service Website</w:t>
      </w:r>
      <w:r w:rsidRPr="00214C67">
        <w:rPr>
          <w:rFonts w:cs="Segoe UI"/>
          <w:color w:val="000000"/>
          <w:szCs w:val="20"/>
        </w:rPr>
        <w:t>.</w:t>
      </w:r>
    </w:p>
    <w:p w14:paraId="71BED07B" w14:textId="77777777" w:rsidR="0098081E" w:rsidRPr="004A545A" w:rsidRDefault="0098081E" w:rsidP="0098081E">
      <w:pPr>
        <w:pStyle w:val="ListParagraph"/>
        <w:numPr>
          <w:ilvl w:val="1"/>
          <w:numId w:val="16"/>
        </w:numPr>
        <w:spacing w:after="200" w:line="240" w:lineRule="auto"/>
        <w:rPr>
          <w:rFonts w:cs="Segoe UI"/>
          <w:color w:val="000000"/>
        </w:rPr>
      </w:pPr>
      <w:r w:rsidRPr="004A545A">
        <w:rPr>
          <w:rFonts w:cs="Segoe UI"/>
          <w:color w:val="000000"/>
        </w:rPr>
        <w:t xml:space="preserve">The target </w:t>
      </w:r>
      <w:r w:rsidRPr="004A545A">
        <w:rPr>
          <w:rFonts w:cs="Segoe UI"/>
          <w:b/>
          <w:bCs/>
          <w:color w:val="000000"/>
        </w:rPr>
        <w:t>Uri Azure OpenAI Service</w:t>
      </w:r>
    </w:p>
    <w:p w14:paraId="40510508" w14:textId="77777777" w:rsidR="0098081E" w:rsidRDefault="0098081E" w:rsidP="0098081E">
      <w:pPr>
        <w:pStyle w:val="ListParagraph"/>
        <w:numPr>
          <w:ilvl w:val="1"/>
          <w:numId w:val="16"/>
        </w:numPr>
        <w:spacing w:after="200" w:line="240" w:lineRule="auto"/>
        <w:rPr>
          <w:rFonts w:cs="Segoe UI"/>
          <w:color w:val="000000"/>
          <w:szCs w:val="20"/>
        </w:rPr>
      </w:pPr>
      <w:r>
        <w:rPr>
          <w:rFonts w:cs="Segoe UI"/>
          <w:color w:val="000000"/>
          <w:szCs w:val="20"/>
        </w:rPr>
        <w:t>Don’t include the compiled output</w:t>
      </w:r>
    </w:p>
    <w:p w14:paraId="7F3AD19A" w14:textId="77777777" w:rsidR="0098081E" w:rsidRPr="00307916" w:rsidRDefault="0098081E" w:rsidP="0098081E">
      <w:pPr>
        <w:pStyle w:val="ListParagraph"/>
        <w:numPr>
          <w:ilvl w:val="2"/>
          <w:numId w:val="16"/>
        </w:numPr>
        <w:spacing w:after="200" w:line="240" w:lineRule="auto"/>
        <w:rPr>
          <w:rFonts w:cs="Segoe UI"/>
          <w:color w:val="000000"/>
          <w:szCs w:val="20"/>
        </w:rPr>
      </w:pPr>
      <w:r w:rsidRPr="00307916">
        <w:rPr>
          <w:rFonts w:cs="Segoe UI"/>
          <w:b/>
          <w:bCs/>
          <w:color w:val="000000"/>
          <w:szCs w:val="20"/>
        </w:rPr>
        <w:t>Do not include the</w:t>
      </w:r>
      <w:r>
        <w:rPr>
          <w:rFonts w:cs="Segoe UI"/>
          <w:b/>
          <w:bCs/>
          <w:color w:val="000000"/>
          <w:szCs w:val="20"/>
        </w:rPr>
        <w:t xml:space="preserve"> publish,</w:t>
      </w:r>
      <w:r w:rsidRPr="00307916">
        <w:rPr>
          <w:rFonts w:cs="Segoe UI"/>
          <w:b/>
          <w:bCs/>
          <w:color w:val="000000"/>
          <w:szCs w:val="20"/>
        </w:rPr>
        <w:t xml:space="preserve"> bin or obj directory</w:t>
      </w:r>
    </w:p>
    <w:p w14:paraId="02F4AE4A" w14:textId="0861EE2C" w:rsidR="00613F96" w:rsidRDefault="00D070AD" w:rsidP="00D070AD">
      <w:pPr>
        <w:pStyle w:val="Heading1"/>
      </w:pPr>
      <w:bookmarkStart w:id="5" w:name="_Toc191286716"/>
      <w:r w:rsidRPr="00C03AA9">
        <w:lastRenderedPageBreak/>
        <w:t xml:space="preserve">1. </w:t>
      </w:r>
      <w:r w:rsidR="00613F96">
        <w:t xml:space="preserve">Create an Azure </w:t>
      </w:r>
      <w:r w:rsidR="005265DA">
        <w:t>Storage Account</w:t>
      </w:r>
      <w:bookmarkEnd w:id="5"/>
    </w:p>
    <w:p w14:paraId="40378A77" w14:textId="39E095D0" w:rsidR="00613F96" w:rsidRDefault="00D51CA3" w:rsidP="00D51CA3">
      <w:pPr>
        <w:pStyle w:val="Heading2"/>
      </w:pPr>
      <w:r>
        <w:t xml:space="preserve">1.1. </w:t>
      </w:r>
      <w:r w:rsidR="00613F96">
        <w:t xml:space="preserve">You </w:t>
      </w:r>
      <w:proofErr w:type="gramStart"/>
      <w:r w:rsidR="00613F96">
        <w:t>shall</w:t>
      </w:r>
      <w:proofErr w:type="gramEnd"/>
      <w:r w:rsidR="00613F96">
        <w:t xml:space="preserve"> create a</w:t>
      </w:r>
      <w:r w:rsidR="003076C7">
        <w:t xml:space="preserve"> V2</w:t>
      </w:r>
      <w:r w:rsidR="00613F96">
        <w:t xml:space="preserve"> </w:t>
      </w:r>
      <w:r w:rsidR="005265DA">
        <w:t xml:space="preserve">azure storage account to store </w:t>
      </w:r>
      <w:r w:rsidR="009F36B1">
        <w:t>attachments.</w:t>
      </w:r>
    </w:p>
    <w:p w14:paraId="480AEA3C" w14:textId="4DA3FC01" w:rsidR="00746431" w:rsidRPr="00C03AA9" w:rsidRDefault="00CC174A" w:rsidP="00746431">
      <w:pPr>
        <w:pStyle w:val="Heading1"/>
      </w:pPr>
      <w:bookmarkStart w:id="6" w:name="_Toc191286717"/>
      <w:r>
        <w:t>2</w:t>
      </w:r>
      <w:r w:rsidR="009840D1" w:rsidRPr="00C03AA9">
        <w:t xml:space="preserve">. </w:t>
      </w:r>
      <w:r w:rsidR="00746431" w:rsidRPr="00C03AA9">
        <w:t xml:space="preserve">Implement </w:t>
      </w:r>
      <w:r w:rsidR="00C0753D">
        <w:t>attachments</w:t>
      </w:r>
      <w:r w:rsidR="00746431" w:rsidRPr="00C03AA9">
        <w:t xml:space="preserve"> resource</w:t>
      </w:r>
      <w:bookmarkEnd w:id="6"/>
    </w:p>
    <w:p w14:paraId="65C8CAA6" w14:textId="699FE148" w:rsidR="00746431" w:rsidRDefault="00CC174A" w:rsidP="00746431">
      <w:pPr>
        <w:pStyle w:val="Heading2"/>
      </w:pPr>
      <w:bookmarkStart w:id="7" w:name="_Ref96151608"/>
      <w:bookmarkStart w:id="8" w:name="_Ref96151649"/>
      <w:r>
        <w:t>2</w:t>
      </w:r>
      <w:r w:rsidR="00A83620">
        <w:t xml:space="preserve">.1 </w:t>
      </w:r>
      <w:r w:rsidR="00746431">
        <w:t>API Operation – Create</w:t>
      </w:r>
      <w:bookmarkEnd w:id="7"/>
      <w:r w:rsidR="00643F40">
        <w:t xml:space="preserve"> and Update</w:t>
      </w:r>
      <w:bookmarkEnd w:id="8"/>
    </w:p>
    <w:p w14:paraId="6BAB1819" w14:textId="3B41503A" w:rsidR="00CC174A" w:rsidRDefault="00746431" w:rsidP="00746431">
      <w:r>
        <w:t>Creates a new</w:t>
      </w:r>
      <w:r w:rsidR="00AD5167">
        <w:t xml:space="preserve"> attachment </w:t>
      </w:r>
      <w:r w:rsidR="0074790B">
        <w:t>entry</w:t>
      </w:r>
      <w:r w:rsidR="00D070AD">
        <w:t xml:space="preserve"> and </w:t>
      </w:r>
      <w:r w:rsidR="00D070AD" w:rsidRPr="00AD5167">
        <w:rPr>
          <w:b/>
          <w:bCs/>
        </w:rPr>
        <w:t>store</w:t>
      </w:r>
      <w:r w:rsidR="00AD5167" w:rsidRPr="00AD5167">
        <w:rPr>
          <w:b/>
          <w:bCs/>
        </w:rPr>
        <w:t>s the attachment content in Azure Blob Storage</w:t>
      </w:r>
      <w:r w:rsidR="00AD5167">
        <w:t xml:space="preserve"> under </w:t>
      </w:r>
      <w:r w:rsidR="00CC174A">
        <w:t>a</w:t>
      </w:r>
      <w:r w:rsidR="00AD5167">
        <w:t xml:space="preserve"> </w:t>
      </w:r>
      <w:r w:rsidR="00AD5167" w:rsidRPr="00AD5167">
        <w:rPr>
          <w:b/>
          <w:bCs/>
        </w:rPr>
        <w:t>container</w:t>
      </w:r>
      <w:r w:rsidR="00AD5167">
        <w:t xml:space="preserve"> </w:t>
      </w:r>
      <w:r w:rsidR="00CC174A">
        <w:t xml:space="preserve">with the same name as the associated Note Id. </w:t>
      </w:r>
      <w:r w:rsidR="00920518">
        <w:t xml:space="preserve">If the attachment already exists it </w:t>
      </w:r>
      <w:r w:rsidR="003F1806">
        <w:t>updates</w:t>
      </w:r>
      <w:r w:rsidR="00920518">
        <w:t xml:space="preserve"> </w:t>
      </w:r>
      <w:r w:rsidR="003F1806">
        <w:t>the blob</w:t>
      </w:r>
      <w:r w:rsidR="00920518">
        <w:t xml:space="preserve"> with the new attachment provided.</w:t>
      </w:r>
      <w:r w:rsidR="00B00021">
        <w:t xml:space="preserve"> </w:t>
      </w:r>
    </w:p>
    <w:p w14:paraId="618099D9" w14:textId="4C80D535" w:rsidR="00BD17C3" w:rsidRPr="00BD17C3" w:rsidRDefault="00B332C8" w:rsidP="000466CD">
      <w:pPr>
        <w:tabs>
          <w:tab w:val="left" w:pos="1080"/>
        </w:tabs>
        <w:spacing w:after="0" w:line="240" w:lineRule="auto"/>
        <w:rPr>
          <w:b/>
          <w:bCs/>
        </w:rPr>
      </w:pPr>
      <w:r>
        <w:t>Support a</w:t>
      </w:r>
      <w:r w:rsidR="003076C7">
        <w:t xml:space="preserve"> default</w:t>
      </w:r>
      <w:r>
        <w:t xml:space="preserve"> </w:t>
      </w:r>
      <w:r w:rsidR="003076C7">
        <w:t xml:space="preserve">maximum attachments per note of </w:t>
      </w:r>
      <w:r w:rsidR="00AD5167" w:rsidRPr="00AD5167">
        <w:rPr>
          <w:b/>
          <w:bCs/>
        </w:rPr>
        <w:t>3</w:t>
      </w:r>
      <w:r w:rsidRPr="00787714">
        <w:rPr>
          <w:b/>
          <w:bCs/>
        </w:rPr>
        <w:t xml:space="preserve"> </w:t>
      </w:r>
      <w:r>
        <w:t xml:space="preserve">using </w:t>
      </w:r>
      <w:r w:rsidR="007C5BD2">
        <w:t xml:space="preserve">the </w:t>
      </w:r>
      <w:r>
        <w:t>configurable</w:t>
      </w:r>
      <w:r w:rsidR="0025684D">
        <w:t xml:space="preserve"> </w:t>
      </w:r>
      <w:proofErr w:type="spellStart"/>
      <w:r w:rsidR="007C5BD2" w:rsidRPr="007C5BD2">
        <w:rPr>
          <w:b/>
          <w:bCs/>
        </w:rPr>
        <w:t>Max</w:t>
      </w:r>
      <w:r w:rsidR="00AD5167">
        <w:rPr>
          <w:b/>
          <w:bCs/>
        </w:rPr>
        <w:t>Attachments</w:t>
      </w:r>
      <w:proofErr w:type="spellEnd"/>
      <w:r w:rsidR="007C5BD2">
        <w:t xml:space="preserve"> </w:t>
      </w:r>
      <w:r w:rsidR="0025684D">
        <w:t>setting</w:t>
      </w:r>
      <w:r>
        <w:t>, which can be overridden in the Azure Portal's application settings area.</w:t>
      </w:r>
      <w:r w:rsidR="000466CD">
        <w:br/>
      </w:r>
    </w:p>
    <w:tbl>
      <w:tblPr>
        <w:tblStyle w:val="TableGrid"/>
        <w:tblW w:w="10255" w:type="dxa"/>
        <w:tblLook w:val="04A0" w:firstRow="1" w:lastRow="0" w:firstColumn="1" w:lastColumn="0" w:noHBand="0" w:noVBand="1"/>
      </w:tblPr>
      <w:tblGrid>
        <w:gridCol w:w="10255"/>
      </w:tblGrid>
      <w:tr w:rsidR="00746431" w:rsidRPr="007720B4" w14:paraId="29164FFA" w14:textId="77777777" w:rsidTr="00071760">
        <w:tc>
          <w:tcPr>
            <w:tcW w:w="10255" w:type="dxa"/>
            <w:shd w:val="clear" w:color="auto" w:fill="D9D9D9" w:themeFill="background1" w:themeFillShade="D9"/>
          </w:tcPr>
          <w:p w14:paraId="2EDB2B3B"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1ABD9A46" w14:textId="77777777" w:rsidTr="00071760">
        <w:tc>
          <w:tcPr>
            <w:tcW w:w="10255" w:type="dxa"/>
            <w:shd w:val="clear" w:color="auto" w:fill="F2F2F2" w:themeFill="background1" w:themeFillShade="F2"/>
          </w:tcPr>
          <w:p w14:paraId="5806DF9E" w14:textId="63886B24" w:rsidR="00746431" w:rsidRPr="007720B4" w:rsidRDefault="006117B1" w:rsidP="00746431">
            <w:pPr>
              <w:rPr>
                <w:rFonts w:ascii="Consolas" w:hAnsi="Consolas"/>
                <w:sz w:val="20"/>
                <w:szCs w:val="20"/>
              </w:rPr>
            </w:pPr>
            <w:r>
              <w:rPr>
                <w:rFonts w:ascii="Consolas" w:eastAsia="Times New Roman" w:hAnsi="Consolas" w:cs="Times New Roman"/>
                <w:b/>
                <w:sz w:val="20"/>
                <w:szCs w:val="20"/>
              </w:rPr>
              <w:t xml:space="preserve">PUT </w:t>
            </w:r>
            <w:r w:rsidR="00746431" w:rsidRPr="007720B4">
              <w:rPr>
                <w:rFonts w:ascii="Consolas" w:eastAsia="Times New Roman" w:hAnsi="Consolas" w:cs="Times New Roman"/>
                <w:sz w:val="20"/>
                <w:szCs w:val="20"/>
              </w:rPr>
              <w:t>https://[</w:t>
            </w:r>
            <w:r w:rsidR="00D87EAF">
              <w:rPr>
                <w:rFonts w:ascii="Consolas" w:eastAsia="Times New Roman" w:hAnsi="Consolas" w:cs="Times New Roman"/>
                <w:sz w:val="20"/>
                <w:szCs w:val="20"/>
              </w:rPr>
              <w:t>appservicename</w:t>
            </w:r>
            <w:proofErr w:type="gramStart"/>
            <w:r w:rsidR="00746431" w:rsidRPr="007720B4">
              <w:rPr>
                <w:rFonts w:ascii="Consolas" w:eastAsia="Times New Roman" w:hAnsi="Consolas" w:cs="Times New Roman"/>
                <w:sz w:val="20"/>
                <w:szCs w:val="20"/>
              </w:rPr>
              <w:t>].azurewebsites.net</w:t>
            </w:r>
            <w:proofErr w:type="gramEnd"/>
            <w:r w:rsidR="00746431" w:rsidRPr="007720B4">
              <w:rPr>
                <w:rFonts w:ascii="Consolas" w:eastAsia="Times New Roman" w:hAnsi="Consolas" w:cs="Times New Roman"/>
                <w:sz w:val="20"/>
                <w:szCs w:val="20"/>
              </w:rPr>
              <w:t>/</w:t>
            </w:r>
            <w:r w:rsidR="00696699">
              <w:rPr>
                <w:rFonts w:ascii="Consolas" w:eastAsia="Times New Roman" w:hAnsi="Consolas" w:cs="Times New Roman"/>
                <w:sz w:val="20"/>
                <w:szCs w:val="20"/>
              </w:rPr>
              <w:t>notes</w:t>
            </w:r>
            <w:r w:rsidR="00AD5167">
              <w:rPr>
                <w:rFonts w:ascii="Consolas" w:eastAsia="Times New Roman" w:hAnsi="Consolas" w:cs="Times New Roman"/>
                <w:sz w:val="20"/>
                <w:szCs w:val="20"/>
              </w:rPr>
              <w:t>/{</w:t>
            </w:r>
            <w:r w:rsidR="00AD5167" w:rsidRPr="004666F7">
              <w:rPr>
                <w:rFonts w:ascii="Consolas" w:eastAsia="Times New Roman" w:hAnsi="Consolas" w:cs="Times New Roman"/>
                <w:b/>
                <w:bCs/>
                <w:sz w:val="20"/>
                <w:szCs w:val="20"/>
              </w:rPr>
              <w:t>noteId</w:t>
            </w:r>
            <w:r w:rsidR="00AD5167">
              <w:rPr>
                <w:rFonts w:ascii="Consolas" w:eastAsia="Times New Roman" w:hAnsi="Consolas" w:cs="Times New Roman"/>
                <w:sz w:val="20"/>
                <w:szCs w:val="20"/>
              </w:rPr>
              <w:t>}/attachments</w:t>
            </w:r>
            <w:r>
              <w:rPr>
                <w:rFonts w:ascii="Consolas" w:eastAsia="Times New Roman" w:hAnsi="Consolas" w:cs="Times New Roman"/>
                <w:sz w:val="20"/>
                <w:szCs w:val="20"/>
              </w:rPr>
              <w:t>/</w:t>
            </w:r>
            <w:r w:rsidR="004666F7">
              <w:rPr>
                <w:rFonts w:ascii="Consolas" w:eastAsia="Times New Roman" w:hAnsi="Consolas" w:cs="Times New Roman"/>
                <w:sz w:val="20"/>
                <w:szCs w:val="20"/>
              </w:rPr>
              <w:t>{</w:t>
            </w:r>
            <w:r w:rsidR="00920518">
              <w:rPr>
                <w:rFonts w:ascii="Consolas" w:eastAsia="Times New Roman" w:hAnsi="Consolas" w:cs="Times New Roman"/>
                <w:b/>
                <w:sz w:val="20"/>
                <w:szCs w:val="20"/>
              </w:rPr>
              <w:t>attachmentId</w:t>
            </w:r>
            <w:r w:rsidR="004666F7" w:rsidRPr="004666F7">
              <w:rPr>
                <w:rFonts w:ascii="Consolas" w:eastAsia="Times New Roman" w:hAnsi="Consolas" w:cs="Times New Roman"/>
                <w:bCs/>
                <w:sz w:val="20"/>
                <w:szCs w:val="20"/>
              </w:rPr>
              <w:t>}</w:t>
            </w:r>
          </w:p>
        </w:tc>
      </w:tr>
    </w:tbl>
    <w:p w14:paraId="76D43C27" w14:textId="4AB507D7" w:rsidR="00746431" w:rsidRDefault="00746431" w:rsidP="00746431">
      <w:pPr>
        <w:pStyle w:val="Heading2"/>
      </w:pPr>
      <w:r>
        <w:t>URI Parameters</w:t>
      </w:r>
    </w:p>
    <w:tbl>
      <w:tblPr>
        <w:tblStyle w:val="TableGrid"/>
        <w:tblW w:w="9715" w:type="dxa"/>
        <w:tblLayout w:type="fixed"/>
        <w:tblLook w:val="04A0" w:firstRow="1" w:lastRow="0" w:firstColumn="1" w:lastColumn="0" w:noHBand="0" w:noVBand="1"/>
      </w:tblPr>
      <w:tblGrid>
        <w:gridCol w:w="1705"/>
        <w:gridCol w:w="1080"/>
        <w:gridCol w:w="1260"/>
        <w:gridCol w:w="1260"/>
        <w:gridCol w:w="1260"/>
        <w:gridCol w:w="3150"/>
      </w:tblGrid>
      <w:tr w:rsidR="003F1806" w:rsidRPr="007720B4" w14:paraId="76F913D0" w14:textId="77777777" w:rsidTr="003F1806">
        <w:tc>
          <w:tcPr>
            <w:tcW w:w="1705" w:type="dxa"/>
            <w:shd w:val="clear" w:color="auto" w:fill="D9D9D9" w:themeFill="background1" w:themeFillShade="D9"/>
          </w:tcPr>
          <w:p w14:paraId="547B1D36" w14:textId="77777777" w:rsidR="003F1806" w:rsidRPr="007720B4" w:rsidRDefault="003F1806" w:rsidP="005D2400">
            <w:pPr>
              <w:rPr>
                <w:rFonts w:ascii="Consolas" w:hAnsi="Consolas"/>
                <w:b/>
                <w:sz w:val="20"/>
                <w:szCs w:val="20"/>
              </w:rPr>
            </w:pPr>
            <w:r w:rsidRPr="007720B4">
              <w:rPr>
                <w:rFonts w:ascii="Consolas" w:hAnsi="Consolas"/>
                <w:b/>
                <w:sz w:val="20"/>
                <w:szCs w:val="20"/>
              </w:rPr>
              <w:t>Name</w:t>
            </w:r>
          </w:p>
        </w:tc>
        <w:tc>
          <w:tcPr>
            <w:tcW w:w="1080" w:type="dxa"/>
            <w:shd w:val="clear" w:color="auto" w:fill="D9D9D9" w:themeFill="background1" w:themeFillShade="D9"/>
          </w:tcPr>
          <w:p w14:paraId="69A6CB45" w14:textId="77777777" w:rsidR="003F1806" w:rsidRPr="007720B4" w:rsidRDefault="003F1806" w:rsidP="005D2400">
            <w:pPr>
              <w:rPr>
                <w:rFonts w:ascii="Consolas" w:hAnsi="Consolas"/>
                <w:b/>
                <w:sz w:val="20"/>
                <w:szCs w:val="20"/>
              </w:rPr>
            </w:pPr>
            <w:r>
              <w:rPr>
                <w:rFonts w:ascii="Consolas" w:hAnsi="Consolas"/>
                <w:b/>
                <w:sz w:val="20"/>
                <w:szCs w:val="20"/>
              </w:rPr>
              <w:t xml:space="preserve">Data </w:t>
            </w:r>
            <w:r w:rsidRPr="007720B4">
              <w:rPr>
                <w:rFonts w:ascii="Consolas" w:hAnsi="Consolas"/>
                <w:b/>
                <w:sz w:val="20"/>
                <w:szCs w:val="20"/>
              </w:rPr>
              <w:t>Type</w:t>
            </w:r>
          </w:p>
        </w:tc>
        <w:tc>
          <w:tcPr>
            <w:tcW w:w="1260" w:type="dxa"/>
            <w:shd w:val="clear" w:color="auto" w:fill="D9D9D9" w:themeFill="background1" w:themeFillShade="D9"/>
          </w:tcPr>
          <w:p w14:paraId="28CE7C3D" w14:textId="253E7B95" w:rsidR="003F1806" w:rsidRDefault="003F1806" w:rsidP="005D2400">
            <w:pPr>
              <w:rPr>
                <w:rFonts w:ascii="Consolas" w:hAnsi="Consolas"/>
                <w:b/>
                <w:sz w:val="20"/>
                <w:szCs w:val="20"/>
              </w:rPr>
            </w:pPr>
            <w:r>
              <w:rPr>
                <w:rFonts w:ascii="Consolas" w:hAnsi="Consolas"/>
                <w:b/>
                <w:sz w:val="20"/>
                <w:szCs w:val="20"/>
              </w:rPr>
              <w:t>.NET Type</w:t>
            </w:r>
          </w:p>
        </w:tc>
        <w:tc>
          <w:tcPr>
            <w:tcW w:w="1260" w:type="dxa"/>
            <w:shd w:val="clear" w:color="auto" w:fill="D9D9D9" w:themeFill="background1" w:themeFillShade="D9"/>
          </w:tcPr>
          <w:p w14:paraId="3A2647D7" w14:textId="49C4FB16" w:rsidR="003F1806" w:rsidRDefault="003F1806" w:rsidP="005D2400">
            <w:pPr>
              <w:rPr>
                <w:rFonts w:ascii="Consolas" w:hAnsi="Consolas"/>
                <w:b/>
                <w:sz w:val="20"/>
                <w:szCs w:val="20"/>
              </w:rPr>
            </w:pPr>
            <w:r>
              <w:rPr>
                <w:rFonts w:ascii="Consolas" w:hAnsi="Consolas"/>
                <w:b/>
                <w:sz w:val="20"/>
                <w:szCs w:val="20"/>
              </w:rPr>
              <w:t>Min Length</w:t>
            </w:r>
          </w:p>
        </w:tc>
        <w:tc>
          <w:tcPr>
            <w:tcW w:w="1260" w:type="dxa"/>
            <w:shd w:val="clear" w:color="auto" w:fill="D9D9D9" w:themeFill="background1" w:themeFillShade="D9"/>
          </w:tcPr>
          <w:p w14:paraId="3ED0F8F9" w14:textId="187A61E2" w:rsidR="003F1806" w:rsidRDefault="003F1806" w:rsidP="005D2400">
            <w:pPr>
              <w:rPr>
                <w:rFonts w:ascii="Consolas" w:hAnsi="Consolas"/>
                <w:b/>
                <w:sz w:val="20"/>
                <w:szCs w:val="20"/>
              </w:rPr>
            </w:pPr>
            <w:r>
              <w:rPr>
                <w:rFonts w:ascii="Consolas" w:hAnsi="Consolas"/>
                <w:b/>
                <w:sz w:val="20"/>
                <w:szCs w:val="20"/>
              </w:rPr>
              <w:t>Max Length</w:t>
            </w:r>
          </w:p>
        </w:tc>
        <w:tc>
          <w:tcPr>
            <w:tcW w:w="3150" w:type="dxa"/>
            <w:shd w:val="clear" w:color="auto" w:fill="D9D9D9" w:themeFill="background1" w:themeFillShade="D9"/>
          </w:tcPr>
          <w:p w14:paraId="0E5F3ECE" w14:textId="77777777" w:rsidR="003F1806" w:rsidRPr="007720B4" w:rsidRDefault="003F1806" w:rsidP="005D2400">
            <w:pPr>
              <w:rPr>
                <w:rFonts w:ascii="Consolas" w:hAnsi="Consolas"/>
                <w:b/>
                <w:sz w:val="20"/>
                <w:szCs w:val="20"/>
              </w:rPr>
            </w:pPr>
            <w:r w:rsidRPr="007720B4">
              <w:rPr>
                <w:rFonts w:ascii="Consolas" w:hAnsi="Consolas"/>
                <w:b/>
                <w:sz w:val="20"/>
                <w:szCs w:val="20"/>
              </w:rPr>
              <w:t>Description</w:t>
            </w:r>
          </w:p>
        </w:tc>
      </w:tr>
      <w:tr w:rsidR="003F1806" w14:paraId="756B28DE" w14:textId="77777777" w:rsidTr="003F1806">
        <w:tc>
          <w:tcPr>
            <w:tcW w:w="1705" w:type="dxa"/>
          </w:tcPr>
          <w:p w14:paraId="242AB203" w14:textId="34830ACE" w:rsidR="003F1806" w:rsidRDefault="003F1806" w:rsidP="005D2400">
            <w:pPr>
              <w:rPr>
                <w:rFonts w:ascii="Consolas" w:eastAsia="Times New Roman" w:hAnsi="Consolas" w:cs="Times New Roman"/>
                <w:b/>
                <w:sz w:val="20"/>
                <w:szCs w:val="20"/>
              </w:rPr>
            </w:pPr>
            <w:proofErr w:type="spellStart"/>
            <w:r>
              <w:rPr>
                <w:rFonts w:ascii="Consolas" w:eastAsia="Times New Roman" w:hAnsi="Consolas" w:cs="Times New Roman"/>
                <w:b/>
                <w:sz w:val="20"/>
                <w:szCs w:val="20"/>
              </w:rPr>
              <w:t>noteId</w:t>
            </w:r>
            <w:proofErr w:type="spellEnd"/>
          </w:p>
        </w:tc>
        <w:tc>
          <w:tcPr>
            <w:tcW w:w="1080" w:type="dxa"/>
          </w:tcPr>
          <w:p w14:paraId="1FD2AA6E" w14:textId="6875677E" w:rsidR="003F1806" w:rsidRDefault="003F1806" w:rsidP="005D2400">
            <w:pPr>
              <w:rPr>
                <w:rFonts w:ascii="Consolas" w:hAnsi="Consolas"/>
                <w:sz w:val="20"/>
                <w:szCs w:val="20"/>
              </w:rPr>
            </w:pPr>
            <w:r>
              <w:rPr>
                <w:rFonts w:ascii="Consolas" w:hAnsi="Consolas"/>
                <w:sz w:val="20"/>
                <w:szCs w:val="20"/>
              </w:rPr>
              <w:t>string</w:t>
            </w:r>
          </w:p>
        </w:tc>
        <w:tc>
          <w:tcPr>
            <w:tcW w:w="1260" w:type="dxa"/>
          </w:tcPr>
          <w:p w14:paraId="355DF431" w14:textId="0FC40710" w:rsidR="003F1806" w:rsidRDefault="003F1806" w:rsidP="005D2400">
            <w:pPr>
              <w:rPr>
                <w:rFonts w:ascii="Consolas" w:hAnsi="Consolas" w:cs="Consolas"/>
                <w:sz w:val="20"/>
              </w:rPr>
            </w:pPr>
            <w:r>
              <w:rPr>
                <w:rFonts w:ascii="Consolas" w:hAnsi="Consolas" w:cs="Consolas"/>
                <w:sz w:val="20"/>
              </w:rPr>
              <w:t>string</w:t>
            </w:r>
          </w:p>
        </w:tc>
        <w:tc>
          <w:tcPr>
            <w:tcW w:w="1260" w:type="dxa"/>
          </w:tcPr>
          <w:p w14:paraId="0B1C894B" w14:textId="33077F34" w:rsidR="003F1806" w:rsidRDefault="003F1806" w:rsidP="005D2400">
            <w:pPr>
              <w:rPr>
                <w:rFonts w:ascii="Consolas" w:hAnsi="Consolas" w:cs="Consolas"/>
                <w:sz w:val="20"/>
              </w:rPr>
            </w:pPr>
            <w:r>
              <w:rPr>
                <w:rFonts w:ascii="Consolas" w:hAnsi="Consolas" w:cs="Consolas"/>
                <w:sz w:val="20"/>
              </w:rPr>
              <w:t>Not Enforced</w:t>
            </w:r>
          </w:p>
        </w:tc>
        <w:tc>
          <w:tcPr>
            <w:tcW w:w="1260" w:type="dxa"/>
          </w:tcPr>
          <w:p w14:paraId="6FE10584" w14:textId="699EC5F0" w:rsidR="003F1806" w:rsidRDefault="003F1806" w:rsidP="005D2400">
            <w:pPr>
              <w:rPr>
                <w:rFonts w:ascii="Consolas" w:hAnsi="Consolas" w:cs="Consolas"/>
                <w:sz w:val="20"/>
              </w:rPr>
            </w:pPr>
            <w:r>
              <w:rPr>
                <w:rFonts w:ascii="Consolas" w:hAnsi="Consolas" w:cs="Consolas"/>
                <w:sz w:val="20"/>
              </w:rPr>
              <w:t>Not Enforced</w:t>
            </w:r>
          </w:p>
        </w:tc>
        <w:tc>
          <w:tcPr>
            <w:tcW w:w="3150" w:type="dxa"/>
          </w:tcPr>
          <w:p w14:paraId="3FCD5F5C" w14:textId="77777777" w:rsidR="003F1806" w:rsidRDefault="003F1806" w:rsidP="005D2400">
            <w:pPr>
              <w:rPr>
                <w:rFonts w:ascii="Consolas" w:hAnsi="Consolas" w:cs="Consolas"/>
                <w:sz w:val="20"/>
              </w:rPr>
            </w:pPr>
            <w:r>
              <w:rPr>
                <w:rFonts w:ascii="Consolas" w:hAnsi="Consolas" w:cs="Consolas"/>
                <w:sz w:val="20"/>
              </w:rPr>
              <w:t>The note id of the note</w:t>
            </w:r>
          </w:p>
          <w:p w14:paraId="03F8A8AA" w14:textId="62EF3414" w:rsidR="003F1806" w:rsidRDefault="003F1806" w:rsidP="005D2400">
            <w:pPr>
              <w:rPr>
                <w:rFonts w:ascii="Consolas" w:hAnsi="Consolas" w:cs="Consolas"/>
                <w:sz w:val="20"/>
              </w:rPr>
            </w:pPr>
            <w:r w:rsidRPr="003F1806">
              <w:rPr>
                <w:rFonts w:ascii="Consolas" w:hAnsi="Consolas" w:cs="Consolas"/>
                <w:b/>
                <w:bCs/>
                <w:sz w:val="20"/>
              </w:rPr>
              <w:t>Constraints:</w:t>
            </w:r>
            <w:r>
              <w:rPr>
                <w:rFonts w:ascii="Consolas" w:hAnsi="Consolas" w:cs="Consolas"/>
                <w:sz w:val="20"/>
              </w:rPr>
              <w:t xml:space="preserve"> </w:t>
            </w:r>
            <w:r w:rsidRPr="003F1806">
              <w:rPr>
                <w:rFonts w:ascii="Consolas" w:hAnsi="Consolas" w:cs="Consolas"/>
                <w:sz w:val="20"/>
              </w:rPr>
              <w:t>Required, Must Exist</w:t>
            </w:r>
          </w:p>
        </w:tc>
      </w:tr>
      <w:tr w:rsidR="003F1806" w14:paraId="3FFAEB71" w14:textId="77777777" w:rsidTr="003F1806">
        <w:tc>
          <w:tcPr>
            <w:tcW w:w="1705" w:type="dxa"/>
          </w:tcPr>
          <w:p w14:paraId="4C7A0E7E" w14:textId="1994B791" w:rsidR="003F1806" w:rsidRDefault="003F1806" w:rsidP="005D2400">
            <w:pPr>
              <w:rPr>
                <w:rFonts w:ascii="Consolas" w:hAnsi="Consolas"/>
                <w:sz w:val="20"/>
                <w:szCs w:val="20"/>
              </w:rPr>
            </w:pPr>
            <w:proofErr w:type="spellStart"/>
            <w:r>
              <w:rPr>
                <w:rFonts w:ascii="Consolas" w:eastAsia="Times New Roman" w:hAnsi="Consolas" w:cs="Times New Roman"/>
                <w:b/>
                <w:sz w:val="20"/>
                <w:szCs w:val="20"/>
              </w:rPr>
              <w:t>attachmentId</w:t>
            </w:r>
            <w:proofErr w:type="spellEnd"/>
          </w:p>
        </w:tc>
        <w:tc>
          <w:tcPr>
            <w:tcW w:w="1080" w:type="dxa"/>
          </w:tcPr>
          <w:p w14:paraId="481C28BD" w14:textId="1A229D09" w:rsidR="003F1806" w:rsidRDefault="003F1806" w:rsidP="005D2400">
            <w:pPr>
              <w:rPr>
                <w:rFonts w:ascii="Consolas" w:hAnsi="Consolas"/>
                <w:sz w:val="20"/>
                <w:szCs w:val="20"/>
              </w:rPr>
            </w:pPr>
            <w:r>
              <w:rPr>
                <w:rFonts w:ascii="Consolas" w:hAnsi="Consolas"/>
                <w:sz w:val="20"/>
                <w:szCs w:val="20"/>
              </w:rPr>
              <w:t>string</w:t>
            </w:r>
          </w:p>
        </w:tc>
        <w:tc>
          <w:tcPr>
            <w:tcW w:w="1260" w:type="dxa"/>
          </w:tcPr>
          <w:p w14:paraId="3D512CCA" w14:textId="6C8B65C1" w:rsidR="003F1806" w:rsidRDefault="003F1806" w:rsidP="005D2400">
            <w:pPr>
              <w:rPr>
                <w:rFonts w:ascii="Consolas" w:hAnsi="Consolas" w:cs="Consolas"/>
                <w:sz w:val="20"/>
              </w:rPr>
            </w:pPr>
            <w:r>
              <w:rPr>
                <w:rFonts w:ascii="Consolas" w:hAnsi="Consolas" w:cs="Consolas"/>
                <w:sz w:val="20"/>
              </w:rPr>
              <w:t>string</w:t>
            </w:r>
          </w:p>
        </w:tc>
        <w:tc>
          <w:tcPr>
            <w:tcW w:w="1260" w:type="dxa"/>
          </w:tcPr>
          <w:p w14:paraId="01D66E15" w14:textId="1C9E49A6" w:rsidR="003F1806" w:rsidRDefault="003F1806" w:rsidP="005D2400">
            <w:pPr>
              <w:rPr>
                <w:rFonts w:ascii="Consolas" w:hAnsi="Consolas" w:cs="Consolas"/>
                <w:sz w:val="20"/>
              </w:rPr>
            </w:pPr>
            <w:r>
              <w:rPr>
                <w:rFonts w:ascii="Consolas" w:hAnsi="Consolas" w:cs="Consolas"/>
                <w:sz w:val="20"/>
              </w:rPr>
              <w:t>Not Enforced</w:t>
            </w:r>
          </w:p>
        </w:tc>
        <w:tc>
          <w:tcPr>
            <w:tcW w:w="1260" w:type="dxa"/>
          </w:tcPr>
          <w:p w14:paraId="7B53B1A6" w14:textId="6598AFB9" w:rsidR="003F1806" w:rsidRDefault="003F1806" w:rsidP="005D2400">
            <w:pPr>
              <w:rPr>
                <w:rFonts w:ascii="Consolas" w:hAnsi="Consolas" w:cs="Consolas"/>
                <w:sz w:val="20"/>
              </w:rPr>
            </w:pPr>
            <w:r>
              <w:rPr>
                <w:rFonts w:ascii="Consolas" w:hAnsi="Consolas" w:cs="Consolas"/>
                <w:sz w:val="20"/>
              </w:rPr>
              <w:t>Not Enforced</w:t>
            </w:r>
          </w:p>
        </w:tc>
        <w:tc>
          <w:tcPr>
            <w:tcW w:w="3150" w:type="dxa"/>
          </w:tcPr>
          <w:p w14:paraId="3988E5AB" w14:textId="77777777" w:rsidR="003F1806" w:rsidRDefault="003F1806" w:rsidP="005D2400">
            <w:pPr>
              <w:rPr>
                <w:rFonts w:ascii="Consolas" w:hAnsi="Consolas" w:cs="Consolas"/>
                <w:sz w:val="20"/>
              </w:rPr>
            </w:pPr>
            <w:r>
              <w:rPr>
                <w:rFonts w:ascii="Consolas" w:hAnsi="Consolas" w:cs="Consolas"/>
                <w:sz w:val="20"/>
              </w:rPr>
              <w:t xml:space="preserve">The Id of the attachment </w:t>
            </w:r>
          </w:p>
          <w:p w14:paraId="2C03AECB" w14:textId="1209BED4" w:rsidR="003F1806" w:rsidRDefault="003F1806" w:rsidP="005D2400">
            <w:pPr>
              <w:rPr>
                <w:rFonts w:ascii="Consolas" w:hAnsi="Consolas" w:cs="Consolas"/>
                <w:sz w:val="20"/>
              </w:rPr>
            </w:pPr>
            <w:r>
              <w:rPr>
                <w:rFonts w:ascii="Consolas" w:hAnsi="Consolas" w:cs="Consolas"/>
                <w:sz w:val="20"/>
              </w:rPr>
              <w:t>which is the name of the file uploaded</w:t>
            </w:r>
            <w:r w:rsidR="00644DD6">
              <w:rPr>
                <w:rFonts w:ascii="Consolas" w:hAnsi="Consolas" w:cs="Consolas"/>
                <w:sz w:val="20"/>
              </w:rPr>
              <w:t>.</w:t>
            </w:r>
          </w:p>
          <w:p w14:paraId="06D1F6EF" w14:textId="579A8C1F" w:rsidR="00644DD6" w:rsidRDefault="003F1806" w:rsidP="00644DD6">
            <w:pPr>
              <w:rPr>
                <w:rFonts w:ascii="Consolas" w:hAnsi="Consolas" w:cs="Consolas"/>
                <w:sz w:val="20"/>
              </w:rPr>
            </w:pPr>
            <w:r w:rsidRPr="003F1806">
              <w:rPr>
                <w:rFonts w:ascii="Consolas" w:hAnsi="Consolas" w:cs="Consolas"/>
                <w:b/>
                <w:bCs/>
                <w:sz w:val="20"/>
              </w:rPr>
              <w:t>Constraints:</w:t>
            </w:r>
            <w:r>
              <w:rPr>
                <w:rFonts w:ascii="Consolas" w:hAnsi="Consolas" w:cs="Consolas"/>
                <w:sz w:val="20"/>
              </w:rPr>
              <w:t xml:space="preserve"> </w:t>
            </w:r>
            <w:r w:rsidRPr="003F1806">
              <w:rPr>
                <w:rFonts w:ascii="Consolas" w:hAnsi="Consolas" w:cs="Consolas"/>
                <w:sz w:val="20"/>
              </w:rPr>
              <w:t>Required</w:t>
            </w:r>
            <w:r w:rsidR="00644DD6">
              <w:rPr>
                <w:rFonts w:ascii="Consolas" w:hAnsi="Consolas" w:cs="Consolas"/>
                <w:sz w:val="20"/>
              </w:rPr>
              <w:t xml:space="preserve">, must not be null, empty or whitespace. See </w:t>
            </w:r>
            <w:hyperlink r:id="rId11" w:anchor="blob-names" w:history="1">
              <w:r w:rsidR="00644DD6" w:rsidRPr="00644DD6">
                <w:rPr>
                  <w:rStyle w:val="Hyperlink"/>
                  <w:rFonts w:ascii="Consolas" w:hAnsi="Consolas" w:cs="Consolas"/>
                  <w:sz w:val="20"/>
                </w:rPr>
                <w:t>Blob Names</w:t>
              </w:r>
            </w:hyperlink>
            <w:r w:rsidR="00644DD6">
              <w:rPr>
                <w:rFonts w:ascii="Consolas" w:hAnsi="Consolas" w:cs="Consolas"/>
                <w:sz w:val="20"/>
              </w:rPr>
              <w:t xml:space="preserve">. You can use </w:t>
            </w:r>
            <w:proofErr w:type="gramStart"/>
            <w:r w:rsidR="00644DD6">
              <w:rPr>
                <w:rFonts w:ascii="Consolas" w:hAnsi="Consolas" w:cs="Consolas"/>
                <w:sz w:val="20"/>
              </w:rPr>
              <w:t>the SDK</w:t>
            </w:r>
            <w:proofErr w:type="gramEnd"/>
            <w:r w:rsidR="00644DD6">
              <w:rPr>
                <w:rFonts w:ascii="Consolas" w:hAnsi="Consolas" w:cs="Consolas"/>
                <w:sz w:val="20"/>
              </w:rPr>
              <w:t xml:space="preserve"> to validate blob names.</w:t>
            </w:r>
          </w:p>
        </w:tc>
      </w:tr>
    </w:tbl>
    <w:p w14:paraId="7DF2A241" w14:textId="34E1E4E0" w:rsidR="00746431" w:rsidRPr="00153511" w:rsidRDefault="00746431" w:rsidP="00746431">
      <w:pPr>
        <w:pStyle w:val="Heading2"/>
      </w:pPr>
      <w:r>
        <w:t>Request Body</w:t>
      </w:r>
    </w:p>
    <w:tbl>
      <w:tblPr>
        <w:tblStyle w:val="TableGrid"/>
        <w:tblW w:w="10260" w:type="dxa"/>
        <w:tblInd w:w="-5" w:type="dxa"/>
        <w:tblLayout w:type="fixed"/>
        <w:tblLook w:val="04A0" w:firstRow="1" w:lastRow="0" w:firstColumn="1" w:lastColumn="0" w:noHBand="0" w:noVBand="1"/>
      </w:tblPr>
      <w:tblGrid>
        <w:gridCol w:w="1170"/>
        <w:gridCol w:w="1260"/>
        <w:gridCol w:w="1350"/>
        <w:gridCol w:w="1710"/>
        <w:gridCol w:w="4770"/>
      </w:tblGrid>
      <w:tr w:rsidR="006117B1" w14:paraId="0E997EE9" w14:textId="77777777" w:rsidTr="006117B1">
        <w:tc>
          <w:tcPr>
            <w:tcW w:w="1170" w:type="dxa"/>
            <w:shd w:val="clear" w:color="auto" w:fill="D9D9D9" w:themeFill="background1" w:themeFillShade="D9"/>
          </w:tcPr>
          <w:p w14:paraId="60479E55" w14:textId="77777777" w:rsidR="006117B1" w:rsidRPr="007720B4" w:rsidRDefault="006117B1" w:rsidP="00746431">
            <w:pPr>
              <w:rPr>
                <w:rFonts w:ascii="Consolas" w:hAnsi="Consolas"/>
                <w:b/>
                <w:sz w:val="20"/>
                <w:szCs w:val="20"/>
              </w:rPr>
            </w:pPr>
            <w:bookmarkStart w:id="9" w:name="_Hlk95127640"/>
            <w:r w:rsidRPr="007720B4">
              <w:rPr>
                <w:rFonts w:ascii="Consolas" w:hAnsi="Consolas"/>
                <w:b/>
                <w:sz w:val="20"/>
                <w:szCs w:val="20"/>
              </w:rPr>
              <w:t>Name</w:t>
            </w:r>
          </w:p>
        </w:tc>
        <w:tc>
          <w:tcPr>
            <w:tcW w:w="1260" w:type="dxa"/>
            <w:shd w:val="clear" w:color="auto" w:fill="D9D9D9" w:themeFill="background1" w:themeFillShade="D9"/>
          </w:tcPr>
          <w:p w14:paraId="1D02C934" w14:textId="33341541" w:rsidR="006117B1" w:rsidRPr="007720B4" w:rsidRDefault="006117B1" w:rsidP="00746431">
            <w:pPr>
              <w:rPr>
                <w:rFonts w:ascii="Consolas" w:hAnsi="Consolas"/>
                <w:b/>
                <w:sz w:val="20"/>
                <w:szCs w:val="20"/>
              </w:rPr>
            </w:pPr>
            <w:r>
              <w:rPr>
                <w:rFonts w:ascii="Consolas" w:hAnsi="Consolas"/>
                <w:b/>
                <w:sz w:val="20"/>
                <w:szCs w:val="20"/>
              </w:rPr>
              <w:t>Required</w:t>
            </w:r>
          </w:p>
        </w:tc>
        <w:tc>
          <w:tcPr>
            <w:tcW w:w="1350" w:type="dxa"/>
            <w:shd w:val="clear" w:color="auto" w:fill="D9D9D9" w:themeFill="background1" w:themeFillShade="D9"/>
          </w:tcPr>
          <w:p w14:paraId="11768F69" w14:textId="4152152E" w:rsidR="006117B1" w:rsidRDefault="006117B1" w:rsidP="00746431">
            <w:pPr>
              <w:rPr>
                <w:rFonts w:ascii="Consolas" w:hAnsi="Consolas"/>
                <w:b/>
                <w:sz w:val="20"/>
                <w:szCs w:val="20"/>
              </w:rPr>
            </w:pPr>
            <w:r>
              <w:rPr>
                <w:rFonts w:ascii="Consolas" w:hAnsi="Consolas"/>
                <w:b/>
                <w:sz w:val="20"/>
                <w:szCs w:val="20"/>
              </w:rPr>
              <w:t>.NET Type</w:t>
            </w:r>
          </w:p>
        </w:tc>
        <w:tc>
          <w:tcPr>
            <w:tcW w:w="1710" w:type="dxa"/>
            <w:shd w:val="clear" w:color="auto" w:fill="D9D9D9" w:themeFill="background1" w:themeFillShade="D9"/>
          </w:tcPr>
          <w:p w14:paraId="44FE8866" w14:textId="68EF609A" w:rsidR="006117B1" w:rsidRDefault="006117B1" w:rsidP="00746431">
            <w:pPr>
              <w:rPr>
                <w:rFonts w:ascii="Consolas" w:hAnsi="Consolas"/>
                <w:b/>
                <w:sz w:val="20"/>
                <w:szCs w:val="20"/>
              </w:rPr>
            </w:pPr>
            <w:r>
              <w:rPr>
                <w:rFonts w:ascii="Consolas" w:hAnsi="Consolas"/>
                <w:b/>
                <w:sz w:val="20"/>
                <w:szCs w:val="20"/>
              </w:rPr>
              <w:t>Constraints</w:t>
            </w:r>
          </w:p>
        </w:tc>
        <w:tc>
          <w:tcPr>
            <w:tcW w:w="4770" w:type="dxa"/>
            <w:shd w:val="clear" w:color="auto" w:fill="D9D9D9" w:themeFill="background1" w:themeFillShade="D9"/>
          </w:tcPr>
          <w:p w14:paraId="7C316917" w14:textId="4B95B06B" w:rsidR="006117B1" w:rsidRPr="007720B4" w:rsidRDefault="006117B1" w:rsidP="00746431">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6117B1" w14:paraId="1E1DF21A" w14:textId="77777777" w:rsidTr="006117B1">
        <w:tc>
          <w:tcPr>
            <w:tcW w:w="1170" w:type="dxa"/>
          </w:tcPr>
          <w:p w14:paraId="31A66552" w14:textId="71BD4996" w:rsidR="006117B1" w:rsidRDefault="006117B1" w:rsidP="00746431">
            <w:pPr>
              <w:rPr>
                <w:rFonts w:ascii="Consolas" w:hAnsi="Consolas"/>
                <w:sz w:val="20"/>
                <w:szCs w:val="20"/>
              </w:rPr>
            </w:pPr>
            <w:proofErr w:type="spellStart"/>
            <w:r>
              <w:rPr>
                <w:rFonts w:ascii="Consolas" w:hAnsi="Consolas"/>
                <w:sz w:val="20"/>
                <w:szCs w:val="20"/>
              </w:rPr>
              <w:t>fileData</w:t>
            </w:r>
            <w:proofErr w:type="spellEnd"/>
          </w:p>
        </w:tc>
        <w:tc>
          <w:tcPr>
            <w:tcW w:w="1260" w:type="dxa"/>
          </w:tcPr>
          <w:p w14:paraId="5BEBAA77" w14:textId="5D5E75F0" w:rsidR="006117B1" w:rsidRDefault="006117B1" w:rsidP="00746431">
            <w:pPr>
              <w:rPr>
                <w:rFonts w:ascii="Consolas" w:hAnsi="Consolas"/>
                <w:sz w:val="20"/>
                <w:szCs w:val="20"/>
              </w:rPr>
            </w:pPr>
          </w:p>
        </w:tc>
        <w:tc>
          <w:tcPr>
            <w:tcW w:w="1350" w:type="dxa"/>
          </w:tcPr>
          <w:p w14:paraId="1F5C543E" w14:textId="1D88352A" w:rsidR="006117B1" w:rsidRDefault="006117B1" w:rsidP="00746431">
            <w:pPr>
              <w:rPr>
                <w:rFonts w:ascii="Consolas" w:hAnsi="Consolas" w:cs="Consolas"/>
                <w:sz w:val="20"/>
              </w:rPr>
            </w:pPr>
            <w:proofErr w:type="spellStart"/>
            <w:r>
              <w:rPr>
                <w:rFonts w:ascii="Consolas" w:hAnsi="Consolas" w:cs="Consolas"/>
                <w:sz w:val="20"/>
              </w:rPr>
              <w:t>IFormFile</w:t>
            </w:r>
            <w:proofErr w:type="spellEnd"/>
          </w:p>
        </w:tc>
        <w:tc>
          <w:tcPr>
            <w:tcW w:w="1710" w:type="dxa"/>
          </w:tcPr>
          <w:p w14:paraId="43D36F77" w14:textId="77777777" w:rsidR="006117B1" w:rsidRDefault="006117B1" w:rsidP="00746431">
            <w:pPr>
              <w:rPr>
                <w:rFonts w:ascii="Consolas" w:hAnsi="Consolas" w:cs="Consolas"/>
                <w:sz w:val="20"/>
              </w:rPr>
            </w:pPr>
            <w:r>
              <w:rPr>
                <w:rFonts w:ascii="Consolas" w:hAnsi="Consolas" w:cs="Consolas"/>
                <w:sz w:val="20"/>
              </w:rPr>
              <w:t>1. Required</w:t>
            </w:r>
          </w:p>
          <w:p w14:paraId="3518B74B" w14:textId="77777777" w:rsidR="006117B1" w:rsidRDefault="006117B1" w:rsidP="00746431">
            <w:pPr>
              <w:rPr>
                <w:rFonts w:ascii="Consolas" w:hAnsi="Consolas" w:cs="Consolas"/>
                <w:sz w:val="20"/>
              </w:rPr>
            </w:pPr>
            <w:r>
              <w:rPr>
                <w:rFonts w:ascii="Consolas" w:hAnsi="Consolas" w:cs="Consolas"/>
                <w:sz w:val="20"/>
              </w:rPr>
              <w:t>2. Not Null</w:t>
            </w:r>
          </w:p>
          <w:p w14:paraId="318BAFA8" w14:textId="2547307E" w:rsidR="006117B1" w:rsidRDefault="006117B1" w:rsidP="00746431">
            <w:pPr>
              <w:rPr>
                <w:rFonts w:ascii="Consolas" w:hAnsi="Consolas" w:cs="Consolas"/>
                <w:sz w:val="20"/>
              </w:rPr>
            </w:pPr>
            <w:r>
              <w:rPr>
                <w:rFonts w:ascii="Consolas" w:hAnsi="Consolas" w:cs="Consolas"/>
                <w:sz w:val="20"/>
              </w:rPr>
              <w:t>3. Not Empty</w:t>
            </w:r>
          </w:p>
        </w:tc>
        <w:tc>
          <w:tcPr>
            <w:tcW w:w="4770" w:type="dxa"/>
          </w:tcPr>
          <w:p w14:paraId="26C63CF9" w14:textId="05A96C5D" w:rsidR="006117B1" w:rsidRDefault="006117B1" w:rsidP="00CE3D36">
            <w:pPr>
              <w:rPr>
                <w:rFonts w:ascii="Consolas" w:hAnsi="Consolas"/>
                <w:sz w:val="20"/>
                <w:szCs w:val="20"/>
              </w:rPr>
            </w:pPr>
            <w:r>
              <w:rPr>
                <w:rFonts w:ascii="Consolas" w:hAnsi="Consolas"/>
                <w:sz w:val="20"/>
                <w:szCs w:val="20"/>
              </w:rPr>
              <w:t xml:space="preserve">The file upload data using the </w:t>
            </w:r>
            <w:proofErr w:type="spellStart"/>
            <w:r>
              <w:rPr>
                <w:rFonts w:ascii="Consolas" w:hAnsi="Consolas"/>
                <w:sz w:val="20"/>
                <w:szCs w:val="20"/>
              </w:rPr>
              <w:t>IFormFile</w:t>
            </w:r>
            <w:proofErr w:type="spellEnd"/>
            <w:r>
              <w:rPr>
                <w:rFonts w:ascii="Consolas" w:hAnsi="Consolas"/>
                <w:sz w:val="20"/>
                <w:szCs w:val="20"/>
              </w:rPr>
              <w:t xml:space="preserve"> interface data type</w:t>
            </w:r>
          </w:p>
        </w:tc>
      </w:tr>
    </w:tbl>
    <w:bookmarkEnd w:id="9"/>
    <w:p w14:paraId="34D75C7D" w14:textId="77777777" w:rsidR="000F0299" w:rsidRDefault="000F0299" w:rsidP="000F0299">
      <w:pPr>
        <w:pStyle w:val="Heading2"/>
      </w:pPr>
      <w:r>
        <w:t>Operation</w:t>
      </w:r>
    </w:p>
    <w:p w14:paraId="370FB206" w14:textId="0A3DCF5E" w:rsidR="00CC174A" w:rsidRDefault="00CC174A">
      <w:pPr>
        <w:rPr>
          <w:rFonts w:asciiTheme="majorHAnsi" w:eastAsiaTheme="majorEastAsia" w:hAnsiTheme="majorHAnsi" w:cstheme="majorBidi"/>
          <w:color w:val="2F5496" w:themeColor="accent1" w:themeShade="BF"/>
          <w:sz w:val="26"/>
          <w:szCs w:val="26"/>
        </w:rPr>
      </w:pPr>
      <w:r>
        <w:t>2</w:t>
      </w:r>
      <w:r w:rsidR="000F0299">
        <w:t xml:space="preserve">.1.1 The content type shall be set using the content type provided by </w:t>
      </w:r>
      <w:proofErr w:type="spellStart"/>
      <w:r w:rsidR="000F0299" w:rsidRPr="00E33020">
        <w:rPr>
          <w:b/>
        </w:rPr>
        <w:t>IFormFile</w:t>
      </w:r>
      <w:proofErr w:type="spellEnd"/>
      <w:r w:rsidR="000F0299">
        <w:t xml:space="preserve"> </w:t>
      </w:r>
      <w:proofErr w:type="spellStart"/>
      <w:r w:rsidR="000F0299" w:rsidRPr="00E33020">
        <w:rPr>
          <w:b/>
        </w:rPr>
        <w:t>fileData</w:t>
      </w:r>
      <w:proofErr w:type="spellEnd"/>
      <w:r w:rsidR="000F0299">
        <w:t xml:space="preserve"> parameter.</w:t>
      </w:r>
      <w:r w:rsidR="00B30B32">
        <w:br/>
      </w:r>
      <w:r>
        <w:t>2</w:t>
      </w:r>
      <w:r w:rsidR="000F0299" w:rsidRPr="006117B1">
        <w:t>.1.</w:t>
      </w:r>
      <w:r w:rsidR="000F0299">
        <w:t>2</w:t>
      </w:r>
      <w:r w:rsidR="000F0299" w:rsidRPr="006117B1">
        <w:t xml:space="preserve"> The </w:t>
      </w:r>
      <w:proofErr w:type="spellStart"/>
      <w:r w:rsidR="00920518">
        <w:rPr>
          <w:rFonts w:ascii="Consolas" w:eastAsia="Times New Roman" w:hAnsi="Consolas" w:cs="Times New Roman"/>
          <w:b/>
          <w:sz w:val="20"/>
          <w:szCs w:val="20"/>
        </w:rPr>
        <w:t>attachmentId</w:t>
      </w:r>
      <w:proofErr w:type="spellEnd"/>
      <w:r w:rsidR="000F0299" w:rsidRPr="006117B1">
        <w:t xml:space="preserve"> shall be used as the BlobId</w:t>
      </w:r>
      <w:r w:rsidR="003F1806">
        <w:t>.</w:t>
      </w:r>
      <w:r w:rsidR="00B30B32">
        <w:br/>
      </w:r>
      <w:r>
        <w:t>2.</w:t>
      </w:r>
      <w:r w:rsidR="004666F7">
        <w:t>1</w:t>
      </w:r>
      <w:r>
        <w:t>.3 The container name shall be the same value as the associated Note Id</w:t>
      </w:r>
      <w:r w:rsidR="00B30B32">
        <w:br/>
      </w:r>
      <w:r w:rsidR="00B00021">
        <w:t xml:space="preserve">2.1.4 The container </w:t>
      </w:r>
      <w:r w:rsidR="00B30B32">
        <w:t>access shall be private.</w:t>
      </w:r>
      <w:r w:rsidR="00B30B32">
        <w:br/>
      </w:r>
      <w:r>
        <w:t>2</w:t>
      </w:r>
      <w:r w:rsidR="000F0299" w:rsidRPr="006117B1">
        <w:t>.1.</w:t>
      </w:r>
      <w:r w:rsidR="00B30B32">
        <w:t>5</w:t>
      </w:r>
      <w:r w:rsidR="000F0299" w:rsidRPr="006117B1">
        <w:t xml:space="preserve"> Ensure </w:t>
      </w:r>
      <w:r w:rsidR="003F1806">
        <w:t>a custom</w:t>
      </w:r>
      <w:r w:rsidR="000F0299" w:rsidRPr="006117B1">
        <w:t xml:space="preserve"> </w:t>
      </w:r>
      <w:r w:rsidR="000F0299" w:rsidRPr="00B234AE">
        <w:rPr>
          <w:b/>
          <w:bCs/>
        </w:rPr>
        <w:t>Metadata</w:t>
      </w:r>
      <w:r w:rsidR="000F0299" w:rsidRPr="006117B1">
        <w:t xml:space="preserve"> </w:t>
      </w:r>
      <w:r>
        <w:t xml:space="preserve">property called </w:t>
      </w:r>
      <w:proofErr w:type="spellStart"/>
      <w:r w:rsidRPr="00B234AE">
        <w:rPr>
          <w:b/>
          <w:bCs/>
        </w:rPr>
        <w:t>NoteId</w:t>
      </w:r>
      <w:proofErr w:type="spellEnd"/>
      <w:r>
        <w:t xml:space="preserve"> is set </w:t>
      </w:r>
      <w:r w:rsidR="000F0299" w:rsidRPr="006117B1">
        <w:t xml:space="preserve">for the blob </w:t>
      </w:r>
      <w:r>
        <w:t>with</w:t>
      </w:r>
      <w:r w:rsidR="000F0299" w:rsidRPr="006117B1">
        <w:t xml:space="preserve"> the note Id of the </w:t>
      </w:r>
      <w:r w:rsidR="000F0299">
        <w:t xml:space="preserve">associated </w:t>
      </w:r>
      <w:r w:rsidR="000F0299" w:rsidRPr="006117B1">
        <w:t>note</w:t>
      </w:r>
      <w:r w:rsidR="003F1806">
        <w:t>.</w:t>
      </w:r>
      <w:r w:rsidR="00B30B32">
        <w:br/>
      </w:r>
      <w:r>
        <w:t>2</w:t>
      </w:r>
      <w:r w:rsidR="000F0299" w:rsidRPr="000F0299">
        <w:t>.</w:t>
      </w:r>
      <w:r w:rsidR="000F0299">
        <w:t>1.</w:t>
      </w:r>
      <w:r w:rsidR="00B30B32">
        <w:t>6</w:t>
      </w:r>
      <w:r w:rsidR="000F0299">
        <w:t xml:space="preserve"> If the </w:t>
      </w:r>
      <w:r>
        <w:t>attachment</w:t>
      </w:r>
      <w:r w:rsidR="000F0299">
        <w:t xml:space="preserve"> identified by the </w:t>
      </w:r>
      <w:proofErr w:type="spellStart"/>
      <w:r w:rsidR="00920518">
        <w:rPr>
          <w:rFonts w:ascii="Consolas" w:eastAsia="Times New Roman" w:hAnsi="Consolas" w:cs="Times New Roman"/>
          <w:b/>
          <w:sz w:val="20"/>
          <w:szCs w:val="20"/>
        </w:rPr>
        <w:t>attachmentId</w:t>
      </w:r>
      <w:proofErr w:type="spellEnd"/>
      <w:r w:rsidR="00920518" w:rsidRPr="006117B1">
        <w:t xml:space="preserve"> </w:t>
      </w:r>
      <w:r w:rsidR="000F0299">
        <w:t xml:space="preserve">parameter on the URI </w:t>
      </w:r>
      <w:r w:rsidR="000F0299" w:rsidRPr="009945F2">
        <w:rPr>
          <w:b/>
          <w:bCs/>
        </w:rPr>
        <w:t>exists</w:t>
      </w:r>
      <w:r w:rsidR="000F0299">
        <w:t xml:space="preserve"> then a 204 (No Content) response shall be </w:t>
      </w:r>
      <w:r w:rsidR="003F1806">
        <w:t>returned, and the attachment blob shall be updated.</w:t>
      </w:r>
      <w:r w:rsidR="00B30B32">
        <w:br/>
      </w:r>
      <w:r>
        <w:t>2.</w:t>
      </w:r>
      <w:r w:rsidR="004666F7">
        <w:t>1</w:t>
      </w:r>
      <w:r>
        <w:t>.</w:t>
      </w:r>
      <w:r w:rsidR="00B30B32">
        <w:t>7</w:t>
      </w:r>
      <w:r>
        <w:t xml:space="preserve"> I</w:t>
      </w:r>
      <w:r w:rsidR="000F0299">
        <w:t xml:space="preserve">f the </w:t>
      </w:r>
      <w:r>
        <w:t>attachment</w:t>
      </w:r>
      <w:r w:rsidR="000F0299">
        <w:t xml:space="preserve"> identified by the </w:t>
      </w:r>
      <w:proofErr w:type="spellStart"/>
      <w:r w:rsidR="00920518">
        <w:rPr>
          <w:rFonts w:ascii="Consolas" w:eastAsia="Times New Roman" w:hAnsi="Consolas" w:cs="Times New Roman"/>
          <w:b/>
          <w:sz w:val="20"/>
          <w:szCs w:val="20"/>
        </w:rPr>
        <w:t>attachmentId</w:t>
      </w:r>
      <w:proofErr w:type="spellEnd"/>
      <w:r w:rsidR="00920518" w:rsidRPr="006117B1">
        <w:t xml:space="preserve"> </w:t>
      </w:r>
      <w:r w:rsidR="000F0299">
        <w:t xml:space="preserve">parameter on the URI </w:t>
      </w:r>
      <w:r w:rsidR="000F0299" w:rsidRPr="009945F2">
        <w:rPr>
          <w:b/>
          <w:bCs/>
        </w:rPr>
        <w:t>does not exist</w:t>
      </w:r>
      <w:r w:rsidR="000F0299">
        <w:t xml:space="preserve"> then a 201 (Created) response shall be </w:t>
      </w:r>
      <w:r w:rsidR="003F1806">
        <w:t>returned, and the attachment blob shall be created</w:t>
      </w:r>
      <w:r w:rsidR="000F0299">
        <w:t>.  See responses section below</w:t>
      </w:r>
      <w:r w:rsidR="00B30B32">
        <w:br/>
      </w:r>
      <w:r w:rsidR="004666F7">
        <w:t xml:space="preserve">2.2.6 If the </w:t>
      </w:r>
      <w:r w:rsidR="004666F7" w:rsidRPr="009945F2">
        <w:rPr>
          <w:b/>
          <w:bCs/>
        </w:rPr>
        <w:t>note is NOT</w:t>
      </w:r>
      <w:r w:rsidR="004666F7">
        <w:t xml:space="preserve"> present return a 404 (Not Found) and log the operation using a Log Warning</w:t>
      </w:r>
      <w:r>
        <w:br w:type="page"/>
      </w:r>
    </w:p>
    <w:p w14:paraId="7DDD9A85" w14:textId="4BF5FDA0" w:rsidR="00746431" w:rsidRDefault="00746431" w:rsidP="00746431">
      <w:pPr>
        <w:pStyle w:val="Heading2"/>
      </w:pPr>
      <w:r>
        <w:lastRenderedPageBreak/>
        <w:t>Responses</w:t>
      </w:r>
    </w:p>
    <w:p w14:paraId="5DC6FB8D" w14:textId="77777777" w:rsidR="000F0299" w:rsidRDefault="000F0299" w:rsidP="000F0299">
      <w:pPr>
        <w:pStyle w:val="Heading3"/>
        <w:rPr>
          <w:rFonts w:eastAsia="Times New Roman"/>
        </w:rPr>
      </w:pPr>
      <w:r>
        <w:rPr>
          <w:rFonts w:eastAsia="Times New Roman"/>
        </w:rPr>
        <w:t>204 (No Content)</w:t>
      </w:r>
    </w:p>
    <w:p w14:paraId="35AD37AA" w14:textId="4D93C72C" w:rsidR="000F0299" w:rsidRDefault="000F0299" w:rsidP="000F0299">
      <w:r>
        <w:t xml:space="preserve">Returned if the </w:t>
      </w:r>
      <w:r w:rsidR="00CC174A">
        <w:t>attachment blob</w:t>
      </w:r>
      <w:r>
        <w:t xml:space="preserve"> was </w:t>
      </w:r>
      <w:r w:rsidR="004666F7">
        <w:t xml:space="preserve">successfully </w:t>
      </w:r>
      <w:r>
        <w:t>updated</w:t>
      </w:r>
      <w:r w:rsidR="004666F7">
        <w:t>.</w:t>
      </w:r>
    </w:p>
    <w:p w14:paraId="513D320C" w14:textId="77777777" w:rsidR="000F0299" w:rsidRDefault="000F0299" w:rsidP="000F0299">
      <w:pPr>
        <w:pStyle w:val="Heading4"/>
      </w:pPr>
      <w:r>
        <w:t>Headers:</w:t>
      </w:r>
    </w:p>
    <w:p w14:paraId="33B5E687" w14:textId="0DD60DA6" w:rsidR="000F0299" w:rsidRDefault="009C494F" w:rsidP="000F0299">
      <w:r>
        <w:t>None beyond standard</w:t>
      </w:r>
    </w:p>
    <w:p w14:paraId="64599FA8" w14:textId="77777777" w:rsidR="000F0299" w:rsidRDefault="000F0299" w:rsidP="000F0299">
      <w:pPr>
        <w:pStyle w:val="Heading4"/>
      </w:pPr>
      <w:r>
        <w:t>Response Body:</w:t>
      </w:r>
    </w:p>
    <w:p w14:paraId="5D4EEF55" w14:textId="77777777" w:rsidR="000F0299" w:rsidRDefault="000F0299" w:rsidP="000F0299">
      <w:r>
        <w:t>None</w:t>
      </w:r>
    </w:p>
    <w:p w14:paraId="38408105" w14:textId="77777777" w:rsidR="000F0299" w:rsidRPr="00FB6FA0" w:rsidRDefault="000F0299" w:rsidP="000F0299">
      <w:pPr>
        <w:pStyle w:val="Heading3"/>
        <w:rPr>
          <w:color w:val="2F5496" w:themeColor="accent1" w:themeShade="BF"/>
          <w:sz w:val="26"/>
          <w:szCs w:val="26"/>
        </w:rPr>
      </w:pPr>
      <w:r>
        <w:rPr>
          <w:rFonts w:eastAsia="Times New Roman"/>
        </w:rPr>
        <w:t>201 (Created)</w:t>
      </w:r>
    </w:p>
    <w:p w14:paraId="1DA2814C" w14:textId="794FFE7B" w:rsidR="000F0299" w:rsidRDefault="000F0299" w:rsidP="000F0299">
      <w:r>
        <w:t xml:space="preserve">Returned if </w:t>
      </w:r>
      <w:r w:rsidR="00CC174A">
        <w:t>the attachment blob</w:t>
      </w:r>
      <w:r>
        <w:t xml:space="preserve"> was </w:t>
      </w:r>
      <w:r w:rsidR="004666F7">
        <w:t xml:space="preserve">successfully </w:t>
      </w:r>
      <w:r>
        <w:t xml:space="preserve">created. </w:t>
      </w:r>
    </w:p>
    <w:p w14:paraId="7E470A56" w14:textId="4A772F12" w:rsidR="000F0299" w:rsidRDefault="000F0299" w:rsidP="000F0299">
      <w:r>
        <w:rPr>
          <w:rFonts w:ascii="Consolas" w:hAnsi="Consolas" w:cs="Consolas"/>
          <w:sz w:val="20"/>
        </w:rPr>
        <w:t xml:space="preserve">Assuming the </w:t>
      </w:r>
      <w:proofErr w:type="spellStart"/>
      <w:r w:rsidRPr="00920518">
        <w:rPr>
          <w:rFonts w:ascii="Consolas" w:eastAsia="Times New Roman" w:hAnsi="Consolas" w:cs="Times New Roman"/>
          <w:i/>
          <w:iCs/>
          <w:sz w:val="20"/>
          <w:szCs w:val="20"/>
        </w:rPr>
        <w:t>appservicename</w:t>
      </w:r>
      <w:proofErr w:type="spellEnd"/>
      <w:r>
        <w:rPr>
          <w:rFonts w:ascii="Consolas" w:hAnsi="Consolas" w:cs="Consolas"/>
          <w:sz w:val="20"/>
        </w:rPr>
        <w:t xml:space="preserve"> is </w:t>
      </w:r>
      <w:proofErr w:type="spellStart"/>
      <w:r>
        <w:rPr>
          <w:rFonts w:ascii="Consolas" w:hAnsi="Consolas" w:cs="Consolas"/>
          <w:b/>
          <w:sz w:val="20"/>
        </w:rPr>
        <w:t>noteswithattachments</w:t>
      </w:r>
      <w:proofErr w:type="spellEnd"/>
      <w:r w:rsidR="00036082">
        <w:rPr>
          <w:rFonts w:ascii="Consolas" w:hAnsi="Consolas" w:cs="Consolas"/>
          <w:b/>
          <w:sz w:val="20"/>
        </w:rPr>
        <w:t xml:space="preserve"> </w:t>
      </w:r>
      <w:r w:rsidR="00036082" w:rsidRPr="00036082">
        <w:rPr>
          <w:rFonts w:ascii="Consolas" w:hAnsi="Consolas" w:cs="Consolas"/>
          <w:bCs/>
          <w:sz w:val="20"/>
        </w:rPr>
        <w:t>s</w:t>
      </w:r>
      <w:r>
        <w:rPr>
          <w:rFonts w:ascii="Consolas" w:hAnsi="Consolas" w:cs="Consolas"/>
          <w:sz w:val="20"/>
        </w:rPr>
        <w:t>ee the following example:</w:t>
      </w:r>
    </w:p>
    <w:p w14:paraId="06647B42" w14:textId="36FF5B42" w:rsidR="000F0299" w:rsidRDefault="000F0299" w:rsidP="000F0299">
      <w:pPr>
        <w:pStyle w:val="Heading4"/>
      </w:pPr>
      <w:r>
        <w:t>Example:</w:t>
      </w:r>
    </w:p>
    <w:p w14:paraId="57D949BF" w14:textId="12953122" w:rsidR="000F0299" w:rsidRPr="00066B2A" w:rsidRDefault="000F0299" w:rsidP="000F0299">
      <w:r>
        <w:rPr>
          <w:rFonts w:ascii="Consolas" w:hAnsi="Consolas" w:cs="Consolas"/>
          <w:sz w:val="20"/>
        </w:rPr>
        <w:t xml:space="preserve">If </w:t>
      </w:r>
      <w:r w:rsidR="00CC174A">
        <w:rPr>
          <w:rFonts w:ascii="Consolas" w:hAnsi="Consolas" w:cs="Consolas"/>
          <w:sz w:val="20"/>
        </w:rPr>
        <w:t xml:space="preserve">the </w:t>
      </w:r>
      <w:r w:rsidR="00920518">
        <w:rPr>
          <w:rFonts w:ascii="Consolas" w:hAnsi="Consolas" w:cs="Consolas"/>
          <w:sz w:val="20"/>
        </w:rPr>
        <w:t>N</w:t>
      </w:r>
      <w:r w:rsidR="00CC174A">
        <w:rPr>
          <w:rFonts w:ascii="Consolas" w:hAnsi="Consolas" w:cs="Consolas"/>
          <w:sz w:val="20"/>
        </w:rPr>
        <w:t xml:space="preserve">ote </w:t>
      </w:r>
      <w:r w:rsidR="00920518">
        <w:rPr>
          <w:rFonts w:ascii="Consolas" w:hAnsi="Consolas" w:cs="Consolas"/>
          <w:sz w:val="20"/>
        </w:rPr>
        <w:t>I</w:t>
      </w:r>
      <w:r w:rsidR="00CC174A">
        <w:rPr>
          <w:rFonts w:ascii="Consolas" w:hAnsi="Consolas" w:cs="Consolas"/>
          <w:sz w:val="20"/>
        </w:rPr>
        <w:t xml:space="preserve">d is </w:t>
      </w:r>
      <w:r w:rsidR="00CC174A" w:rsidRPr="00CC174A">
        <w:rPr>
          <w:rFonts w:ascii="Consolas" w:eastAsia="Times New Roman" w:hAnsi="Consolas" w:cs="Times New Roman"/>
          <w:b/>
          <w:bCs/>
          <w:sz w:val="20"/>
          <w:szCs w:val="20"/>
        </w:rPr>
        <w:t>a6066fd2-aa95-42dc-9921-e09975091123</w:t>
      </w:r>
      <w:r w:rsidR="00CC174A">
        <w:rPr>
          <w:rFonts w:ascii="Consolas" w:eastAsia="Times New Roman" w:hAnsi="Consolas" w:cs="Times New Roman"/>
          <w:sz w:val="20"/>
          <w:szCs w:val="20"/>
        </w:rPr>
        <w:t xml:space="preserve"> and </w:t>
      </w:r>
      <w:r>
        <w:rPr>
          <w:rFonts w:ascii="Consolas" w:hAnsi="Consolas" w:cs="Consolas"/>
          <w:sz w:val="20"/>
        </w:rPr>
        <w:t xml:space="preserve">the </w:t>
      </w:r>
      <w:proofErr w:type="spellStart"/>
      <w:r w:rsidR="00920518">
        <w:rPr>
          <w:rFonts w:ascii="Consolas" w:eastAsia="Times New Roman" w:hAnsi="Consolas" w:cs="Times New Roman"/>
          <w:b/>
          <w:sz w:val="20"/>
          <w:szCs w:val="20"/>
        </w:rPr>
        <w:t>attachmentId</w:t>
      </w:r>
      <w:proofErr w:type="spellEnd"/>
      <w:r w:rsidR="00920518" w:rsidRPr="006117B1">
        <w:t xml:space="preserve"> </w:t>
      </w:r>
      <w:r>
        <w:rPr>
          <w:rFonts w:ascii="Consolas" w:hAnsi="Consolas" w:cs="Consolas"/>
          <w:sz w:val="20"/>
        </w:rPr>
        <w:t>parameter contains "</w:t>
      </w:r>
      <w:r>
        <w:rPr>
          <w:rFonts w:ascii="Consolas" w:hAnsi="Consolas" w:cs="Consolas"/>
          <w:b/>
          <w:sz w:val="20"/>
        </w:rPr>
        <w:t>mypic.png</w:t>
      </w:r>
      <w:r>
        <w:rPr>
          <w:rFonts w:ascii="Consolas" w:hAnsi="Consolas" w:cs="Consolas"/>
          <w:sz w:val="20"/>
        </w:rPr>
        <w:t xml:space="preserve">" </w:t>
      </w:r>
      <w:r w:rsidR="00920518">
        <w:rPr>
          <w:rFonts w:ascii="Consolas" w:hAnsi="Consolas" w:cs="Consolas"/>
          <w:sz w:val="20"/>
        </w:rPr>
        <w:t>and the blob with the id "</w:t>
      </w:r>
      <w:r w:rsidR="00920518">
        <w:rPr>
          <w:rFonts w:ascii="Consolas" w:hAnsi="Consolas" w:cs="Consolas"/>
          <w:b/>
          <w:sz w:val="20"/>
        </w:rPr>
        <w:t>mypic.png</w:t>
      </w:r>
      <w:r w:rsidR="00920518">
        <w:rPr>
          <w:rFonts w:ascii="Consolas" w:hAnsi="Consolas" w:cs="Consolas"/>
          <w:sz w:val="20"/>
        </w:rPr>
        <w:t xml:space="preserve">" </w:t>
      </w:r>
      <w:r w:rsidR="00920518" w:rsidRPr="00920518">
        <w:rPr>
          <w:rFonts w:ascii="Consolas" w:hAnsi="Consolas" w:cs="Consolas"/>
          <w:b/>
          <w:bCs/>
          <w:sz w:val="20"/>
        </w:rPr>
        <w:t>DOES NOT</w:t>
      </w:r>
      <w:r w:rsidR="00920518">
        <w:rPr>
          <w:rFonts w:ascii="Consolas" w:hAnsi="Consolas" w:cs="Consolas"/>
          <w:sz w:val="20"/>
        </w:rPr>
        <w:t xml:space="preserve"> </w:t>
      </w:r>
      <w:r w:rsidR="004666F7">
        <w:rPr>
          <w:rFonts w:ascii="Consolas" w:hAnsi="Consolas" w:cs="Consolas"/>
          <w:sz w:val="20"/>
        </w:rPr>
        <w:t xml:space="preserve">exist in a container named </w:t>
      </w:r>
      <w:r w:rsidR="00956F8A" w:rsidRPr="00CC174A">
        <w:rPr>
          <w:rFonts w:ascii="Consolas" w:eastAsia="Times New Roman" w:hAnsi="Consolas" w:cs="Times New Roman"/>
          <w:b/>
          <w:bCs/>
          <w:sz w:val="20"/>
          <w:szCs w:val="20"/>
        </w:rPr>
        <w:t>a6066fd2-aa95-42dc-9921-e09975091123</w:t>
      </w:r>
      <w:r w:rsidR="00920518">
        <w:rPr>
          <w:rFonts w:ascii="Consolas" w:hAnsi="Consolas" w:cs="Consolas"/>
          <w:sz w:val="20"/>
        </w:rPr>
        <w:t xml:space="preserve">, </w:t>
      </w:r>
      <w:r>
        <w:rPr>
          <w:rFonts w:ascii="Consolas" w:hAnsi="Consolas" w:cs="Consolas"/>
          <w:sz w:val="20"/>
        </w:rPr>
        <w:t xml:space="preserve">then a blob will be created with an id of </w:t>
      </w:r>
      <w:r>
        <w:rPr>
          <w:rFonts w:ascii="Consolas" w:hAnsi="Consolas"/>
          <w:b/>
          <w:sz w:val="20"/>
        </w:rPr>
        <w:t>mypic.png</w:t>
      </w:r>
      <w:r>
        <w:rPr>
          <w:rFonts w:ascii="Consolas" w:hAnsi="Consolas" w:cs="Consolas"/>
          <w:sz w:val="20"/>
        </w:rPr>
        <w:t xml:space="preserve"> </w:t>
      </w:r>
      <w:r w:rsidR="00CC174A">
        <w:rPr>
          <w:rFonts w:ascii="Consolas" w:hAnsi="Consolas" w:cs="Consolas"/>
          <w:sz w:val="20"/>
        </w:rPr>
        <w:t xml:space="preserve">in a container named </w:t>
      </w:r>
      <w:r w:rsidR="00CC174A" w:rsidRPr="00CC174A">
        <w:rPr>
          <w:rFonts w:ascii="Consolas" w:eastAsia="Times New Roman" w:hAnsi="Consolas" w:cs="Times New Roman"/>
          <w:b/>
          <w:bCs/>
          <w:sz w:val="20"/>
          <w:szCs w:val="20"/>
        </w:rPr>
        <w:t>a6066fd2-aa95-42dc-9921-e09975091123</w:t>
      </w:r>
    </w:p>
    <w:p w14:paraId="45EF1C1F" w14:textId="77777777" w:rsidR="000F0299" w:rsidRDefault="000F0299" w:rsidP="000F0299">
      <w:pPr>
        <w:pStyle w:val="Heading4"/>
        <w:rPr>
          <w:rFonts w:eastAsia="Times New Roman"/>
        </w:rPr>
      </w:pPr>
      <w:r>
        <w:rPr>
          <w:rFonts w:eastAsia="Times New Roman"/>
        </w:rPr>
        <w:t>Headers:</w:t>
      </w:r>
    </w:p>
    <w:p w14:paraId="0116B525" w14:textId="77777777" w:rsidR="000F0299" w:rsidRPr="00620C63" w:rsidRDefault="000F0299" w:rsidP="000F0299">
      <w:r w:rsidRPr="00620C63">
        <w:rPr>
          <w:rFonts w:ascii="Consolas" w:eastAsia="Times New Roman" w:hAnsi="Consolas" w:cs="Consolas"/>
          <w:noProof/>
          <w:sz w:val="20"/>
        </w:rPr>
        <mc:AlternateContent>
          <mc:Choice Requires="wps">
            <w:drawing>
              <wp:anchor distT="45720" distB="45720" distL="114300" distR="114300" simplePos="0" relativeHeight="251726848" behindDoc="0" locked="0" layoutInCell="1" allowOverlap="1" wp14:anchorId="1230D8DF" wp14:editId="76FCA445">
                <wp:simplePos x="0" y="0"/>
                <wp:positionH relativeFrom="column">
                  <wp:posOffset>0</wp:posOffset>
                </wp:positionH>
                <wp:positionV relativeFrom="paragraph">
                  <wp:posOffset>260985</wp:posOffset>
                </wp:positionV>
                <wp:extent cx="5900420" cy="1404620"/>
                <wp:effectExtent l="0" t="0" r="24130"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1404620"/>
                        </a:xfrm>
                        <a:prstGeom prst="rect">
                          <a:avLst/>
                        </a:prstGeom>
                        <a:solidFill>
                          <a:sysClr val="window" lastClr="FFFFFF">
                            <a:lumMod val="95000"/>
                          </a:sysClr>
                        </a:solidFill>
                        <a:ln w="9525">
                          <a:solidFill>
                            <a:srgbClr val="000000"/>
                          </a:solidFill>
                          <a:miter lim="800000"/>
                          <a:headEnd/>
                          <a:tailEnd/>
                        </a:ln>
                      </wps:spPr>
                      <wps:txbx>
                        <w:txbxContent>
                          <w:p w14:paraId="017EFA1B" w14:textId="7CDF935E" w:rsidR="000F0299" w:rsidRPr="00762B30" w:rsidRDefault="000F0299" w:rsidP="000F0299">
                            <w:pPr>
                              <w:spacing w:after="0"/>
                              <w:rPr>
                                <w:rFonts w:ascii="Consolas" w:hAnsi="Consolas"/>
                                <w:sz w:val="20"/>
                              </w:rPr>
                            </w:pPr>
                            <w:r w:rsidRPr="00AD336D">
                              <w:rPr>
                                <w:rFonts w:ascii="Consolas" w:hAnsi="Consolas"/>
                                <w:b/>
                                <w:sz w:val="20"/>
                              </w:rPr>
                              <w:t>Location:</w:t>
                            </w:r>
                            <w:r>
                              <w:rPr>
                                <w:rFonts w:ascii="Consolas" w:hAnsi="Consolas"/>
                                <w:sz w:val="20"/>
                              </w:rPr>
                              <w:t xml:space="preserve"> </w:t>
                            </w:r>
                            <w:r w:rsidR="00036082" w:rsidRPr="00036082">
                              <w:rPr>
                                <w:rFonts w:ascii="Consolas" w:hAnsi="Consolas" w:cs="Consolas"/>
                                <w:sz w:val="20"/>
                              </w:rPr>
                              <w:t>https://noteswithattachments.azurewebsites.net/notes/</w:t>
                            </w:r>
                            <w:r w:rsidR="00036082" w:rsidRPr="00036082">
                              <w:rPr>
                                <w:rFonts w:ascii="Consolas" w:hAnsi="Consolas" w:cs="Consolas"/>
                                <w:b/>
                                <w:bCs/>
                                <w:sz w:val="20"/>
                              </w:rPr>
                              <w:t>a6066fd2-aa95-42dc-9921-e09975091123</w:t>
                            </w:r>
                            <w:r w:rsidR="00036082" w:rsidRPr="00036082">
                              <w:rPr>
                                <w:rFonts w:ascii="Consolas" w:hAnsi="Consolas" w:cs="Consolas"/>
                                <w:sz w:val="20"/>
                              </w:rPr>
                              <w:t>/attachments/</w:t>
                            </w:r>
                            <w:r w:rsidR="00036082" w:rsidRPr="00036082">
                              <w:rPr>
                                <w:rFonts w:ascii="Consolas" w:hAnsi="Consolas" w:cs="Consolas"/>
                                <w:b/>
                                <w:bCs/>
                                <w:sz w:val="20"/>
                              </w:rPr>
                              <w:t>mypic.png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30D8DF" id="_x0000_t202" coordsize="21600,21600" o:spt="202" path="m,l,21600r21600,l21600,xe">
                <v:stroke joinstyle="miter"/>
                <v:path gradientshapeok="t" o:connecttype="rect"/>
              </v:shapetype>
              <v:shape id="Text Box 2" o:spid="_x0000_s1026" type="#_x0000_t202" style="position:absolute;margin-left:0;margin-top:20.55pt;width:464.6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VwLAIAAFEEAAAOAAAAZHJzL2Uyb0RvYy54bWysVNtu2zAMfR+wfxD0vtgJkq4x4hRdugwD&#10;ugvQ7QNkWY6FyaImKrGzrx8lJ2m6vQ3zgyCJ1CF5DunV3dAZdlAeNdiSTyc5Z8pKqLXdlfz7t+2b&#10;W84wCFsLA1aV/KiQ361fv1r1rlAzaMHUyjMCsVj0ruRtCK7IMpSt6gROwClLxgZ8JwId/S6rvegJ&#10;vTPZLM9vsh587TxIhUi3D6ORrxN+0ygZvjQNqsBMySm3kFaf1iqu2Xolip0XrtXylIb4hyw6oS0F&#10;vUA9iCDY3uu/oDotPSA0YSKhy6BptFSpBqpmmv9RzVMrnEq1EDnoLjTh/4OVnw9P7qtnYXgHAwmY&#10;ikD3CPIHMgubVtiduvce+laJmgJPI2VZ77A4PY1UY4ERpOo/QU0ii32ABDQ0vousUJ2M0EmA44V0&#10;NQQm6XKxzPP5jEySbNN5Pr+hQ4whivNz5zF8UNCxuCm5J1UTvDg8Yhhdzy4xGoLR9VYbkw5H3BjP&#10;DoIagPqmhp4zIzDQZcm36UtYZt9R8qPfcpHn5xwwvU/pvMA1lvUlXy5mi5GyFzH9rroEJagrtGu3&#10;TgfqfaO7kt9enEQRiX5v69SZQWgz7okOY0/MR7JH2sNQDeQYFaigPpIGHsYep5mkTQv+F2c99XfJ&#10;8edeeEXVf7Sk43I6n8eBSIf54m1UwF9bqmuLsJKgSh44G7ebkIYoMezuSe+tTko8Z3LKlfo2kXea&#10;sTgY1+fk9fwnWP8GAAD//wMAUEsDBBQABgAIAAAAIQDqdwJ72gAAAAcBAAAPAAAAZHJzL2Rvd25y&#10;ZXYueG1sTI9BT4QwFITvJv6H5pl4MW4BN0RYHhs06p3VH9ClbwFtXwntsvjvrSc9TmYy8021X60R&#10;C81+dIyQbhIQxJ3TI/cIH++v948gfFCslXFMCN/kYV9fX1Wq1O7CLS2H0ItYwr5UCEMIUyml7way&#10;ym/cRBy9k5utClHOvdSzusRya2SWJLm0auS4MKiJngfqvg5nizC9fMri7Y6Nbpo2p615SpelRby9&#10;WZsdiEBr+AvDL35EhzoyHd2ZtRcGIR4JCNs0BRHdIisyEEeELM8eQNaV/M9f/wAAAP//AwBQSwEC&#10;LQAUAAYACAAAACEAtoM4kv4AAADhAQAAEwAAAAAAAAAAAAAAAAAAAAAAW0NvbnRlbnRfVHlwZXNd&#10;LnhtbFBLAQItABQABgAIAAAAIQA4/SH/1gAAAJQBAAALAAAAAAAAAAAAAAAAAC8BAABfcmVscy8u&#10;cmVsc1BLAQItABQABgAIAAAAIQAKGPVwLAIAAFEEAAAOAAAAAAAAAAAAAAAAAC4CAABkcnMvZTJv&#10;RG9jLnhtbFBLAQItABQABgAIAAAAIQDqdwJ72gAAAAcBAAAPAAAAAAAAAAAAAAAAAIYEAABkcnMv&#10;ZG93bnJldi54bWxQSwUGAAAAAAQABADzAAAAjQUAAAAA&#10;" fillcolor="#f2f2f2">
                <v:textbox style="mso-fit-shape-to-text:t">
                  <w:txbxContent>
                    <w:p w14:paraId="017EFA1B" w14:textId="7CDF935E" w:rsidR="000F0299" w:rsidRPr="00762B30" w:rsidRDefault="000F0299" w:rsidP="000F0299">
                      <w:pPr>
                        <w:spacing w:after="0"/>
                        <w:rPr>
                          <w:rFonts w:ascii="Consolas" w:hAnsi="Consolas"/>
                          <w:sz w:val="20"/>
                        </w:rPr>
                      </w:pPr>
                      <w:r w:rsidRPr="00AD336D">
                        <w:rPr>
                          <w:rFonts w:ascii="Consolas" w:hAnsi="Consolas"/>
                          <w:b/>
                          <w:sz w:val="20"/>
                        </w:rPr>
                        <w:t>Location:</w:t>
                      </w:r>
                      <w:r>
                        <w:rPr>
                          <w:rFonts w:ascii="Consolas" w:hAnsi="Consolas"/>
                          <w:sz w:val="20"/>
                        </w:rPr>
                        <w:t xml:space="preserve"> </w:t>
                      </w:r>
                      <w:r w:rsidR="00036082" w:rsidRPr="00036082">
                        <w:rPr>
                          <w:rFonts w:ascii="Consolas" w:hAnsi="Consolas" w:cs="Consolas"/>
                          <w:sz w:val="20"/>
                        </w:rPr>
                        <w:t>https://noteswithattachments.azurewebsites.net/notes/</w:t>
                      </w:r>
                      <w:r w:rsidR="00036082" w:rsidRPr="00036082">
                        <w:rPr>
                          <w:rFonts w:ascii="Consolas" w:hAnsi="Consolas" w:cs="Consolas"/>
                          <w:b/>
                          <w:bCs/>
                          <w:sz w:val="20"/>
                        </w:rPr>
                        <w:t>a6066fd2-aa95-42dc-9921-e09975091123</w:t>
                      </w:r>
                      <w:r w:rsidR="00036082" w:rsidRPr="00036082">
                        <w:rPr>
                          <w:rFonts w:ascii="Consolas" w:hAnsi="Consolas" w:cs="Consolas"/>
                          <w:sz w:val="20"/>
                        </w:rPr>
                        <w:t>/attachments/</w:t>
                      </w:r>
                      <w:r w:rsidR="00036082" w:rsidRPr="00036082">
                        <w:rPr>
                          <w:rFonts w:ascii="Consolas" w:hAnsi="Consolas" w:cs="Consolas"/>
                          <w:b/>
                          <w:bCs/>
                          <w:sz w:val="20"/>
                        </w:rPr>
                        <w:t>mypic.png</w:t>
                      </w:r>
                    </w:p>
                  </w:txbxContent>
                </v:textbox>
                <w10:wrap type="square"/>
              </v:shape>
            </w:pict>
          </mc:Fallback>
        </mc:AlternateContent>
      </w:r>
      <w:r>
        <w:t>Location:</w:t>
      </w:r>
    </w:p>
    <w:p w14:paraId="5F3004C9" w14:textId="77777777" w:rsidR="000F0299" w:rsidRDefault="000F0299" w:rsidP="000F0299">
      <w:pPr>
        <w:pStyle w:val="Heading4"/>
      </w:pPr>
      <w:r>
        <w:t>Response Body:</w:t>
      </w:r>
    </w:p>
    <w:p w14:paraId="503483A3" w14:textId="77777777" w:rsidR="000F0299" w:rsidRPr="00A11DA7" w:rsidRDefault="000F0299" w:rsidP="000F0299">
      <w:r>
        <w:t>None</w:t>
      </w:r>
    </w:p>
    <w:p w14:paraId="557193DA" w14:textId="6E3A1245" w:rsidR="00920518" w:rsidRPr="00FB6FA0" w:rsidRDefault="00920518" w:rsidP="00920518">
      <w:pPr>
        <w:pStyle w:val="Heading3"/>
        <w:rPr>
          <w:color w:val="2F5496" w:themeColor="accent1" w:themeShade="BF"/>
          <w:sz w:val="26"/>
          <w:szCs w:val="26"/>
        </w:rPr>
      </w:pPr>
      <w:r>
        <w:rPr>
          <w:rFonts w:eastAsia="Times New Roman"/>
        </w:rPr>
        <w:t>204 (No Content)</w:t>
      </w:r>
    </w:p>
    <w:p w14:paraId="0141F8C7" w14:textId="0F078888" w:rsidR="00920518" w:rsidRDefault="00920518" w:rsidP="00920518">
      <w:r>
        <w:t xml:space="preserve">Returned if the attachment blob was </w:t>
      </w:r>
      <w:r w:rsidR="004666F7">
        <w:t xml:space="preserve">successfully </w:t>
      </w:r>
      <w:r>
        <w:t xml:space="preserve">updated. </w:t>
      </w:r>
    </w:p>
    <w:p w14:paraId="5AF190F4" w14:textId="01D7F051" w:rsidR="00920518" w:rsidRDefault="00920518" w:rsidP="00920518">
      <w:r>
        <w:rPr>
          <w:rFonts w:ascii="Consolas" w:hAnsi="Consolas" w:cs="Consolas"/>
          <w:sz w:val="20"/>
        </w:rPr>
        <w:t xml:space="preserve">Assuming the </w:t>
      </w:r>
      <w:proofErr w:type="spellStart"/>
      <w:r w:rsidRPr="00920518">
        <w:rPr>
          <w:rFonts w:ascii="Consolas" w:eastAsia="Times New Roman" w:hAnsi="Consolas" w:cs="Times New Roman"/>
          <w:i/>
          <w:iCs/>
          <w:sz w:val="20"/>
          <w:szCs w:val="20"/>
        </w:rPr>
        <w:t>appservicename</w:t>
      </w:r>
      <w:proofErr w:type="spellEnd"/>
      <w:r>
        <w:rPr>
          <w:rFonts w:ascii="Consolas" w:hAnsi="Consolas" w:cs="Consolas"/>
          <w:sz w:val="20"/>
        </w:rPr>
        <w:t xml:space="preserve"> is </w:t>
      </w:r>
      <w:proofErr w:type="spellStart"/>
      <w:r>
        <w:rPr>
          <w:rFonts w:ascii="Consolas" w:hAnsi="Consolas" w:cs="Consolas"/>
          <w:b/>
          <w:sz w:val="20"/>
        </w:rPr>
        <w:t>noteswithattachments</w:t>
      </w:r>
      <w:proofErr w:type="spellEnd"/>
      <w:r>
        <w:rPr>
          <w:rFonts w:ascii="Consolas" w:hAnsi="Consolas" w:cs="Consolas"/>
          <w:sz w:val="20"/>
        </w:rPr>
        <w:t xml:space="preserve"> </w:t>
      </w:r>
      <w:r w:rsidR="00036082">
        <w:rPr>
          <w:rFonts w:ascii="Consolas" w:hAnsi="Consolas" w:cs="Consolas"/>
          <w:sz w:val="20"/>
        </w:rPr>
        <w:t>s</w:t>
      </w:r>
      <w:r>
        <w:rPr>
          <w:rFonts w:ascii="Consolas" w:hAnsi="Consolas" w:cs="Consolas"/>
          <w:sz w:val="20"/>
        </w:rPr>
        <w:t>ee the following example:</w:t>
      </w:r>
    </w:p>
    <w:p w14:paraId="0052D65C" w14:textId="77777777" w:rsidR="00920518" w:rsidRDefault="00920518" w:rsidP="00920518">
      <w:pPr>
        <w:pStyle w:val="Heading4"/>
      </w:pPr>
      <w:r>
        <w:t>Example:</w:t>
      </w:r>
    </w:p>
    <w:p w14:paraId="04F62DB7" w14:textId="6E7A63E7" w:rsidR="00920518" w:rsidRPr="00066B2A" w:rsidRDefault="00920518" w:rsidP="00920518">
      <w:r>
        <w:rPr>
          <w:rFonts w:ascii="Consolas" w:hAnsi="Consolas" w:cs="Consolas"/>
          <w:sz w:val="20"/>
        </w:rPr>
        <w:t xml:space="preserve">If the Note Id is </w:t>
      </w:r>
      <w:r w:rsidRPr="00CC174A">
        <w:rPr>
          <w:rFonts w:ascii="Consolas" w:eastAsia="Times New Roman" w:hAnsi="Consolas" w:cs="Times New Roman"/>
          <w:b/>
          <w:bCs/>
          <w:sz w:val="20"/>
          <w:szCs w:val="20"/>
        </w:rPr>
        <w:t>a6066fd2-aa95-42dc-9921-e09975091123</w:t>
      </w:r>
      <w:r>
        <w:rPr>
          <w:rFonts w:ascii="Consolas" w:eastAsia="Times New Roman" w:hAnsi="Consolas" w:cs="Times New Roman"/>
          <w:sz w:val="20"/>
          <w:szCs w:val="20"/>
        </w:rPr>
        <w:t xml:space="preserve"> and </w:t>
      </w:r>
      <w:r>
        <w:rPr>
          <w:rFonts w:ascii="Consolas" w:hAnsi="Consolas" w:cs="Consolas"/>
          <w:sz w:val="20"/>
        </w:rPr>
        <w:t xml:space="preserve">the </w:t>
      </w:r>
      <w:proofErr w:type="spellStart"/>
      <w:r>
        <w:rPr>
          <w:rFonts w:ascii="Consolas" w:eastAsia="Times New Roman" w:hAnsi="Consolas" w:cs="Times New Roman"/>
          <w:b/>
          <w:sz w:val="20"/>
          <w:szCs w:val="20"/>
        </w:rPr>
        <w:t>attachmentId</w:t>
      </w:r>
      <w:proofErr w:type="spellEnd"/>
      <w:r w:rsidRPr="006117B1">
        <w:t xml:space="preserve"> </w:t>
      </w:r>
      <w:r>
        <w:rPr>
          <w:rFonts w:ascii="Consolas" w:hAnsi="Consolas" w:cs="Consolas"/>
          <w:sz w:val="20"/>
        </w:rPr>
        <w:t>parameter contains "</w:t>
      </w:r>
      <w:r>
        <w:rPr>
          <w:rFonts w:ascii="Consolas" w:hAnsi="Consolas" w:cs="Consolas"/>
          <w:b/>
          <w:sz w:val="20"/>
        </w:rPr>
        <w:t>mypic.png</w:t>
      </w:r>
      <w:r>
        <w:rPr>
          <w:rFonts w:ascii="Consolas" w:hAnsi="Consolas" w:cs="Consolas"/>
          <w:sz w:val="20"/>
        </w:rPr>
        <w:t>" and the blob with the id "</w:t>
      </w:r>
      <w:r>
        <w:rPr>
          <w:rFonts w:ascii="Consolas" w:hAnsi="Consolas" w:cs="Consolas"/>
          <w:b/>
          <w:sz w:val="20"/>
        </w:rPr>
        <w:t>mypic.png</w:t>
      </w:r>
      <w:r>
        <w:rPr>
          <w:rFonts w:ascii="Consolas" w:hAnsi="Consolas" w:cs="Consolas"/>
          <w:sz w:val="20"/>
        </w:rPr>
        <w:t xml:space="preserve">" </w:t>
      </w:r>
      <w:r w:rsidRPr="00920518">
        <w:rPr>
          <w:rFonts w:ascii="Consolas" w:hAnsi="Consolas" w:cs="Consolas"/>
          <w:b/>
          <w:bCs/>
          <w:sz w:val="20"/>
        </w:rPr>
        <w:t>DOES</w:t>
      </w:r>
      <w:r>
        <w:rPr>
          <w:rFonts w:ascii="Consolas" w:hAnsi="Consolas" w:cs="Consolas"/>
          <w:sz w:val="20"/>
        </w:rPr>
        <w:t xml:space="preserve"> exist</w:t>
      </w:r>
      <w:r w:rsidR="004666F7">
        <w:rPr>
          <w:rFonts w:ascii="Consolas" w:hAnsi="Consolas" w:cs="Consolas"/>
          <w:sz w:val="20"/>
        </w:rPr>
        <w:t xml:space="preserve"> in a container named </w:t>
      </w:r>
      <w:r w:rsidR="004666F7" w:rsidRPr="00CC174A">
        <w:rPr>
          <w:rFonts w:ascii="Consolas" w:eastAsia="Times New Roman" w:hAnsi="Consolas" w:cs="Times New Roman"/>
          <w:b/>
          <w:bCs/>
          <w:sz w:val="20"/>
          <w:szCs w:val="20"/>
        </w:rPr>
        <w:t>a6066fd2-aa95-42dc-9921-e09975091123</w:t>
      </w:r>
      <w:r>
        <w:rPr>
          <w:rFonts w:ascii="Consolas" w:hAnsi="Consolas" w:cs="Consolas"/>
          <w:sz w:val="20"/>
        </w:rPr>
        <w:t xml:space="preserve">, then the blob with an id of </w:t>
      </w:r>
      <w:r>
        <w:rPr>
          <w:rFonts w:ascii="Consolas" w:hAnsi="Consolas"/>
          <w:b/>
          <w:sz w:val="20"/>
        </w:rPr>
        <w:t>mypic.png</w:t>
      </w:r>
      <w:r>
        <w:rPr>
          <w:rFonts w:ascii="Consolas" w:hAnsi="Consolas" w:cs="Consolas"/>
          <w:sz w:val="20"/>
        </w:rPr>
        <w:t xml:space="preserve"> in the container named </w:t>
      </w:r>
      <w:r w:rsidRPr="00CC174A">
        <w:rPr>
          <w:rFonts w:ascii="Consolas" w:eastAsia="Times New Roman" w:hAnsi="Consolas" w:cs="Times New Roman"/>
          <w:b/>
          <w:bCs/>
          <w:sz w:val="20"/>
          <w:szCs w:val="20"/>
        </w:rPr>
        <w:t>a6066fd2-aa95-42dc-9921-e09975091123</w:t>
      </w:r>
      <w:r>
        <w:rPr>
          <w:rFonts w:ascii="Consolas" w:hAnsi="Consolas" w:cs="Consolas"/>
          <w:sz w:val="20"/>
        </w:rPr>
        <w:t xml:space="preserve"> will be updated with the content provided.</w:t>
      </w:r>
    </w:p>
    <w:p w14:paraId="734471FD" w14:textId="77777777" w:rsidR="00920518" w:rsidRDefault="00920518" w:rsidP="00920518">
      <w:pPr>
        <w:pStyle w:val="Heading4"/>
        <w:rPr>
          <w:rFonts w:eastAsia="Times New Roman"/>
        </w:rPr>
      </w:pPr>
      <w:r>
        <w:rPr>
          <w:rFonts w:eastAsia="Times New Roman"/>
        </w:rPr>
        <w:t>Headers:</w:t>
      </w:r>
    </w:p>
    <w:p w14:paraId="23D5DB14" w14:textId="0CE03BE0" w:rsidR="00920518" w:rsidRPr="00620C63" w:rsidRDefault="00920518" w:rsidP="00920518">
      <w:r>
        <w:t>None beyond standard</w:t>
      </w:r>
    </w:p>
    <w:p w14:paraId="5E424BA1" w14:textId="77777777" w:rsidR="00920518" w:rsidRDefault="00920518" w:rsidP="00920518">
      <w:pPr>
        <w:pStyle w:val="Heading4"/>
      </w:pPr>
      <w:r>
        <w:t>Response Body:</w:t>
      </w:r>
    </w:p>
    <w:p w14:paraId="718FAD85" w14:textId="2EADD4F9" w:rsidR="004666F7" w:rsidRDefault="00920518" w:rsidP="004666F7">
      <w:pPr>
        <w:rPr>
          <w:rFonts w:asciiTheme="majorHAnsi" w:eastAsia="Times New Roman" w:hAnsiTheme="majorHAnsi" w:cstheme="majorBidi"/>
          <w:color w:val="1F3763" w:themeColor="accent1" w:themeShade="7F"/>
          <w:sz w:val="24"/>
          <w:szCs w:val="24"/>
        </w:rPr>
      </w:pPr>
      <w:r>
        <w:t>None</w:t>
      </w:r>
    </w:p>
    <w:p w14:paraId="1D45270F" w14:textId="3FB3D8C4" w:rsidR="007C7822" w:rsidRPr="002B1C1A" w:rsidRDefault="007C7822" w:rsidP="007C7822">
      <w:pPr>
        <w:keepNext/>
        <w:keepLines/>
        <w:spacing w:before="40" w:after="0"/>
        <w:outlineLvl w:val="2"/>
        <w:rPr>
          <w:rFonts w:asciiTheme="majorHAnsi" w:eastAsia="Times New Roman" w:hAnsiTheme="majorHAnsi" w:cstheme="majorBidi"/>
          <w:color w:val="1F3763" w:themeColor="accent1" w:themeShade="7F"/>
          <w:sz w:val="24"/>
          <w:szCs w:val="24"/>
        </w:rPr>
      </w:pPr>
      <w:r w:rsidRPr="002B1C1A">
        <w:rPr>
          <w:rFonts w:asciiTheme="majorHAnsi" w:eastAsia="Times New Roman" w:hAnsiTheme="majorHAnsi" w:cstheme="majorBidi"/>
          <w:color w:val="1F3763" w:themeColor="accent1" w:themeShade="7F"/>
          <w:sz w:val="24"/>
          <w:szCs w:val="24"/>
        </w:rPr>
        <w:t>400 (Bad Request)</w:t>
      </w:r>
    </w:p>
    <w:p w14:paraId="00F825A6" w14:textId="49CFF0C9" w:rsidR="007C7822" w:rsidRPr="002B1C1A" w:rsidRDefault="007C7822" w:rsidP="007C7822">
      <w:r w:rsidRPr="002B1C1A">
        <w:t xml:space="preserve">Returned if </w:t>
      </w:r>
      <w:r w:rsidR="004666F7">
        <w:t>there are</w:t>
      </w:r>
      <w:r w:rsidRPr="002B1C1A">
        <w:t xml:space="preserve"> one or more invalid </w:t>
      </w:r>
      <w:r w:rsidR="008D12C9" w:rsidRPr="002B1C1A">
        <w:t>parameters.</w:t>
      </w:r>
      <w:r w:rsidR="00A612B5">
        <w:t xml:space="preserve"> </w:t>
      </w:r>
    </w:p>
    <w:p w14:paraId="4AC8F173" w14:textId="40F2A544" w:rsidR="007C7822" w:rsidRPr="002B1C1A" w:rsidRDefault="007C7822" w:rsidP="007C7822">
      <w:pPr>
        <w:keepNext/>
        <w:keepLines/>
        <w:spacing w:before="40" w:after="0"/>
        <w:outlineLvl w:val="3"/>
        <w:rPr>
          <w:rFonts w:asciiTheme="majorHAnsi" w:eastAsia="Times New Roman" w:hAnsiTheme="majorHAnsi" w:cstheme="majorBidi"/>
          <w:i/>
          <w:iCs/>
          <w:color w:val="2F5496" w:themeColor="accent1" w:themeShade="BF"/>
        </w:rPr>
      </w:pPr>
      <w:r w:rsidRPr="002B1C1A">
        <w:rPr>
          <w:rFonts w:asciiTheme="majorHAnsi" w:eastAsia="Times New Roman" w:hAnsiTheme="majorHAnsi" w:cstheme="majorBidi"/>
          <w:i/>
          <w:iCs/>
          <w:color w:val="2F5496" w:themeColor="accent1" w:themeShade="BF"/>
        </w:rPr>
        <w:lastRenderedPageBreak/>
        <w:t>Headers:</w:t>
      </w:r>
    </w:p>
    <w:p w14:paraId="19E39FB3" w14:textId="0100C60B" w:rsidR="007C7822" w:rsidRPr="002B1C1A" w:rsidRDefault="007C7822" w:rsidP="007C7822">
      <w:r w:rsidRPr="002B1C1A">
        <w:t>None beyond standard</w:t>
      </w:r>
    </w:p>
    <w:p w14:paraId="341FA4CA" w14:textId="7FF08895" w:rsidR="00160B1C" w:rsidRPr="00160B1C" w:rsidRDefault="007C7822" w:rsidP="007C7822">
      <w:pPr>
        <w:keepNext/>
        <w:keepLines/>
        <w:spacing w:before="40" w:after="0"/>
        <w:outlineLvl w:val="3"/>
        <w:rPr>
          <w:rFonts w:asciiTheme="majorHAnsi" w:eastAsiaTheme="majorEastAsia" w:hAnsiTheme="majorHAnsi" w:cstheme="majorBidi"/>
          <w:i/>
          <w:iCs/>
          <w:color w:val="2F5496" w:themeColor="accent1" w:themeShade="BF"/>
        </w:rPr>
      </w:pPr>
      <w:r w:rsidRPr="002B1C1A">
        <w:rPr>
          <w:rFonts w:asciiTheme="majorHAnsi" w:eastAsiaTheme="majorEastAsia" w:hAnsiTheme="majorHAnsi" w:cstheme="majorBidi"/>
          <w:i/>
          <w:iCs/>
          <w:color w:val="2F5496" w:themeColor="accent1" w:themeShade="BF"/>
        </w:rPr>
        <w:t>Response Body:</w:t>
      </w:r>
    </w:p>
    <w:p w14:paraId="33784649" w14:textId="3EFB9FCD" w:rsidR="00160B1C" w:rsidRDefault="00160B1C">
      <w:r>
        <w:t>No custom response body is required, you can use the default response body returned by ASP.NET Core.</w:t>
      </w:r>
    </w:p>
    <w:p w14:paraId="31F1F5A2" w14:textId="4B1A49BC" w:rsidR="00160B1C" w:rsidRPr="002B1C1A" w:rsidRDefault="00160B1C" w:rsidP="00160B1C">
      <w:pPr>
        <w:keepNext/>
        <w:keepLines/>
        <w:spacing w:before="40" w:after="0"/>
        <w:outlineLvl w:val="2"/>
        <w:rPr>
          <w:rFonts w:asciiTheme="majorHAnsi" w:eastAsia="Times New Roman" w:hAnsiTheme="majorHAnsi" w:cstheme="majorBidi"/>
          <w:color w:val="1F3763" w:themeColor="accent1" w:themeShade="7F"/>
          <w:sz w:val="24"/>
          <w:szCs w:val="24"/>
        </w:rPr>
      </w:pPr>
      <w:r w:rsidRPr="002B1C1A">
        <w:rPr>
          <w:rFonts w:asciiTheme="majorHAnsi" w:eastAsia="Times New Roman" w:hAnsiTheme="majorHAnsi" w:cstheme="majorBidi"/>
          <w:color w:val="1F3763" w:themeColor="accent1" w:themeShade="7F"/>
          <w:sz w:val="24"/>
          <w:szCs w:val="24"/>
        </w:rPr>
        <w:t>40</w:t>
      </w:r>
      <w:r>
        <w:rPr>
          <w:rFonts w:asciiTheme="majorHAnsi" w:eastAsia="Times New Roman" w:hAnsiTheme="majorHAnsi" w:cstheme="majorBidi"/>
          <w:color w:val="1F3763" w:themeColor="accent1" w:themeShade="7F"/>
          <w:sz w:val="24"/>
          <w:szCs w:val="24"/>
        </w:rPr>
        <w:t>3</w:t>
      </w:r>
      <w:r w:rsidRPr="002B1C1A">
        <w:rPr>
          <w:rFonts w:asciiTheme="majorHAnsi" w:eastAsia="Times New Roman" w:hAnsiTheme="majorHAnsi" w:cstheme="majorBidi"/>
          <w:color w:val="1F3763" w:themeColor="accent1" w:themeShade="7F"/>
          <w:sz w:val="24"/>
          <w:szCs w:val="24"/>
        </w:rPr>
        <w:t xml:space="preserve"> (</w:t>
      </w:r>
      <w:r>
        <w:rPr>
          <w:rFonts w:asciiTheme="majorHAnsi" w:eastAsia="Times New Roman" w:hAnsiTheme="majorHAnsi" w:cstheme="majorBidi"/>
          <w:color w:val="1F3763" w:themeColor="accent1" w:themeShade="7F"/>
          <w:sz w:val="24"/>
          <w:szCs w:val="24"/>
        </w:rPr>
        <w:t>Forbidden</w:t>
      </w:r>
      <w:r w:rsidRPr="002B1C1A">
        <w:rPr>
          <w:rFonts w:asciiTheme="majorHAnsi" w:eastAsia="Times New Roman" w:hAnsiTheme="majorHAnsi" w:cstheme="majorBidi"/>
          <w:color w:val="1F3763" w:themeColor="accent1" w:themeShade="7F"/>
          <w:sz w:val="24"/>
          <w:szCs w:val="24"/>
        </w:rPr>
        <w:t>)</w:t>
      </w:r>
    </w:p>
    <w:p w14:paraId="558665FB" w14:textId="6385039D" w:rsidR="00160B1C" w:rsidRDefault="00160B1C" w:rsidP="00160B1C">
      <w:pPr>
        <w:rPr>
          <w:rFonts w:asciiTheme="majorHAnsi" w:eastAsia="Times New Roman" w:hAnsiTheme="majorHAnsi" w:cstheme="majorBidi"/>
          <w:i/>
          <w:iCs/>
          <w:color w:val="2F5496" w:themeColor="accent1" w:themeShade="BF"/>
        </w:rPr>
      </w:pPr>
      <w:r w:rsidRPr="002B1C1A">
        <w:t xml:space="preserve">Returned </w:t>
      </w:r>
      <w:r>
        <w:t xml:space="preserve">if the addition of the </w:t>
      </w:r>
      <w:r w:rsidR="004666F7">
        <w:t>attachment</w:t>
      </w:r>
      <w:r>
        <w:t xml:space="preserve"> will cause the number of </w:t>
      </w:r>
      <w:r w:rsidR="000F0299">
        <w:t>attachments</w:t>
      </w:r>
      <w:r>
        <w:t xml:space="preserve"> stored to exceed the </w:t>
      </w:r>
      <w:proofErr w:type="spellStart"/>
      <w:r w:rsidR="000F0299">
        <w:rPr>
          <w:b/>
          <w:bCs/>
        </w:rPr>
        <w:t>MaxAttachments</w:t>
      </w:r>
      <w:proofErr w:type="spellEnd"/>
      <w:r>
        <w:t xml:space="preserve"> value that has been set.</w:t>
      </w:r>
    </w:p>
    <w:p w14:paraId="1E35C300" w14:textId="5A7F0241" w:rsidR="00160B1C" w:rsidRPr="002B1C1A" w:rsidRDefault="00160B1C" w:rsidP="00160B1C">
      <w:pPr>
        <w:rPr>
          <w:rFonts w:asciiTheme="majorHAnsi" w:eastAsia="Times New Roman" w:hAnsiTheme="majorHAnsi" w:cstheme="majorBidi"/>
          <w:i/>
          <w:iCs/>
          <w:color w:val="2F5496" w:themeColor="accent1" w:themeShade="BF"/>
        </w:rPr>
      </w:pPr>
      <w:r w:rsidRPr="002B1C1A">
        <w:rPr>
          <w:rFonts w:asciiTheme="majorHAnsi" w:eastAsia="Times New Roman" w:hAnsiTheme="majorHAnsi" w:cstheme="majorBidi"/>
          <w:i/>
          <w:iCs/>
          <w:color w:val="2F5496" w:themeColor="accent1" w:themeShade="BF"/>
        </w:rPr>
        <w:t>Headers:</w:t>
      </w:r>
    </w:p>
    <w:p w14:paraId="0F8698A4" w14:textId="219779FD" w:rsidR="00160B1C" w:rsidRPr="002B1C1A" w:rsidRDefault="009C494F" w:rsidP="00160B1C">
      <w:r>
        <w:t>None beyond standard</w:t>
      </w:r>
    </w:p>
    <w:p w14:paraId="399A838D" w14:textId="77777777" w:rsidR="00160B1C" w:rsidRPr="00160B1C" w:rsidRDefault="00160B1C" w:rsidP="00160B1C">
      <w:pPr>
        <w:keepNext/>
        <w:keepLines/>
        <w:spacing w:before="40" w:after="0"/>
        <w:outlineLvl w:val="3"/>
        <w:rPr>
          <w:rFonts w:asciiTheme="majorHAnsi" w:eastAsiaTheme="majorEastAsia" w:hAnsiTheme="majorHAnsi" w:cstheme="majorBidi"/>
          <w:i/>
          <w:iCs/>
          <w:color w:val="2F5496" w:themeColor="accent1" w:themeShade="BF"/>
        </w:rPr>
      </w:pPr>
      <w:r w:rsidRPr="002B1C1A">
        <w:rPr>
          <w:rFonts w:asciiTheme="majorHAnsi" w:eastAsiaTheme="majorEastAsia" w:hAnsiTheme="majorHAnsi" w:cstheme="majorBidi"/>
          <w:i/>
          <w:iCs/>
          <w:color w:val="2F5496" w:themeColor="accent1" w:themeShade="BF"/>
        </w:rPr>
        <w:t>Response Body:</w:t>
      </w:r>
    </w:p>
    <w:p w14:paraId="2B4DA199" w14:textId="6AE019B3" w:rsidR="00160B1C" w:rsidRDefault="00160B1C">
      <w:r>
        <w:t xml:space="preserve">Return a </w:t>
      </w:r>
      <w:r w:rsidRPr="00160B1C">
        <w:rPr>
          <w:b/>
          <w:bCs/>
        </w:rPr>
        <w:t>ProblemDetails</w:t>
      </w:r>
      <w:r>
        <w:t xml:space="preserve"> object that contains the following information:</w:t>
      </w:r>
    </w:p>
    <w:tbl>
      <w:tblPr>
        <w:tblStyle w:val="TableGrid"/>
        <w:tblW w:w="9360" w:type="dxa"/>
        <w:tblInd w:w="-5" w:type="dxa"/>
        <w:tblLayout w:type="fixed"/>
        <w:tblLook w:val="04A0" w:firstRow="1" w:lastRow="0" w:firstColumn="1" w:lastColumn="0" w:noHBand="0" w:noVBand="1"/>
      </w:tblPr>
      <w:tblGrid>
        <w:gridCol w:w="3870"/>
        <w:gridCol w:w="5490"/>
      </w:tblGrid>
      <w:tr w:rsidR="00160B1C" w:rsidRPr="007720B4" w14:paraId="5D9685F1" w14:textId="77777777" w:rsidTr="00160B1C">
        <w:tc>
          <w:tcPr>
            <w:tcW w:w="3870" w:type="dxa"/>
            <w:shd w:val="clear" w:color="auto" w:fill="D9D9D9" w:themeFill="background1" w:themeFillShade="D9"/>
          </w:tcPr>
          <w:p w14:paraId="396846AC" w14:textId="4BCA2CD6" w:rsidR="00160B1C" w:rsidRPr="007720B4" w:rsidRDefault="00160B1C" w:rsidP="00831981">
            <w:pPr>
              <w:rPr>
                <w:rFonts w:ascii="Consolas" w:hAnsi="Consolas"/>
                <w:b/>
                <w:sz w:val="20"/>
                <w:szCs w:val="20"/>
              </w:rPr>
            </w:pPr>
            <w:r>
              <w:rPr>
                <w:rFonts w:ascii="Consolas" w:hAnsi="Consolas"/>
                <w:b/>
                <w:sz w:val="20"/>
                <w:szCs w:val="20"/>
              </w:rPr>
              <w:t>Property</w:t>
            </w:r>
          </w:p>
        </w:tc>
        <w:tc>
          <w:tcPr>
            <w:tcW w:w="5490" w:type="dxa"/>
            <w:shd w:val="clear" w:color="auto" w:fill="D9D9D9" w:themeFill="background1" w:themeFillShade="D9"/>
          </w:tcPr>
          <w:p w14:paraId="706C0631" w14:textId="0593B9A0" w:rsidR="00160B1C" w:rsidRPr="007720B4" w:rsidRDefault="00160B1C" w:rsidP="00831981">
            <w:pPr>
              <w:rPr>
                <w:rFonts w:ascii="Consolas" w:hAnsi="Consolas"/>
                <w:b/>
                <w:sz w:val="20"/>
                <w:szCs w:val="20"/>
              </w:rPr>
            </w:pPr>
            <w:r>
              <w:rPr>
                <w:rFonts w:ascii="Consolas" w:hAnsi="Consolas"/>
                <w:b/>
                <w:sz w:val="20"/>
                <w:szCs w:val="20"/>
              </w:rPr>
              <w:t>Value</w:t>
            </w:r>
          </w:p>
        </w:tc>
      </w:tr>
      <w:tr w:rsidR="00160B1C" w14:paraId="42C6BB6D" w14:textId="77777777" w:rsidTr="00160B1C">
        <w:tc>
          <w:tcPr>
            <w:tcW w:w="3870" w:type="dxa"/>
          </w:tcPr>
          <w:p w14:paraId="729D4923" w14:textId="24646EF7" w:rsidR="00160B1C" w:rsidRDefault="00160B1C" w:rsidP="00831981">
            <w:pPr>
              <w:rPr>
                <w:rFonts w:ascii="Consolas" w:hAnsi="Consolas"/>
                <w:sz w:val="20"/>
                <w:szCs w:val="20"/>
              </w:rPr>
            </w:pPr>
            <w:r>
              <w:rPr>
                <w:rFonts w:ascii="Consolas" w:hAnsi="Consolas"/>
                <w:sz w:val="20"/>
                <w:szCs w:val="20"/>
              </w:rPr>
              <w:t>Status</w:t>
            </w:r>
          </w:p>
        </w:tc>
        <w:tc>
          <w:tcPr>
            <w:tcW w:w="5490" w:type="dxa"/>
          </w:tcPr>
          <w:p w14:paraId="170BB4B6" w14:textId="7230C27B" w:rsidR="00160B1C" w:rsidRDefault="00160B1C" w:rsidP="00831981">
            <w:pPr>
              <w:rPr>
                <w:rFonts w:ascii="Consolas" w:hAnsi="Consolas"/>
                <w:sz w:val="20"/>
                <w:szCs w:val="20"/>
              </w:rPr>
            </w:pPr>
            <w:r>
              <w:rPr>
                <w:rFonts w:ascii="Consolas" w:hAnsi="Consolas"/>
                <w:sz w:val="20"/>
                <w:szCs w:val="20"/>
              </w:rPr>
              <w:t>403</w:t>
            </w:r>
          </w:p>
        </w:tc>
      </w:tr>
      <w:tr w:rsidR="00160B1C" w14:paraId="1481D182" w14:textId="77777777" w:rsidTr="00160B1C">
        <w:tc>
          <w:tcPr>
            <w:tcW w:w="3870" w:type="dxa"/>
          </w:tcPr>
          <w:p w14:paraId="5D1124BB" w14:textId="4377C679" w:rsidR="00160B1C" w:rsidRDefault="00160B1C" w:rsidP="00831981">
            <w:pPr>
              <w:rPr>
                <w:rFonts w:ascii="Consolas" w:hAnsi="Consolas"/>
                <w:sz w:val="20"/>
                <w:szCs w:val="20"/>
              </w:rPr>
            </w:pPr>
            <w:r>
              <w:rPr>
                <w:rFonts w:ascii="Consolas" w:hAnsi="Consolas"/>
                <w:sz w:val="20"/>
                <w:szCs w:val="20"/>
              </w:rPr>
              <w:t>Title</w:t>
            </w:r>
          </w:p>
        </w:tc>
        <w:tc>
          <w:tcPr>
            <w:tcW w:w="5490" w:type="dxa"/>
          </w:tcPr>
          <w:p w14:paraId="75BAF57E" w14:textId="66DF38AD" w:rsidR="00160B1C" w:rsidRDefault="000F0299" w:rsidP="00831981">
            <w:pPr>
              <w:rPr>
                <w:rFonts w:ascii="Consolas" w:hAnsi="Consolas"/>
                <w:sz w:val="20"/>
                <w:szCs w:val="20"/>
              </w:rPr>
            </w:pPr>
            <w:r>
              <w:rPr>
                <w:rFonts w:ascii="Consolas" w:hAnsi="Consolas"/>
                <w:sz w:val="20"/>
                <w:szCs w:val="20"/>
              </w:rPr>
              <w:t>Attachment</w:t>
            </w:r>
            <w:r w:rsidR="00160B1C">
              <w:rPr>
                <w:rFonts w:ascii="Consolas" w:hAnsi="Consolas"/>
                <w:sz w:val="20"/>
                <w:szCs w:val="20"/>
              </w:rPr>
              <w:t xml:space="preserve"> limit reached</w:t>
            </w:r>
          </w:p>
        </w:tc>
      </w:tr>
      <w:tr w:rsidR="00160B1C" w14:paraId="5AC4A36E" w14:textId="77777777" w:rsidTr="00160B1C">
        <w:tc>
          <w:tcPr>
            <w:tcW w:w="3870" w:type="dxa"/>
          </w:tcPr>
          <w:p w14:paraId="2E77C35F" w14:textId="662FA6BC" w:rsidR="00160B1C" w:rsidRDefault="00160B1C" w:rsidP="00831981">
            <w:pPr>
              <w:rPr>
                <w:rFonts w:ascii="Consolas" w:hAnsi="Consolas"/>
                <w:sz w:val="20"/>
                <w:szCs w:val="20"/>
              </w:rPr>
            </w:pPr>
            <w:r>
              <w:rPr>
                <w:rFonts w:ascii="Consolas" w:hAnsi="Consolas"/>
                <w:sz w:val="20"/>
                <w:szCs w:val="20"/>
              </w:rPr>
              <w:t>Detail</w:t>
            </w:r>
          </w:p>
        </w:tc>
        <w:tc>
          <w:tcPr>
            <w:tcW w:w="5490" w:type="dxa"/>
          </w:tcPr>
          <w:p w14:paraId="438EDD17" w14:textId="32E1477C" w:rsidR="00160B1C" w:rsidRDefault="000F0299" w:rsidP="00831981">
            <w:pPr>
              <w:rPr>
                <w:rFonts w:ascii="Consolas" w:hAnsi="Consolas"/>
                <w:sz w:val="20"/>
                <w:szCs w:val="20"/>
              </w:rPr>
            </w:pPr>
            <w:r>
              <w:rPr>
                <w:rFonts w:ascii="Consolas" w:hAnsi="Consolas"/>
                <w:sz w:val="20"/>
                <w:szCs w:val="20"/>
              </w:rPr>
              <w:t>Attachment</w:t>
            </w:r>
            <w:r w:rsidR="00160B1C">
              <w:rPr>
                <w:rFonts w:ascii="Consolas" w:hAnsi="Consolas"/>
                <w:sz w:val="20"/>
                <w:szCs w:val="20"/>
              </w:rPr>
              <w:t xml:space="preserve"> limit reached </w:t>
            </w:r>
            <w:proofErr w:type="spellStart"/>
            <w:r>
              <w:rPr>
                <w:rFonts w:ascii="Consolas" w:hAnsi="Consolas"/>
                <w:sz w:val="20"/>
                <w:szCs w:val="20"/>
              </w:rPr>
              <w:t>MaxAttachments</w:t>
            </w:r>
            <w:proofErr w:type="spellEnd"/>
            <w:r w:rsidR="00160B1C">
              <w:rPr>
                <w:rFonts w:ascii="Consolas" w:hAnsi="Consolas"/>
                <w:sz w:val="20"/>
                <w:szCs w:val="20"/>
              </w:rPr>
              <w:t xml:space="preserve"> [&lt;the current setting for </w:t>
            </w:r>
            <w:proofErr w:type="spellStart"/>
            <w:r>
              <w:rPr>
                <w:rFonts w:ascii="Consolas" w:hAnsi="Consolas"/>
                <w:sz w:val="20"/>
                <w:szCs w:val="20"/>
              </w:rPr>
              <w:t>MaxAttachments</w:t>
            </w:r>
            <w:proofErr w:type="spellEnd"/>
            <w:r w:rsidR="00160B1C">
              <w:rPr>
                <w:rFonts w:ascii="Consolas" w:hAnsi="Consolas"/>
                <w:sz w:val="20"/>
                <w:szCs w:val="20"/>
              </w:rPr>
              <w:t>]</w:t>
            </w:r>
          </w:p>
        </w:tc>
      </w:tr>
    </w:tbl>
    <w:p w14:paraId="3DF20D0A" w14:textId="77777777" w:rsidR="007C5BD2" w:rsidRDefault="007C5BD2"/>
    <w:p w14:paraId="7A0A7D36" w14:textId="3BD38DC2" w:rsidR="00160B1C" w:rsidRDefault="00160B1C">
      <w:r w:rsidRPr="00F86C2D">
        <w:rPr>
          <w:rFonts w:ascii="Consolas" w:hAnsi="Consolas" w:cs="Consolas"/>
          <w:noProof/>
          <w:sz w:val="20"/>
        </w:rPr>
        <mc:AlternateContent>
          <mc:Choice Requires="wps">
            <w:drawing>
              <wp:anchor distT="45720" distB="45720" distL="114300" distR="114300" simplePos="0" relativeHeight="251724800" behindDoc="1" locked="0" layoutInCell="1" allowOverlap="1" wp14:anchorId="20AE285F" wp14:editId="6D7AFF28">
                <wp:simplePos x="0" y="0"/>
                <wp:positionH relativeFrom="column">
                  <wp:posOffset>0</wp:posOffset>
                </wp:positionH>
                <wp:positionV relativeFrom="paragraph">
                  <wp:posOffset>354330</wp:posOffset>
                </wp:positionV>
                <wp:extent cx="5871845" cy="952500"/>
                <wp:effectExtent l="0" t="0" r="14605" b="19050"/>
                <wp:wrapTight wrapText="bothSides">
                  <wp:wrapPolygon edited="0">
                    <wp:start x="0" y="0"/>
                    <wp:lineTo x="0" y="21600"/>
                    <wp:lineTo x="21584" y="21600"/>
                    <wp:lineTo x="21584"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952500"/>
                        </a:xfrm>
                        <a:prstGeom prst="rect">
                          <a:avLst/>
                        </a:prstGeom>
                        <a:solidFill>
                          <a:schemeClr val="bg1">
                            <a:lumMod val="95000"/>
                          </a:schemeClr>
                        </a:solidFill>
                        <a:ln w="9525">
                          <a:solidFill>
                            <a:srgbClr val="000000"/>
                          </a:solidFill>
                          <a:miter lim="800000"/>
                          <a:headEnd/>
                          <a:tailEnd/>
                        </a:ln>
                      </wps:spPr>
                      <wps:txbx>
                        <w:txbxContent>
                          <w:p w14:paraId="7AE62D60" w14:textId="77777777" w:rsidR="00160B1C" w:rsidRDefault="00160B1C" w:rsidP="00160B1C">
                            <w:pPr>
                              <w:spacing w:after="0"/>
                              <w:rPr>
                                <w:rFonts w:ascii="Consolas" w:hAnsi="Consolas"/>
                                <w:sz w:val="20"/>
                              </w:rPr>
                            </w:pPr>
                            <w:r w:rsidRPr="00762B30">
                              <w:rPr>
                                <w:rFonts w:ascii="Consolas" w:hAnsi="Consolas"/>
                                <w:sz w:val="20"/>
                              </w:rPr>
                              <w:t>{</w:t>
                            </w:r>
                          </w:p>
                          <w:p w14:paraId="6B67BDB9" w14:textId="2873958F" w:rsidR="00160B1C" w:rsidRPr="00762B30" w:rsidRDefault="00160B1C" w:rsidP="00160B1C">
                            <w:pPr>
                              <w:spacing w:after="0"/>
                              <w:rPr>
                                <w:rFonts w:ascii="Consolas" w:hAnsi="Consolas"/>
                                <w:sz w:val="20"/>
                              </w:rPr>
                            </w:pPr>
                            <w:r w:rsidRPr="00762B30">
                              <w:rPr>
                                <w:rFonts w:ascii="Consolas" w:hAnsi="Consolas"/>
                                <w:sz w:val="20"/>
                              </w:rPr>
                              <w:t xml:space="preserve">  "</w:t>
                            </w:r>
                            <w:r w:rsidR="00F46C59">
                              <w:rPr>
                                <w:rFonts w:ascii="Consolas" w:hAnsi="Consolas"/>
                                <w:sz w:val="20"/>
                              </w:rPr>
                              <w:t>title</w:t>
                            </w:r>
                            <w:r w:rsidRPr="00762B30">
                              <w:rPr>
                                <w:rFonts w:ascii="Consolas" w:hAnsi="Consolas"/>
                                <w:sz w:val="20"/>
                              </w:rPr>
                              <w:t>":</w:t>
                            </w:r>
                            <w:r>
                              <w:rPr>
                                <w:rFonts w:ascii="Consolas" w:hAnsi="Consolas"/>
                                <w:sz w:val="20"/>
                              </w:rPr>
                              <w:t>"</w:t>
                            </w:r>
                            <w:r w:rsidR="000F0299">
                              <w:rPr>
                                <w:rFonts w:ascii="Consolas" w:hAnsi="Consolas" w:cs="Consolas"/>
                                <w:bCs/>
                                <w:sz w:val="20"/>
                              </w:rPr>
                              <w:t>Attachment</w:t>
                            </w:r>
                            <w:r w:rsidR="00F46C59">
                              <w:rPr>
                                <w:rFonts w:ascii="Consolas" w:hAnsi="Consolas" w:cs="Consolas"/>
                                <w:bCs/>
                                <w:sz w:val="20"/>
                              </w:rPr>
                              <w:t xml:space="preserve"> limit reached</w:t>
                            </w:r>
                            <w:r>
                              <w:rPr>
                                <w:rFonts w:ascii="Consolas" w:hAnsi="Consolas" w:cs="Consolas"/>
                                <w:b/>
                                <w:sz w:val="20"/>
                              </w:rPr>
                              <w:t>"</w:t>
                            </w:r>
                            <w:r>
                              <w:rPr>
                                <w:rFonts w:ascii="Consolas" w:hAnsi="Consolas"/>
                                <w:sz w:val="20"/>
                              </w:rPr>
                              <w:t>,</w:t>
                            </w:r>
                            <w:r w:rsidRPr="00762B30">
                              <w:rPr>
                                <w:rFonts w:ascii="Consolas" w:hAnsi="Consolas"/>
                                <w:sz w:val="20"/>
                              </w:rPr>
                              <w:t xml:space="preserve"> </w:t>
                            </w:r>
                          </w:p>
                          <w:p w14:paraId="05E665B6" w14:textId="11914C4E" w:rsidR="00160B1C" w:rsidRDefault="00160B1C" w:rsidP="00160B1C">
                            <w:pPr>
                              <w:spacing w:after="0"/>
                              <w:rPr>
                                <w:rFonts w:ascii="Consolas" w:hAnsi="Consolas"/>
                                <w:sz w:val="20"/>
                              </w:rPr>
                            </w:pPr>
                            <w:r w:rsidRPr="00762B30">
                              <w:rPr>
                                <w:rFonts w:ascii="Consolas" w:hAnsi="Consolas"/>
                                <w:sz w:val="20"/>
                              </w:rPr>
                              <w:t xml:space="preserve">  "</w:t>
                            </w:r>
                            <w:r w:rsidR="00F46C59">
                              <w:rPr>
                                <w:rFonts w:ascii="Consolas" w:hAnsi="Consolas"/>
                                <w:sz w:val="20"/>
                              </w:rPr>
                              <w:t>status</w:t>
                            </w:r>
                            <w:r w:rsidRPr="00762B30">
                              <w:rPr>
                                <w:rFonts w:ascii="Consolas" w:hAnsi="Consolas"/>
                                <w:sz w:val="20"/>
                              </w:rPr>
                              <w:t>":</w:t>
                            </w:r>
                            <w:r w:rsidR="00F46C59">
                              <w:rPr>
                                <w:rFonts w:ascii="Consolas" w:hAnsi="Consolas"/>
                                <w:sz w:val="20"/>
                              </w:rPr>
                              <w:t>403</w:t>
                            </w:r>
                            <w:r>
                              <w:rPr>
                                <w:rFonts w:ascii="Consolas" w:hAnsi="Consolas"/>
                                <w:sz w:val="20"/>
                              </w:rPr>
                              <w:t>,</w:t>
                            </w:r>
                          </w:p>
                          <w:p w14:paraId="787E629C" w14:textId="4F16B4CA" w:rsidR="00160B1C" w:rsidRPr="00762B30" w:rsidRDefault="00160B1C" w:rsidP="00F46C59">
                            <w:pPr>
                              <w:spacing w:after="0"/>
                              <w:rPr>
                                <w:rFonts w:ascii="Consolas" w:hAnsi="Consolas"/>
                                <w:sz w:val="20"/>
                              </w:rPr>
                            </w:pPr>
                            <w:r>
                              <w:rPr>
                                <w:rFonts w:ascii="Consolas" w:hAnsi="Consolas"/>
                                <w:sz w:val="20"/>
                              </w:rPr>
                              <w:t xml:space="preserve">  "</w:t>
                            </w:r>
                            <w:r w:rsidR="00F46C59">
                              <w:rPr>
                                <w:rFonts w:ascii="Consolas" w:hAnsi="Consolas"/>
                                <w:sz w:val="20"/>
                              </w:rPr>
                              <w:t>detail</w:t>
                            </w:r>
                            <w:r>
                              <w:rPr>
                                <w:rFonts w:ascii="Consolas" w:hAnsi="Consolas"/>
                                <w:sz w:val="20"/>
                              </w:rPr>
                              <w:t>":"</w:t>
                            </w:r>
                            <w:r w:rsidR="000F0299">
                              <w:rPr>
                                <w:rFonts w:ascii="Consolas" w:hAnsi="Consolas"/>
                                <w:sz w:val="20"/>
                              </w:rPr>
                              <w:t>Attachment</w:t>
                            </w:r>
                            <w:r w:rsidR="00F46C59">
                              <w:rPr>
                                <w:rFonts w:ascii="Consolas" w:hAnsi="Consolas"/>
                                <w:sz w:val="20"/>
                              </w:rPr>
                              <w:t xml:space="preserve"> limit reached </w:t>
                            </w:r>
                            <w:r w:rsidR="000F0299">
                              <w:rPr>
                                <w:rFonts w:ascii="Consolas" w:hAnsi="Consolas"/>
                                <w:sz w:val="20"/>
                              </w:rPr>
                              <w:t>MaxAttachments</w:t>
                            </w:r>
                            <w:r w:rsidR="00F46C59">
                              <w:rPr>
                                <w:rFonts w:ascii="Consolas" w:hAnsi="Consolas"/>
                                <w:sz w:val="20"/>
                              </w:rPr>
                              <w:t>: [</w:t>
                            </w:r>
                            <w:r w:rsidR="000F0299">
                              <w:rPr>
                                <w:rFonts w:ascii="Consolas" w:hAnsi="Consolas"/>
                                <w:sz w:val="20"/>
                              </w:rPr>
                              <w:t>3</w:t>
                            </w:r>
                            <w:r w:rsidR="00F46C59">
                              <w:rPr>
                                <w:rFonts w:ascii="Consolas" w:hAnsi="Consolas"/>
                                <w:sz w:val="20"/>
                              </w:rPr>
                              <w:t>]</w:t>
                            </w:r>
                          </w:p>
                          <w:p w14:paraId="2399F9AD" w14:textId="77777777" w:rsidR="00160B1C" w:rsidRPr="00762B30" w:rsidRDefault="00160B1C" w:rsidP="00160B1C">
                            <w:pPr>
                              <w:spacing w:after="0"/>
                              <w:rPr>
                                <w:rFonts w:ascii="Consolas" w:hAnsi="Consolas"/>
                                <w:sz w:val="20"/>
                              </w:rPr>
                            </w:pPr>
                            <w:r w:rsidRPr="00762B30">
                              <w:rPr>
                                <w:rFonts w:ascii="Consolas" w:hAnsi="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E285F" id="_x0000_s1027" type="#_x0000_t202" style="position:absolute;margin-left:0;margin-top:27.9pt;width:462.35pt;height: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ppJQIAAEkEAAAOAAAAZHJzL2Uyb0RvYy54bWysVNtu2zAMfR+wfxD0vjgJkjUx4hRdug4D&#10;ugvQ7QNkWbaFSaImKbGzrx8lO266vQ17EUSRPiTPIb277bUiJ+G8BFPQxWxOiTAcKmmagn7/9vBm&#10;Q4kPzFRMgREFPQtPb/evX+06m4sltKAq4QiCGJ93tqBtCDbPMs9boZmfgRUGnTU4zQKarskqxzpE&#10;1ypbzudvsw5cZR1w4T2+3g9Ouk/4dS14+FLXXgSiCoq1hXS6dJbxzPY7ljeO2VbysQz2D1VoJg0m&#10;naDuWWDk6ORfUFpyBx7qMOOgM6hryUXqAbtZzP/o5qllVqRekBxvJ5r8/4Pln09P9qsjoX8HPQqY&#10;mvD2EfgPTwwcWmYaceccdK1gFSZeRMqyzvp8/DRS7XMfQcruE1QoMjsGSEB97XRkBfskiI4CnCfS&#10;RR8Ix8f15maxWa0p4ejbrpfreVIlY/nla+t8+CBAk3gpqENREzo7PfoQq2H5JSQm86Bk9SCVSkYc&#10;JHFQjpwYjkDZDB2qo8ZSh7ctZrykTHMXwxPqCyRlSDcUOHD0IotryikHol0BXodpGXDYldQF3UxB&#10;LI/MvjdVGsXApBru2JUyI9WR3YHn0Jc9kdWoQ2S+hOqM3DsYZht3ES8tuF+UdDjXBfU/j8wJStRH&#10;g/ptF6tVXIRkrNY3SzTctae89jDDEaqggZLheghpeSK1Bu5Q51omCZ4rGUvGeU0cjrsVF+LaTlHP&#10;f4D9bwAAAP//AwBQSwMEFAAGAAgAAAAhAFfLElDcAAAABwEAAA8AAABkcnMvZG93bnJldi54bWxM&#10;j8FOwzAQRO9I/IO1SNyoQ0QLDdlUCMSlEkK0cODmxNskIl5HttOGv2c5wXFnRjNvy83sBnWkEHvP&#10;CNeLDBRx423PLcL7/vnqDlRMhq0ZPBPCN0XYVOdnpSmsP/EbHXepVVLCsTAIXUpjoXVsOnImLvxI&#10;LN7BB2eSnKHVNpiTlLtB51m20s70LAudGemxo+ZrNzkE91Lz9pO33tppH57S6vWD1gfEy4v54R5U&#10;ojn9heEXX9ChEqbaT2yjGhDkkYSwXAq/uOv85hZUjZBnouiq1P/5qx8AAAD//wMAUEsBAi0AFAAG&#10;AAgAAAAhALaDOJL+AAAA4QEAABMAAAAAAAAAAAAAAAAAAAAAAFtDb250ZW50X1R5cGVzXS54bWxQ&#10;SwECLQAUAAYACAAAACEAOP0h/9YAAACUAQAACwAAAAAAAAAAAAAAAAAvAQAAX3JlbHMvLnJlbHNQ&#10;SwECLQAUAAYACAAAACEAszeqaSUCAABJBAAADgAAAAAAAAAAAAAAAAAuAgAAZHJzL2Uyb0RvYy54&#10;bWxQSwECLQAUAAYACAAAACEAV8sSUNwAAAAHAQAADwAAAAAAAAAAAAAAAAB/BAAAZHJzL2Rvd25y&#10;ZXYueG1sUEsFBgAAAAAEAAQA8wAAAIgFAAAAAA==&#10;" fillcolor="#f2f2f2 [3052]">
                <v:textbox>
                  <w:txbxContent>
                    <w:p w14:paraId="7AE62D60" w14:textId="77777777" w:rsidR="00160B1C" w:rsidRDefault="00160B1C" w:rsidP="00160B1C">
                      <w:pPr>
                        <w:spacing w:after="0"/>
                        <w:rPr>
                          <w:rFonts w:ascii="Consolas" w:hAnsi="Consolas"/>
                          <w:sz w:val="20"/>
                        </w:rPr>
                      </w:pPr>
                      <w:r w:rsidRPr="00762B30">
                        <w:rPr>
                          <w:rFonts w:ascii="Consolas" w:hAnsi="Consolas"/>
                          <w:sz w:val="20"/>
                        </w:rPr>
                        <w:t>{</w:t>
                      </w:r>
                    </w:p>
                    <w:p w14:paraId="6B67BDB9" w14:textId="2873958F" w:rsidR="00160B1C" w:rsidRPr="00762B30" w:rsidRDefault="00160B1C" w:rsidP="00160B1C">
                      <w:pPr>
                        <w:spacing w:after="0"/>
                        <w:rPr>
                          <w:rFonts w:ascii="Consolas" w:hAnsi="Consolas"/>
                          <w:sz w:val="20"/>
                        </w:rPr>
                      </w:pPr>
                      <w:r w:rsidRPr="00762B30">
                        <w:rPr>
                          <w:rFonts w:ascii="Consolas" w:hAnsi="Consolas"/>
                          <w:sz w:val="20"/>
                        </w:rPr>
                        <w:t xml:space="preserve">  "</w:t>
                      </w:r>
                      <w:r w:rsidR="00F46C59">
                        <w:rPr>
                          <w:rFonts w:ascii="Consolas" w:hAnsi="Consolas"/>
                          <w:sz w:val="20"/>
                        </w:rPr>
                        <w:t>title</w:t>
                      </w:r>
                      <w:r w:rsidRPr="00762B30">
                        <w:rPr>
                          <w:rFonts w:ascii="Consolas" w:hAnsi="Consolas"/>
                          <w:sz w:val="20"/>
                        </w:rPr>
                        <w:t>":</w:t>
                      </w:r>
                      <w:r>
                        <w:rPr>
                          <w:rFonts w:ascii="Consolas" w:hAnsi="Consolas"/>
                          <w:sz w:val="20"/>
                        </w:rPr>
                        <w:t>"</w:t>
                      </w:r>
                      <w:r w:rsidR="000F0299">
                        <w:rPr>
                          <w:rFonts w:ascii="Consolas" w:hAnsi="Consolas" w:cs="Consolas"/>
                          <w:bCs/>
                          <w:sz w:val="20"/>
                        </w:rPr>
                        <w:t>Attachment</w:t>
                      </w:r>
                      <w:r w:rsidR="00F46C59">
                        <w:rPr>
                          <w:rFonts w:ascii="Consolas" w:hAnsi="Consolas" w:cs="Consolas"/>
                          <w:bCs/>
                          <w:sz w:val="20"/>
                        </w:rPr>
                        <w:t xml:space="preserve"> limit reached</w:t>
                      </w:r>
                      <w:r>
                        <w:rPr>
                          <w:rFonts w:ascii="Consolas" w:hAnsi="Consolas" w:cs="Consolas"/>
                          <w:b/>
                          <w:sz w:val="20"/>
                        </w:rPr>
                        <w:t>"</w:t>
                      </w:r>
                      <w:r>
                        <w:rPr>
                          <w:rFonts w:ascii="Consolas" w:hAnsi="Consolas"/>
                          <w:sz w:val="20"/>
                        </w:rPr>
                        <w:t>,</w:t>
                      </w:r>
                      <w:r w:rsidRPr="00762B30">
                        <w:rPr>
                          <w:rFonts w:ascii="Consolas" w:hAnsi="Consolas"/>
                          <w:sz w:val="20"/>
                        </w:rPr>
                        <w:t xml:space="preserve"> </w:t>
                      </w:r>
                    </w:p>
                    <w:p w14:paraId="05E665B6" w14:textId="11914C4E" w:rsidR="00160B1C" w:rsidRDefault="00160B1C" w:rsidP="00160B1C">
                      <w:pPr>
                        <w:spacing w:after="0"/>
                        <w:rPr>
                          <w:rFonts w:ascii="Consolas" w:hAnsi="Consolas"/>
                          <w:sz w:val="20"/>
                        </w:rPr>
                      </w:pPr>
                      <w:r w:rsidRPr="00762B30">
                        <w:rPr>
                          <w:rFonts w:ascii="Consolas" w:hAnsi="Consolas"/>
                          <w:sz w:val="20"/>
                        </w:rPr>
                        <w:t xml:space="preserve">  "</w:t>
                      </w:r>
                      <w:r w:rsidR="00F46C59">
                        <w:rPr>
                          <w:rFonts w:ascii="Consolas" w:hAnsi="Consolas"/>
                          <w:sz w:val="20"/>
                        </w:rPr>
                        <w:t>status</w:t>
                      </w:r>
                      <w:r w:rsidRPr="00762B30">
                        <w:rPr>
                          <w:rFonts w:ascii="Consolas" w:hAnsi="Consolas"/>
                          <w:sz w:val="20"/>
                        </w:rPr>
                        <w:t>":</w:t>
                      </w:r>
                      <w:r w:rsidR="00F46C59">
                        <w:rPr>
                          <w:rFonts w:ascii="Consolas" w:hAnsi="Consolas"/>
                          <w:sz w:val="20"/>
                        </w:rPr>
                        <w:t>403</w:t>
                      </w:r>
                      <w:r>
                        <w:rPr>
                          <w:rFonts w:ascii="Consolas" w:hAnsi="Consolas"/>
                          <w:sz w:val="20"/>
                        </w:rPr>
                        <w:t>,</w:t>
                      </w:r>
                    </w:p>
                    <w:p w14:paraId="787E629C" w14:textId="4F16B4CA" w:rsidR="00160B1C" w:rsidRPr="00762B30" w:rsidRDefault="00160B1C" w:rsidP="00F46C59">
                      <w:pPr>
                        <w:spacing w:after="0"/>
                        <w:rPr>
                          <w:rFonts w:ascii="Consolas" w:hAnsi="Consolas"/>
                          <w:sz w:val="20"/>
                        </w:rPr>
                      </w:pPr>
                      <w:r>
                        <w:rPr>
                          <w:rFonts w:ascii="Consolas" w:hAnsi="Consolas"/>
                          <w:sz w:val="20"/>
                        </w:rPr>
                        <w:t xml:space="preserve">  "</w:t>
                      </w:r>
                      <w:r w:rsidR="00F46C59">
                        <w:rPr>
                          <w:rFonts w:ascii="Consolas" w:hAnsi="Consolas"/>
                          <w:sz w:val="20"/>
                        </w:rPr>
                        <w:t>detail</w:t>
                      </w:r>
                      <w:r>
                        <w:rPr>
                          <w:rFonts w:ascii="Consolas" w:hAnsi="Consolas"/>
                          <w:sz w:val="20"/>
                        </w:rPr>
                        <w:t>":"</w:t>
                      </w:r>
                      <w:r w:rsidR="000F0299">
                        <w:rPr>
                          <w:rFonts w:ascii="Consolas" w:hAnsi="Consolas"/>
                          <w:sz w:val="20"/>
                        </w:rPr>
                        <w:t>Attachment</w:t>
                      </w:r>
                      <w:r w:rsidR="00F46C59">
                        <w:rPr>
                          <w:rFonts w:ascii="Consolas" w:hAnsi="Consolas"/>
                          <w:sz w:val="20"/>
                        </w:rPr>
                        <w:t xml:space="preserve"> limit reached </w:t>
                      </w:r>
                      <w:r w:rsidR="000F0299">
                        <w:rPr>
                          <w:rFonts w:ascii="Consolas" w:hAnsi="Consolas"/>
                          <w:sz w:val="20"/>
                        </w:rPr>
                        <w:t>MaxAttachments</w:t>
                      </w:r>
                      <w:r w:rsidR="00F46C59">
                        <w:rPr>
                          <w:rFonts w:ascii="Consolas" w:hAnsi="Consolas"/>
                          <w:sz w:val="20"/>
                        </w:rPr>
                        <w:t>: [</w:t>
                      </w:r>
                      <w:r w:rsidR="000F0299">
                        <w:rPr>
                          <w:rFonts w:ascii="Consolas" w:hAnsi="Consolas"/>
                          <w:sz w:val="20"/>
                        </w:rPr>
                        <w:t>3</w:t>
                      </w:r>
                      <w:r w:rsidR="00F46C59">
                        <w:rPr>
                          <w:rFonts w:ascii="Consolas" w:hAnsi="Consolas"/>
                          <w:sz w:val="20"/>
                        </w:rPr>
                        <w:t>]</w:t>
                      </w:r>
                    </w:p>
                    <w:p w14:paraId="2399F9AD" w14:textId="77777777" w:rsidR="00160B1C" w:rsidRPr="00762B30" w:rsidRDefault="00160B1C" w:rsidP="00160B1C">
                      <w:pPr>
                        <w:spacing w:after="0"/>
                        <w:rPr>
                          <w:rFonts w:ascii="Consolas" w:hAnsi="Consolas"/>
                          <w:sz w:val="20"/>
                        </w:rPr>
                      </w:pPr>
                      <w:r w:rsidRPr="00762B30">
                        <w:rPr>
                          <w:rFonts w:ascii="Consolas" w:hAnsi="Consolas"/>
                          <w:sz w:val="20"/>
                        </w:rPr>
                        <w:t>}</w:t>
                      </w:r>
                    </w:p>
                  </w:txbxContent>
                </v:textbox>
                <w10:wrap type="tight"/>
              </v:shape>
            </w:pict>
          </mc:Fallback>
        </mc:AlternateContent>
      </w:r>
      <w:r>
        <w:t>Example:</w:t>
      </w:r>
    </w:p>
    <w:p w14:paraId="00DB5F5D" w14:textId="1F9C4B1D" w:rsidR="00160B1C" w:rsidRDefault="007C5BD2">
      <w:r>
        <w:t>Note:</w:t>
      </w:r>
    </w:p>
    <w:p w14:paraId="49FA60F7" w14:textId="4DB03235" w:rsidR="007C5BD2" w:rsidRPr="00E1668D" w:rsidRDefault="007C5BD2" w:rsidP="007C5BD2">
      <w:pPr>
        <w:pStyle w:val="ListParagraph"/>
        <w:numPr>
          <w:ilvl w:val="0"/>
          <w:numId w:val="7"/>
        </w:numPr>
        <w:rPr>
          <w:rStyle w:val="Hyperlink"/>
          <w:color w:val="auto"/>
          <w:u w:val="none"/>
        </w:rPr>
      </w:pPr>
      <w:r>
        <w:t xml:space="preserve">The </w:t>
      </w:r>
      <w:r w:rsidRPr="007C5BD2">
        <w:rPr>
          <w:b/>
          <w:bCs/>
        </w:rPr>
        <w:t>ProblemDetails</w:t>
      </w:r>
      <w:r>
        <w:t xml:space="preserve"> class is defined by the </w:t>
      </w:r>
      <w:proofErr w:type="spellStart"/>
      <w:proofErr w:type="gramStart"/>
      <w:r>
        <w:t>Microsoft.AspNetCore.Mvc</w:t>
      </w:r>
      <w:proofErr w:type="spellEnd"/>
      <w:proofErr w:type="gramEnd"/>
      <w:r>
        <w:t xml:space="preserve"> framework. You can read more about it here: </w:t>
      </w:r>
      <w:hyperlink r:id="rId12" w:history="1">
        <w:proofErr w:type="spellStart"/>
        <w:r>
          <w:rPr>
            <w:rStyle w:val="Hyperlink"/>
          </w:rPr>
          <w:t>ProblemDetails</w:t>
        </w:r>
        <w:proofErr w:type="spellEnd"/>
        <w:r>
          <w:rPr>
            <w:rStyle w:val="Hyperlink"/>
          </w:rPr>
          <w:t xml:space="preserve"> Class (</w:t>
        </w:r>
        <w:proofErr w:type="spellStart"/>
        <w:r>
          <w:rPr>
            <w:rStyle w:val="Hyperlink"/>
          </w:rPr>
          <w:t>Microsoft.AspNetCore.Mvc</w:t>
        </w:r>
        <w:proofErr w:type="spellEnd"/>
        <w:r>
          <w:rPr>
            <w:rStyle w:val="Hyperlink"/>
          </w:rPr>
          <w:t>) | Microsoft Docs</w:t>
        </w:r>
      </w:hyperlink>
    </w:p>
    <w:p w14:paraId="7228E027" w14:textId="77777777" w:rsidR="00E1668D" w:rsidRDefault="00E1668D" w:rsidP="00E1668D">
      <w:pPr>
        <w:pStyle w:val="Heading3"/>
        <w:rPr>
          <w:rFonts w:eastAsia="Times New Roman"/>
        </w:rPr>
      </w:pPr>
      <w:r>
        <w:rPr>
          <w:rFonts w:eastAsia="Times New Roman"/>
        </w:rPr>
        <w:t>404 (Not Found)</w:t>
      </w:r>
    </w:p>
    <w:p w14:paraId="252C317B" w14:textId="2C1CFAEE" w:rsidR="00E1668D" w:rsidRDefault="00E1668D" w:rsidP="00E1668D">
      <w:r>
        <w:t xml:space="preserve">Returned if the note or attachment could not be </w:t>
      </w:r>
      <w:r w:rsidR="008D12C9">
        <w:t>found.</w:t>
      </w:r>
    </w:p>
    <w:p w14:paraId="2B72F228" w14:textId="77777777" w:rsidR="00E1668D" w:rsidRDefault="00E1668D" w:rsidP="00E1668D">
      <w:pPr>
        <w:pStyle w:val="Heading4"/>
        <w:rPr>
          <w:rFonts w:eastAsia="Times New Roman"/>
        </w:rPr>
      </w:pPr>
      <w:r>
        <w:rPr>
          <w:rFonts w:eastAsia="Times New Roman"/>
        </w:rPr>
        <w:t>Headers:</w:t>
      </w:r>
    </w:p>
    <w:p w14:paraId="73C0C464" w14:textId="77777777" w:rsidR="00E1668D" w:rsidRPr="00620C63" w:rsidRDefault="00E1668D" w:rsidP="00E1668D">
      <w:r>
        <w:t>None beyond standard</w:t>
      </w:r>
    </w:p>
    <w:p w14:paraId="453B24B1" w14:textId="77777777" w:rsidR="00E1668D" w:rsidRDefault="00E1668D" w:rsidP="00E1668D">
      <w:pPr>
        <w:pStyle w:val="Heading4"/>
      </w:pPr>
      <w:r>
        <w:t>Response Body:</w:t>
      </w:r>
    </w:p>
    <w:p w14:paraId="7B82EDF9" w14:textId="322794CD" w:rsidR="00E1668D" w:rsidRDefault="00E1668D" w:rsidP="00E1668D">
      <w:r>
        <w:t>No custom response body is required, you can use the default response body returned by ASP.NET Core.</w:t>
      </w:r>
    </w:p>
    <w:p w14:paraId="0E478372" w14:textId="2C920D06" w:rsidR="001B4795" w:rsidRDefault="001B4795">
      <w:pPr>
        <w:rPr>
          <w:rFonts w:asciiTheme="majorHAnsi" w:eastAsiaTheme="majorEastAsia" w:hAnsiTheme="majorHAnsi" w:cstheme="majorBidi"/>
          <w:color w:val="2F5496" w:themeColor="accent1" w:themeShade="BF"/>
          <w:sz w:val="26"/>
          <w:szCs w:val="26"/>
        </w:rPr>
      </w:pPr>
      <w:r>
        <w:br w:type="page"/>
      </w:r>
    </w:p>
    <w:p w14:paraId="60991BD3" w14:textId="3C26EDB7" w:rsidR="00746431" w:rsidRDefault="00CC174A" w:rsidP="00746431">
      <w:pPr>
        <w:pStyle w:val="Heading2"/>
      </w:pPr>
      <w:r>
        <w:lastRenderedPageBreak/>
        <w:t>2.2</w:t>
      </w:r>
      <w:r w:rsidR="00A83620">
        <w:t xml:space="preserve"> </w:t>
      </w:r>
      <w:r w:rsidR="00746431">
        <w:t>API Operation – Delete</w:t>
      </w:r>
    </w:p>
    <w:p w14:paraId="6CCD62C3" w14:textId="3E5600DD" w:rsidR="00746431" w:rsidRDefault="00746431" w:rsidP="00746431">
      <w:r>
        <w:t>Deletes a</w:t>
      </w:r>
      <w:r w:rsidR="000F0299">
        <w:t>n</w:t>
      </w:r>
      <w:r>
        <w:t xml:space="preserve"> </w:t>
      </w:r>
      <w:r w:rsidR="000F0299">
        <w:t>attachment</w:t>
      </w:r>
      <w:r>
        <w:t xml:space="preserve"> having the specified </w:t>
      </w:r>
      <w:r w:rsidR="000F0299">
        <w:t>attachment</w:t>
      </w:r>
      <w:r w:rsidR="00397684">
        <w:t xml:space="preserve"> </w:t>
      </w:r>
      <w:r>
        <w:t>id</w:t>
      </w:r>
      <w:r w:rsidR="00AC21FE">
        <w:t xml:space="preserve"> from </w:t>
      </w:r>
      <w:r w:rsidR="002F5896">
        <w:t>Azure Blob Storage</w:t>
      </w:r>
      <w:r w:rsidR="00CC174A">
        <w:t>.</w:t>
      </w:r>
      <w:r w:rsidR="002F5896">
        <w:t xml:space="preserve"> </w:t>
      </w:r>
    </w:p>
    <w:tbl>
      <w:tblPr>
        <w:tblStyle w:val="TableGrid"/>
        <w:tblW w:w="0" w:type="auto"/>
        <w:tblLook w:val="04A0" w:firstRow="1" w:lastRow="0" w:firstColumn="1" w:lastColumn="0" w:noHBand="0" w:noVBand="1"/>
      </w:tblPr>
      <w:tblGrid>
        <w:gridCol w:w="9350"/>
      </w:tblGrid>
      <w:tr w:rsidR="00746431" w:rsidRPr="007720B4" w14:paraId="69EA4527" w14:textId="77777777" w:rsidTr="00746431">
        <w:tc>
          <w:tcPr>
            <w:tcW w:w="9350" w:type="dxa"/>
            <w:shd w:val="clear" w:color="auto" w:fill="D9D9D9" w:themeFill="background1" w:themeFillShade="D9"/>
          </w:tcPr>
          <w:p w14:paraId="1E52CF60"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53AE6CA9" w14:textId="77777777" w:rsidTr="00746431">
        <w:tc>
          <w:tcPr>
            <w:tcW w:w="9350" w:type="dxa"/>
            <w:shd w:val="clear" w:color="auto" w:fill="F2F2F2" w:themeFill="background1" w:themeFillShade="F2"/>
          </w:tcPr>
          <w:p w14:paraId="5B6BDA9C" w14:textId="55A1065A" w:rsidR="00746431" w:rsidRPr="007720B4" w:rsidRDefault="00F130B0" w:rsidP="00746431">
            <w:pPr>
              <w:rPr>
                <w:rFonts w:ascii="Consolas" w:hAnsi="Consolas"/>
                <w:sz w:val="20"/>
                <w:szCs w:val="20"/>
              </w:rPr>
            </w:pPr>
            <w:r>
              <w:rPr>
                <w:rFonts w:ascii="Consolas" w:eastAsia="Times New Roman" w:hAnsi="Consolas" w:cs="Times New Roman"/>
                <w:b/>
                <w:sz w:val="20"/>
                <w:szCs w:val="20"/>
              </w:rPr>
              <w:t>DELETE</w:t>
            </w:r>
            <w:r w:rsidR="00746431"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proofErr w:type="gramStart"/>
            <w:r w:rsidR="00746431" w:rsidRPr="007720B4">
              <w:rPr>
                <w:rFonts w:ascii="Consolas" w:eastAsia="Times New Roman" w:hAnsi="Consolas" w:cs="Times New Roman"/>
                <w:sz w:val="20"/>
                <w:szCs w:val="20"/>
              </w:rPr>
              <w:t>].azurewebsites.net</w:t>
            </w:r>
            <w:proofErr w:type="gramEnd"/>
            <w:r w:rsidR="00746431" w:rsidRPr="007720B4">
              <w:rPr>
                <w:rFonts w:ascii="Consolas" w:eastAsia="Times New Roman" w:hAnsi="Consolas" w:cs="Times New Roman"/>
                <w:sz w:val="20"/>
                <w:szCs w:val="20"/>
              </w:rPr>
              <w:t>/</w:t>
            </w:r>
            <w:r w:rsidR="000F0299">
              <w:rPr>
                <w:rFonts w:ascii="Consolas" w:eastAsia="Times New Roman" w:hAnsi="Consolas" w:cs="Times New Roman"/>
                <w:sz w:val="20"/>
                <w:szCs w:val="20"/>
              </w:rPr>
              <w:t>notes/{</w:t>
            </w:r>
            <w:r w:rsidR="000F0299" w:rsidRPr="004666F7">
              <w:rPr>
                <w:rFonts w:ascii="Consolas" w:eastAsia="Times New Roman" w:hAnsi="Consolas" w:cs="Times New Roman"/>
                <w:b/>
                <w:bCs/>
                <w:sz w:val="20"/>
                <w:szCs w:val="20"/>
              </w:rPr>
              <w:t>noteId</w:t>
            </w:r>
            <w:r w:rsidR="000F0299">
              <w:rPr>
                <w:rFonts w:ascii="Consolas" w:eastAsia="Times New Roman" w:hAnsi="Consolas" w:cs="Times New Roman"/>
                <w:sz w:val="20"/>
                <w:szCs w:val="20"/>
              </w:rPr>
              <w:t xml:space="preserve">}/attachments </w:t>
            </w:r>
            <w:r w:rsidR="00746431">
              <w:rPr>
                <w:rFonts w:ascii="Consolas" w:eastAsia="Times New Roman" w:hAnsi="Consolas" w:cs="Times New Roman"/>
                <w:sz w:val="20"/>
                <w:szCs w:val="20"/>
              </w:rPr>
              <w:t>/</w:t>
            </w:r>
            <w:r w:rsidR="004666F7">
              <w:rPr>
                <w:rFonts w:ascii="Consolas" w:eastAsia="Times New Roman" w:hAnsi="Consolas" w:cs="Times New Roman"/>
                <w:sz w:val="20"/>
                <w:szCs w:val="20"/>
              </w:rPr>
              <w:t>{</w:t>
            </w:r>
            <w:proofErr w:type="spellStart"/>
            <w:r w:rsidR="000F0299">
              <w:rPr>
                <w:rFonts w:ascii="Consolas" w:eastAsia="Times New Roman" w:hAnsi="Consolas" w:cs="Times New Roman"/>
                <w:b/>
                <w:sz w:val="20"/>
                <w:szCs w:val="20"/>
              </w:rPr>
              <w:t>attachmentId</w:t>
            </w:r>
            <w:proofErr w:type="spellEnd"/>
            <w:r w:rsidR="004666F7" w:rsidRPr="004666F7">
              <w:rPr>
                <w:rFonts w:ascii="Consolas" w:eastAsia="Times New Roman" w:hAnsi="Consolas" w:cs="Times New Roman"/>
                <w:bCs/>
                <w:sz w:val="20"/>
                <w:szCs w:val="20"/>
              </w:rPr>
              <w:t>}</w:t>
            </w:r>
          </w:p>
        </w:tc>
      </w:tr>
    </w:tbl>
    <w:p w14:paraId="658B6F00" w14:textId="6FD9177E" w:rsidR="00746431" w:rsidRDefault="00746431" w:rsidP="00746431">
      <w:pPr>
        <w:pStyle w:val="Heading2"/>
      </w:pPr>
      <w:r>
        <w:t>URI Parameters</w:t>
      </w:r>
    </w:p>
    <w:tbl>
      <w:tblPr>
        <w:tblStyle w:val="TableGrid"/>
        <w:tblW w:w="9355" w:type="dxa"/>
        <w:tblLook w:val="04A0" w:firstRow="1" w:lastRow="0" w:firstColumn="1" w:lastColumn="0" w:noHBand="0" w:noVBand="1"/>
      </w:tblPr>
      <w:tblGrid>
        <w:gridCol w:w="1536"/>
        <w:gridCol w:w="876"/>
        <w:gridCol w:w="890"/>
        <w:gridCol w:w="1096"/>
        <w:gridCol w:w="1096"/>
        <w:gridCol w:w="3861"/>
      </w:tblGrid>
      <w:tr w:rsidR="003B597C" w:rsidRPr="007720B4" w14:paraId="01906D6A" w14:textId="77777777" w:rsidTr="002F5896">
        <w:tc>
          <w:tcPr>
            <w:tcW w:w="1536" w:type="dxa"/>
            <w:shd w:val="clear" w:color="auto" w:fill="D9D9D9" w:themeFill="background1" w:themeFillShade="D9"/>
          </w:tcPr>
          <w:p w14:paraId="312E4A83" w14:textId="77777777" w:rsidR="003B597C" w:rsidRPr="007720B4" w:rsidRDefault="003B597C" w:rsidP="00746431">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46854963" w14:textId="40622841" w:rsidR="003B597C" w:rsidRPr="007720B4" w:rsidRDefault="00CA1B25" w:rsidP="00746431">
            <w:pPr>
              <w:rPr>
                <w:rFonts w:ascii="Consolas" w:hAnsi="Consolas"/>
                <w:b/>
                <w:sz w:val="20"/>
                <w:szCs w:val="20"/>
              </w:rPr>
            </w:pPr>
            <w:r>
              <w:rPr>
                <w:rFonts w:ascii="Consolas" w:hAnsi="Consolas"/>
                <w:b/>
                <w:sz w:val="20"/>
                <w:szCs w:val="20"/>
              </w:rPr>
              <w:t>JSON</w:t>
            </w:r>
            <w:r w:rsidR="003B597C">
              <w:rPr>
                <w:rFonts w:ascii="Consolas" w:hAnsi="Consolas"/>
                <w:b/>
                <w:sz w:val="20"/>
                <w:szCs w:val="20"/>
              </w:rPr>
              <w:t xml:space="preserve"> </w:t>
            </w:r>
            <w:r w:rsidR="003B597C" w:rsidRPr="007720B4">
              <w:rPr>
                <w:rFonts w:ascii="Consolas" w:hAnsi="Consolas"/>
                <w:b/>
                <w:sz w:val="20"/>
                <w:szCs w:val="20"/>
              </w:rPr>
              <w:t>Type</w:t>
            </w:r>
          </w:p>
        </w:tc>
        <w:tc>
          <w:tcPr>
            <w:tcW w:w="890" w:type="dxa"/>
            <w:shd w:val="clear" w:color="auto" w:fill="D9D9D9" w:themeFill="background1" w:themeFillShade="D9"/>
          </w:tcPr>
          <w:p w14:paraId="081EE94E" w14:textId="43CC9541" w:rsidR="003B597C" w:rsidRDefault="003B597C" w:rsidP="00746431">
            <w:pPr>
              <w:rPr>
                <w:rFonts w:ascii="Consolas" w:hAnsi="Consolas"/>
                <w:b/>
                <w:sz w:val="20"/>
                <w:szCs w:val="20"/>
              </w:rPr>
            </w:pPr>
            <w:r>
              <w:rPr>
                <w:rFonts w:ascii="Consolas" w:hAnsi="Consolas"/>
                <w:b/>
                <w:sz w:val="20"/>
                <w:szCs w:val="20"/>
              </w:rPr>
              <w:t>.NET Type</w:t>
            </w:r>
          </w:p>
        </w:tc>
        <w:tc>
          <w:tcPr>
            <w:tcW w:w="1096" w:type="dxa"/>
            <w:shd w:val="clear" w:color="auto" w:fill="D9D9D9" w:themeFill="background1" w:themeFillShade="D9"/>
          </w:tcPr>
          <w:p w14:paraId="025D2419" w14:textId="3D47D764" w:rsidR="003B597C" w:rsidRDefault="003B597C" w:rsidP="00746431">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4A3E9159" w14:textId="36A9A926" w:rsidR="003B597C" w:rsidRPr="007720B4" w:rsidRDefault="003B597C" w:rsidP="00746431">
            <w:pPr>
              <w:rPr>
                <w:rFonts w:ascii="Consolas" w:hAnsi="Consolas"/>
                <w:b/>
                <w:sz w:val="20"/>
                <w:szCs w:val="20"/>
              </w:rPr>
            </w:pPr>
            <w:r>
              <w:rPr>
                <w:rFonts w:ascii="Consolas" w:hAnsi="Consolas"/>
                <w:b/>
                <w:sz w:val="20"/>
                <w:szCs w:val="20"/>
              </w:rPr>
              <w:t>Max Length</w:t>
            </w:r>
          </w:p>
        </w:tc>
        <w:tc>
          <w:tcPr>
            <w:tcW w:w="3861" w:type="dxa"/>
            <w:shd w:val="clear" w:color="auto" w:fill="D9D9D9" w:themeFill="background1" w:themeFillShade="D9"/>
          </w:tcPr>
          <w:p w14:paraId="5D5ADB00" w14:textId="1CF8A386" w:rsidR="003B597C" w:rsidRPr="007720B4" w:rsidRDefault="003B597C" w:rsidP="00746431">
            <w:pPr>
              <w:rPr>
                <w:rFonts w:ascii="Consolas" w:hAnsi="Consolas"/>
                <w:b/>
                <w:sz w:val="20"/>
                <w:szCs w:val="20"/>
              </w:rPr>
            </w:pPr>
            <w:r w:rsidRPr="007720B4">
              <w:rPr>
                <w:rFonts w:ascii="Consolas" w:hAnsi="Consolas"/>
                <w:b/>
                <w:sz w:val="20"/>
                <w:szCs w:val="20"/>
              </w:rPr>
              <w:t>Description</w:t>
            </w:r>
            <w:r w:rsidR="001C101A">
              <w:rPr>
                <w:rFonts w:ascii="Consolas" w:hAnsi="Consolas"/>
                <w:b/>
                <w:sz w:val="20"/>
                <w:szCs w:val="20"/>
              </w:rPr>
              <w:t xml:space="preserve"> &amp; Notes</w:t>
            </w:r>
          </w:p>
        </w:tc>
      </w:tr>
      <w:tr w:rsidR="004666F7" w14:paraId="2E3AD5C5" w14:textId="77777777" w:rsidTr="002F5896">
        <w:tc>
          <w:tcPr>
            <w:tcW w:w="1536" w:type="dxa"/>
          </w:tcPr>
          <w:p w14:paraId="09913C65" w14:textId="761EFA0C" w:rsidR="004666F7" w:rsidRDefault="004666F7" w:rsidP="004666F7">
            <w:pPr>
              <w:rPr>
                <w:rFonts w:ascii="Consolas" w:hAnsi="Consolas"/>
                <w:sz w:val="20"/>
                <w:szCs w:val="20"/>
              </w:rPr>
            </w:pPr>
            <w:proofErr w:type="spellStart"/>
            <w:r>
              <w:rPr>
                <w:rFonts w:ascii="Consolas" w:eastAsia="Times New Roman" w:hAnsi="Consolas" w:cs="Times New Roman"/>
                <w:b/>
                <w:sz w:val="20"/>
                <w:szCs w:val="20"/>
              </w:rPr>
              <w:t>noteId</w:t>
            </w:r>
            <w:proofErr w:type="spellEnd"/>
          </w:p>
        </w:tc>
        <w:tc>
          <w:tcPr>
            <w:tcW w:w="876" w:type="dxa"/>
          </w:tcPr>
          <w:p w14:paraId="23C6B56D" w14:textId="1D6BA71B" w:rsidR="004666F7" w:rsidRDefault="004666F7" w:rsidP="004666F7">
            <w:pPr>
              <w:rPr>
                <w:rFonts w:ascii="Consolas" w:hAnsi="Consolas"/>
                <w:sz w:val="20"/>
                <w:szCs w:val="20"/>
              </w:rPr>
            </w:pPr>
            <w:r>
              <w:rPr>
                <w:rFonts w:ascii="Consolas" w:hAnsi="Consolas"/>
                <w:sz w:val="20"/>
                <w:szCs w:val="20"/>
              </w:rPr>
              <w:t>string</w:t>
            </w:r>
          </w:p>
        </w:tc>
        <w:tc>
          <w:tcPr>
            <w:tcW w:w="890" w:type="dxa"/>
          </w:tcPr>
          <w:p w14:paraId="192ADC0F" w14:textId="45F67D51" w:rsidR="004666F7" w:rsidRDefault="004666F7" w:rsidP="004666F7">
            <w:pPr>
              <w:rPr>
                <w:rFonts w:ascii="Consolas" w:hAnsi="Consolas" w:cs="Consolas"/>
                <w:sz w:val="20"/>
              </w:rPr>
            </w:pPr>
            <w:r>
              <w:rPr>
                <w:rFonts w:ascii="Consolas" w:hAnsi="Consolas" w:cs="Consolas"/>
                <w:sz w:val="20"/>
              </w:rPr>
              <w:t>string</w:t>
            </w:r>
          </w:p>
        </w:tc>
        <w:tc>
          <w:tcPr>
            <w:tcW w:w="1096" w:type="dxa"/>
          </w:tcPr>
          <w:p w14:paraId="1C48ED8A" w14:textId="1C326358" w:rsidR="004666F7" w:rsidRDefault="004666F7" w:rsidP="004666F7">
            <w:pPr>
              <w:rPr>
                <w:rFonts w:ascii="Consolas" w:hAnsi="Consolas" w:cs="Consolas"/>
                <w:sz w:val="20"/>
              </w:rPr>
            </w:pPr>
            <w:r>
              <w:rPr>
                <w:rFonts w:ascii="Consolas" w:hAnsi="Consolas" w:cs="Consolas"/>
                <w:sz w:val="20"/>
              </w:rPr>
              <w:t>Not Enforced</w:t>
            </w:r>
          </w:p>
        </w:tc>
        <w:tc>
          <w:tcPr>
            <w:tcW w:w="1096" w:type="dxa"/>
          </w:tcPr>
          <w:p w14:paraId="34CD828D" w14:textId="5419F56B" w:rsidR="004666F7" w:rsidRDefault="004666F7" w:rsidP="004666F7">
            <w:pPr>
              <w:rPr>
                <w:rFonts w:ascii="Consolas" w:hAnsi="Consolas" w:cs="Consolas"/>
                <w:sz w:val="20"/>
              </w:rPr>
            </w:pPr>
            <w:r>
              <w:rPr>
                <w:rFonts w:ascii="Consolas" w:hAnsi="Consolas" w:cs="Consolas"/>
                <w:sz w:val="20"/>
              </w:rPr>
              <w:t>Not Enforced</w:t>
            </w:r>
          </w:p>
        </w:tc>
        <w:tc>
          <w:tcPr>
            <w:tcW w:w="3861" w:type="dxa"/>
          </w:tcPr>
          <w:p w14:paraId="02E8EA88" w14:textId="77777777" w:rsidR="004666F7" w:rsidRDefault="004666F7" w:rsidP="004666F7">
            <w:pPr>
              <w:rPr>
                <w:rFonts w:ascii="Consolas" w:hAnsi="Consolas" w:cs="Consolas"/>
                <w:sz w:val="20"/>
              </w:rPr>
            </w:pPr>
            <w:r>
              <w:rPr>
                <w:rFonts w:ascii="Consolas" w:hAnsi="Consolas" w:cs="Consolas"/>
                <w:sz w:val="20"/>
              </w:rPr>
              <w:t>The note id of the note</w:t>
            </w:r>
          </w:p>
          <w:p w14:paraId="4B1636A3" w14:textId="3C7A2305" w:rsidR="004666F7" w:rsidRDefault="004666F7" w:rsidP="004666F7">
            <w:pPr>
              <w:rPr>
                <w:rFonts w:ascii="Consolas" w:hAnsi="Consolas" w:cs="Consolas"/>
                <w:sz w:val="20"/>
              </w:rPr>
            </w:pPr>
            <w:r w:rsidRPr="003F1806">
              <w:rPr>
                <w:rFonts w:ascii="Consolas" w:hAnsi="Consolas" w:cs="Consolas"/>
                <w:b/>
                <w:bCs/>
                <w:sz w:val="20"/>
              </w:rPr>
              <w:t>Constraints:</w:t>
            </w:r>
            <w:r>
              <w:rPr>
                <w:rFonts w:ascii="Consolas" w:hAnsi="Consolas" w:cs="Consolas"/>
                <w:sz w:val="20"/>
              </w:rPr>
              <w:t xml:space="preserve"> </w:t>
            </w:r>
            <w:r w:rsidRPr="003F1806">
              <w:rPr>
                <w:rFonts w:ascii="Consolas" w:hAnsi="Consolas" w:cs="Consolas"/>
                <w:sz w:val="20"/>
              </w:rPr>
              <w:t>Required, Must Exist</w:t>
            </w:r>
          </w:p>
        </w:tc>
      </w:tr>
      <w:tr w:rsidR="004666F7" w14:paraId="78D56720" w14:textId="77777777" w:rsidTr="002F5896">
        <w:tc>
          <w:tcPr>
            <w:tcW w:w="1536" w:type="dxa"/>
          </w:tcPr>
          <w:p w14:paraId="1CC229E4" w14:textId="519B3022" w:rsidR="004666F7" w:rsidRPr="004666F7" w:rsidRDefault="004666F7" w:rsidP="004666F7">
            <w:pPr>
              <w:rPr>
                <w:rFonts w:ascii="Consolas" w:hAnsi="Consolas"/>
                <w:b/>
                <w:bCs/>
                <w:sz w:val="20"/>
                <w:szCs w:val="20"/>
              </w:rPr>
            </w:pPr>
            <w:proofErr w:type="spellStart"/>
            <w:r w:rsidRPr="004666F7">
              <w:rPr>
                <w:rFonts w:ascii="Consolas" w:hAnsi="Consolas"/>
                <w:b/>
                <w:bCs/>
                <w:sz w:val="20"/>
                <w:szCs w:val="20"/>
              </w:rPr>
              <w:t>attachmentId</w:t>
            </w:r>
            <w:proofErr w:type="spellEnd"/>
          </w:p>
        </w:tc>
        <w:tc>
          <w:tcPr>
            <w:tcW w:w="876" w:type="dxa"/>
          </w:tcPr>
          <w:p w14:paraId="764B67AB" w14:textId="6D827E10" w:rsidR="004666F7" w:rsidRDefault="004666F7" w:rsidP="004666F7">
            <w:pPr>
              <w:rPr>
                <w:rFonts w:ascii="Consolas" w:hAnsi="Consolas"/>
                <w:sz w:val="20"/>
                <w:szCs w:val="20"/>
              </w:rPr>
            </w:pPr>
            <w:r>
              <w:rPr>
                <w:rFonts w:ascii="Consolas" w:hAnsi="Consolas"/>
                <w:sz w:val="20"/>
                <w:szCs w:val="20"/>
              </w:rPr>
              <w:t>string</w:t>
            </w:r>
          </w:p>
        </w:tc>
        <w:tc>
          <w:tcPr>
            <w:tcW w:w="890" w:type="dxa"/>
          </w:tcPr>
          <w:p w14:paraId="1960381E" w14:textId="347E54BA" w:rsidR="004666F7" w:rsidRDefault="004666F7" w:rsidP="004666F7">
            <w:pPr>
              <w:rPr>
                <w:rFonts w:ascii="Consolas" w:hAnsi="Consolas" w:cs="Consolas"/>
                <w:sz w:val="20"/>
              </w:rPr>
            </w:pPr>
            <w:r>
              <w:rPr>
                <w:rFonts w:ascii="Consolas" w:hAnsi="Consolas" w:cs="Consolas"/>
                <w:sz w:val="20"/>
              </w:rPr>
              <w:t>string</w:t>
            </w:r>
          </w:p>
        </w:tc>
        <w:tc>
          <w:tcPr>
            <w:tcW w:w="1096" w:type="dxa"/>
          </w:tcPr>
          <w:p w14:paraId="45D4F4EB" w14:textId="24E8FDE0" w:rsidR="004666F7" w:rsidRDefault="004666F7" w:rsidP="004666F7">
            <w:pPr>
              <w:rPr>
                <w:rFonts w:ascii="Consolas" w:hAnsi="Consolas" w:cs="Consolas"/>
                <w:sz w:val="20"/>
              </w:rPr>
            </w:pPr>
            <w:r>
              <w:rPr>
                <w:rFonts w:ascii="Consolas" w:hAnsi="Consolas" w:cs="Consolas"/>
                <w:sz w:val="20"/>
              </w:rPr>
              <w:t>Not enforced</w:t>
            </w:r>
          </w:p>
        </w:tc>
        <w:tc>
          <w:tcPr>
            <w:tcW w:w="1096" w:type="dxa"/>
          </w:tcPr>
          <w:p w14:paraId="39260ABC" w14:textId="5A5ED5A1" w:rsidR="004666F7" w:rsidRDefault="004666F7" w:rsidP="004666F7">
            <w:pPr>
              <w:rPr>
                <w:rFonts w:ascii="Consolas" w:hAnsi="Consolas" w:cs="Consolas"/>
                <w:sz w:val="20"/>
              </w:rPr>
            </w:pPr>
            <w:r>
              <w:rPr>
                <w:rFonts w:ascii="Consolas" w:hAnsi="Consolas" w:cs="Consolas"/>
                <w:sz w:val="20"/>
              </w:rPr>
              <w:t>Not enforced</w:t>
            </w:r>
          </w:p>
        </w:tc>
        <w:tc>
          <w:tcPr>
            <w:tcW w:w="3861" w:type="dxa"/>
          </w:tcPr>
          <w:p w14:paraId="3B5F0329" w14:textId="06D2993C" w:rsidR="004666F7" w:rsidRDefault="004666F7" w:rsidP="004666F7">
            <w:pPr>
              <w:rPr>
                <w:rFonts w:ascii="Consolas" w:hAnsi="Consolas" w:cs="Consolas"/>
                <w:sz w:val="20"/>
              </w:rPr>
            </w:pPr>
            <w:r>
              <w:rPr>
                <w:rFonts w:ascii="Consolas" w:hAnsi="Consolas" w:cs="Consolas"/>
                <w:sz w:val="20"/>
              </w:rPr>
              <w:t xml:space="preserve">The </w:t>
            </w:r>
            <w:proofErr w:type="spellStart"/>
            <w:r>
              <w:rPr>
                <w:rFonts w:ascii="Consolas" w:hAnsi="Consolas" w:cs="Consolas"/>
                <w:sz w:val="20"/>
              </w:rPr>
              <w:t>attachmentId</w:t>
            </w:r>
            <w:proofErr w:type="spellEnd"/>
            <w:r>
              <w:rPr>
                <w:rFonts w:ascii="Consolas" w:hAnsi="Consolas" w:cs="Consolas"/>
                <w:sz w:val="20"/>
              </w:rPr>
              <w:t xml:space="preserve"> of the attachment</w:t>
            </w:r>
          </w:p>
          <w:p w14:paraId="071914A0" w14:textId="272EB12A" w:rsidR="004666F7" w:rsidRDefault="004666F7" w:rsidP="004666F7">
            <w:pPr>
              <w:rPr>
                <w:rFonts w:ascii="Consolas" w:hAnsi="Consolas"/>
                <w:sz w:val="20"/>
                <w:szCs w:val="20"/>
              </w:rPr>
            </w:pPr>
          </w:p>
          <w:p w14:paraId="454F4D62" w14:textId="1FAA9363" w:rsidR="004666F7" w:rsidRDefault="004666F7" w:rsidP="004666F7">
            <w:pPr>
              <w:rPr>
                <w:rFonts w:ascii="Consolas" w:hAnsi="Consolas"/>
                <w:sz w:val="20"/>
                <w:szCs w:val="20"/>
              </w:rPr>
            </w:pPr>
            <w:r>
              <w:rPr>
                <w:rFonts w:ascii="Consolas" w:hAnsi="Consolas"/>
                <w:sz w:val="20"/>
                <w:szCs w:val="20"/>
              </w:rPr>
              <w:t xml:space="preserve">This is the filename associated with the attachment that was created </w:t>
            </w:r>
            <w:r w:rsidR="0098081E">
              <w:rPr>
                <w:rFonts w:ascii="Consolas" w:hAnsi="Consolas"/>
                <w:sz w:val="20"/>
                <w:szCs w:val="20"/>
              </w:rPr>
              <w:t xml:space="preserve">by </w:t>
            </w:r>
            <w:r>
              <w:rPr>
                <w:rFonts w:ascii="Consolas" w:hAnsi="Consolas"/>
                <w:sz w:val="20"/>
                <w:szCs w:val="20"/>
              </w:rPr>
              <w:t xml:space="preserve">the PUT operation. See </w:t>
            </w:r>
            <w:r>
              <w:rPr>
                <w:rFonts w:ascii="Consolas" w:hAnsi="Consolas"/>
                <w:sz w:val="20"/>
                <w:szCs w:val="20"/>
              </w:rPr>
              <w:fldChar w:fldCharType="begin"/>
            </w:r>
            <w:r>
              <w:rPr>
                <w:rFonts w:ascii="Consolas" w:hAnsi="Consolas"/>
                <w:sz w:val="20"/>
                <w:szCs w:val="20"/>
              </w:rPr>
              <w:instrText xml:space="preserve"> REF _Ref96151649 \h </w:instrText>
            </w:r>
            <w:r>
              <w:rPr>
                <w:rFonts w:ascii="Consolas" w:hAnsi="Consolas"/>
                <w:sz w:val="20"/>
                <w:szCs w:val="20"/>
              </w:rPr>
            </w:r>
            <w:r>
              <w:rPr>
                <w:rFonts w:ascii="Consolas" w:hAnsi="Consolas"/>
                <w:sz w:val="20"/>
                <w:szCs w:val="20"/>
              </w:rPr>
              <w:fldChar w:fldCharType="separate"/>
            </w:r>
            <w:r w:rsidR="00DA7AEA">
              <w:t>2.1 API Operation – Create and Update</w:t>
            </w:r>
            <w:r>
              <w:rPr>
                <w:rFonts w:ascii="Consolas" w:hAnsi="Consolas"/>
                <w:sz w:val="20"/>
                <w:szCs w:val="20"/>
              </w:rPr>
              <w:fldChar w:fldCharType="end"/>
            </w:r>
          </w:p>
          <w:p w14:paraId="26CD25C5" w14:textId="77777777" w:rsidR="004666F7" w:rsidRDefault="004666F7" w:rsidP="004666F7">
            <w:pPr>
              <w:rPr>
                <w:rFonts w:ascii="Consolas" w:hAnsi="Consolas"/>
                <w:sz w:val="20"/>
                <w:szCs w:val="20"/>
              </w:rPr>
            </w:pPr>
          </w:p>
          <w:p w14:paraId="03769F99" w14:textId="31C078CD" w:rsidR="004666F7" w:rsidRDefault="004666F7" w:rsidP="004666F7">
            <w:pPr>
              <w:rPr>
                <w:rFonts w:ascii="Consolas" w:hAnsi="Consolas"/>
                <w:sz w:val="20"/>
                <w:szCs w:val="20"/>
              </w:rPr>
            </w:pPr>
            <w:r w:rsidRPr="003B597C">
              <w:rPr>
                <w:rFonts w:ascii="Consolas" w:hAnsi="Consolas"/>
                <w:b/>
                <w:bCs/>
                <w:sz w:val="20"/>
                <w:szCs w:val="20"/>
              </w:rPr>
              <w:t>Constraints</w:t>
            </w:r>
            <w:r>
              <w:rPr>
                <w:rFonts w:ascii="Consolas" w:hAnsi="Consolas"/>
                <w:sz w:val="20"/>
                <w:szCs w:val="20"/>
              </w:rPr>
              <w:t>: Required, Must Exist.</w:t>
            </w:r>
          </w:p>
        </w:tc>
      </w:tr>
    </w:tbl>
    <w:p w14:paraId="047D5041" w14:textId="2FFDE747" w:rsidR="002F5896" w:rsidRDefault="002F5896" w:rsidP="002F5896">
      <w:pPr>
        <w:pStyle w:val="Heading2"/>
      </w:pPr>
      <w:r>
        <w:t>Operation</w:t>
      </w:r>
    </w:p>
    <w:p w14:paraId="5B8D83C6" w14:textId="63CF6DCE" w:rsidR="002F5896" w:rsidRDefault="00EA547B" w:rsidP="002F5896">
      <w:r>
        <w:t>2</w:t>
      </w:r>
      <w:r w:rsidR="002F5896">
        <w:t>.</w:t>
      </w:r>
      <w:r>
        <w:t>2</w:t>
      </w:r>
      <w:r w:rsidR="002F5896">
        <w:t>.</w:t>
      </w:r>
      <w:r>
        <w:t>1</w:t>
      </w:r>
      <w:r w:rsidR="002F5896">
        <w:t xml:space="preserve"> If the attachment blob is present but there is a failure to delete the attachment blob, return a </w:t>
      </w:r>
      <w:r>
        <w:t xml:space="preserve">500 (Internal Server Error) </w:t>
      </w:r>
      <w:r w:rsidR="00640B1D">
        <w:t xml:space="preserve">and </w:t>
      </w:r>
      <w:proofErr w:type="gramStart"/>
      <w:r w:rsidR="00640B1D">
        <w:t>log</w:t>
      </w:r>
      <w:proofErr w:type="gramEnd"/>
      <w:r w:rsidR="00640B1D">
        <w:t xml:space="preserve"> the issue using a </w:t>
      </w:r>
      <w:r w:rsidR="00640B1D" w:rsidRPr="004666F7">
        <w:rPr>
          <w:b/>
          <w:bCs/>
        </w:rPr>
        <w:t xml:space="preserve">Log </w:t>
      </w:r>
      <w:r w:rsidRPr="004666F7">
        <w:rPr>
          <w:b/>
          <w:bCs/>
        </w:rPr>
        <w:t>Error</w:t>
      </w:r>
    </w:p>
    <w:p w14:paraId="4D0110AD" w14:textId="737744EE" w:rsidR="00640B1D" w:rsidRDefault="00EA547B" w:rsidP="002F5896">
      <w:r>
        <w:t>2</w:t>
      </w:r>
      <w:r w:rsidR="00640B1D">
        <w:t>.</w:t>
      </w:r>
      <w:r>
        <w:t>2</w:t>
      </w:r>
      <w:r w:rsidR="00640B1D">
        <w:t>.</w:t>
      </w:r>
      <w:r>
        <w:t xml:space="preserve">2 If the attachment blob is present and deleted with success </w:t>
      </w:r>
      <w:r w:rsidR="009C494F">
        <w:t xml:space="preserve">return </w:t>
      </w:r>
      <w:r w:rsidR="00640B1D">
        <w:t xml:space="preserve">a 204 (No Content) and log the operation using </w:t>
      </w:r>
      <w:proofErr w:type="gramStart"/>
      <w:r w:rsidR="00640B1D">
        <w:t xml:space="preserve">a </w:t>
      </w:r>
      <w:r w:rsidR="00640B1D" w:rsidRPr="004666F7">
        <w:rPr>
          <w:b/>
          <w:bCs/>
        </w:rPr>
        <w:t>Log</w:t>
      </w:r>
      <w:proofErr w:type="gramEnd"/>
      <w:r w:rsidR="00640B1D" w:rsidRPr="004666F7">
        <w:rPr>
          <w:b/>
          <w:bCs/>
        </w:rPr>
        <w:t xml:space="preserve"> </w:t>
      </w:r>
      <w:r w:rsidRPr="004666F7">
        <w:rPr>
          <w:b/>
          <w:bCs/>
        </w:rPr>
        <w:t>Information</w:t>
      </w:r>
    </w:p>
    <w:p w14:paraId="4B1E7AB6" w14:textId="6E341DEC" w:rsidR="00EA547B" w:rsidRDefault="00EA547B" w:rsidP="00EA547B">
      <w:r>
        <w:t xml:space="preserve">2.2.3 If the attachment blob is </w:t>
      </w:r>
      <w:r w:rsidRPr="00EA547B">
        <w:rPr>
          <w:b/>
          <w:bCs/>
        </w:rPr>
        <w:t>NOT</w:t>
      </w:r>
      <w:r>
        <w:t xml:space="preserve"> present </w:t>
      </w:r>
      <w:r w:rsidR="004666F7">
        <w:t>return a</w:t>
      </w:r>
      <w:r>
        <w:t xml:space="preserve"> </w:t>
      </w:r>
      <w:r w:rsidR="009945F2">
        <w:t>204</w:t>
      </w:r>
      <w:r>
        <w:t xml:space="preserve"> (</w:t>
      </w:r>
      <w:r w:rsidR="009945F2">
        <w:t>No Content</w:t>
      </w:r>
      <w:r>
        <w:t>) and log the operation using a Log Warning</w:t>
      </w:r>
      <w:r w:rsidR="000469A9">
        <w:t xml:space="preserve">. </w:t>
      </w:r>
      <w:r w:rsidR="000469A9">
        <w:br/>
      </w:r>
      <w:r w:rsidR="000469A9">
        <w:br/>
      </w:r>
      <w:r w:rsidR="000469A9" w:rsidRPr="000469A9">
        <w:rPr>
          <w:i/>
          <w:iCs/>
          <w:sz w:val="18"/>
          <w:szCs w:val="18"/>
        </w:rPr>
        <w:t xml:space="preserve">There is a lot of controversy around this </w:t>
      </w:r>
      <w:r w:rsidR="008D12C9" w:rsidRPr="000469A9">
        <w:rPr>
          <w:i/>
          <w:iCs/>
          <w:sz w:val="18"/>
          <w:szCs w:val="18"/>
        </w:rPr>
        <w:t>scenario,</w:t>
      </w:r>
      <w:r w:rsidR="000469A9" w:rsidRPr="000469A9">
        <w:rPr>
          <w:i/>
          <w:iCs/>
          <w:sz w:val="18"/>
          <w:szCs w:val="18"/>
        </w:rPr>
        <w:t xml:space="preserve"> </w:t>
      </w:r>
      <w:proofErr w:type="gramStart"/>
      <w:r w:rsidR="000469A9" w:rsidRPr="000469A9">
        <w:rPr>
          <w:i/>
          <w:iCs/>
          <w:sz w:val="18"/>
          <w:szCs w:val="18"/>
        </w:rPr>
        <w:t>however</w:t>
      </w:r>
      <w:proofErr w:type="gramEnd"/>
      <w:r w:rsidR="000469A9" w:rsidRPr="000469A9">
        <w:rPr>
          <w:i/>
          <w:iCs/>
          <w:sz w:val="18"/>
          <w:szCs w:val="18"/>
        </w:rPr>
        <w:t xml:space="preserve"> to make things simpler for the client we are opting with the success scenario as the end state is the desired state, the attachment is not present.</w:t>
      </w:r>
      <w:r w:rsidR="000469A9" w:rsidRPr="000469A9">
        <w:rPr>
          <w:sz w:val="18"/>
          <w:szCs w:val="18"/>
        </w:rPr>
        <w:t xml:space="preserve"> </w:t>
      </w:r>
    </w:p>
    <w:p w14:paraId="10ABD544" w14:textId="39BA4ACD" w:rsidR="004666F7" w:rsidRDefault="004666F7" w:rsidP="00EA547B">
      <w:r>
        <w:t xml:space="preserve">2.2.4 If the </w:t>
      </w:r>
      <w:r w:rsidRPr="009945F2">
        <w:rPr>
          <w:b/>
          <w:bCs/>
        </w:rPr>
        <w:t>note</w:t>
      </w:r>
      <w:r>
        <w:t xml:space="preserve"> is </w:t>
      </w:r>
      <w:r w:rsidRPr="009945F2">
        <w:rPr>
          <w:b/>
          <w:bCs/>
        </w:rPr>
        <w:t>NOT</w:t>
      </w:r>
      <w:r>
        <w:t xml:space="preserve"> present return a 404 (Not Found) and log the operation using a Log Warning</w:t>
      </w:r>
    </w:p>
    <w:p w14:paraId="2DE23FD2" w14:textId="4B7EEDEF" w:rsidR="00746431" w:rsidRDefault="00746431" w:rsidP="00746431">
      <w:pPr>
        <w:pStyle w:val="Heading2"/>
      </w:pPr>
      <w:r>
        <w:t>Request Body</w:t>
      </w:r>
    </w:p>
    <w:p w14:paraId="5BB7253E" w14:textId="77777777" w:rsidR="00746431" w:rsidRPr="00923EB0" w:rsidRDefault="00746431" w:rsidP="00746431">
      <w:r>
        <w:t>None</w:t>
      </w:r>
    </w:p>
    <w:p w14:paraId="1C1CA014" w14:textId="64084C5A" w:rsidR="00746431" w:rsidRDefault="00746431" w:rsidP="00746431">
      <w:pPr>
        <w:pStyle w:val="Heading2"/>
      </w:pPr>
      <w:r>
        <w:t>Responses</w:t>
      </w:r>
    </w:p>
    <w:p w14:paraId="1135EFF7" w14:textId="02F29CE9" w:rsidR="00746431" w:rsidRDefault="00746431" w:rsidP="00746431">
      <w:pPr>
        <w:pStyle w:val="Heading3"/>
        <w:rPr>
          <w:rFonts w:eastAsia="Times New Roman"/>
        </w:rPr>
      </w:pPr>
      <w:r>
        <w:rPr>
          <w:rFonts w:eastAsia="Times New Roman"/>
        </w:rPr>
        <w:t>204 (No Content)</w:t>
      </w:r>
    </w:p>
    <w:p w14:paraId="5D43A242" w14:textId="74E9BCEE" w:rsidR="00746431" w:rsidRDefault="00746431" w:rsidP="00746431">
      <w:r>
        <w:t xml:space="preserve">Returned if the </w:t>
      </w:r>
      <w:r w:rsidR="00643F40">
        <w:t>attachment</w:t>
      </w:r>
      <w:r>
        <w:t xml:space="preserve"> was deleted successfully</w:t>
      </w:r>
      <w:r w:rsidR="009945F2">
        <w:t xml:space="preserve"> or if the attachment does not exist when attempting to delete it.</w:t>
      </w:r>
    </w:p>
    <w:p w14:paraId="06B49B6A" w14:textId="77777777" w:rsidR="00746431" w:rsidRDefault="00746431" w:rsidP="00746431">
      <w:pPr>
        <w:pStyle w:val="Heading4"/>
      </w:pPr>
      <w:r>
        <w:t>Headers:</w:t>
      </w:r>
    </w:p>
    <w:p w14:paraId="59BAF864" w14:textId="6448A9F7" w:rsidR="00746431" w:rsidRDefault="00746431" w:rsidP="00746431">
      <w:r>
        <w:t>None beyond standard</w:t>
      </w:r>
    </w:p>
    <w:p w14:paraId="74D7E7B8" w14:textId="77777777" w:rsidR="00746431" w:rsidRDefault="00746431" w:rsidP="00746431">
      <w:pPr>
        <w:pStyle w:val="Heading4"/>
      </w:pPr>
      <w:r>
        <w:t>Response Body:</w:t>
      </w:r>
    </w:p>
    <w:p w14:paraId="19E1846B" w14:textId="77777777" w:rsidR="00746431" w:rsidRDefault="00746431" w:rsidP="00746431">
      <w:r>
        <w:t>None</w:t>
      </w:r>
    </w:p>
    <w:p w14:paraId="7BA1B909" w14:textId="1F15125A" w:rsidR="00746431" w:rsidRDefault="00746431" w:rsidP="00746431">
      <w:pPr>
        <w:pStyle w:val="Heading3"/>
        <w:rPr>
          <w:rFonts w:eastAsia="Times New Roman"/>
        </w:rPr>
      </w:pPr>
      <w:r>
        <w:rPr>
          <w:rFonts w:eastAsia="Times New Roman"/>
        </w:rPr>
        <w:lastRenderedPageBreak/>
        <w:t>404 (Not Found)</w:t>
      </w:r>
    </w:p>
    <w:p w14:paraId="06448902" w14:textId="7B6C2D65" w:rsidR="00746431" w:rsidRDefault="00746431" w:rsidP="00746431">
      <w:r>
        <w:t xml:space="preserve">Returned if </w:t>
      </w:r>
      <w:r w:rsidR="00EA547B">
        <w:t>the</w:t>
      </w:r>
      <w:r>
        <w:t xml:space="preserve"> </w:t>
      </w:r>
      <w:r w:rsidR="00E1668D">
        <w:t xml:space="preserve">note </w:t>
      </w:r>
      <w:r>
        <w:t xml:space="preserve">could not be </w:t>
      </w:r>
      <w:r w:rsidR="008D12C9">
        <w:t>found.</w:t>
      </w:r>
    </w:p>
    <w:p w14:paraId="0E48B339" w14:textId="77777777" w:rsidR="00746431" w:rsidRDefault="00746431" w:rsidP="00746431">
      <w:pPr>
        <w:pStyle w:val="Heading4"/>
        <w:rPr>
          <w:rFonts w:eastAsia="Times New Roman"/>
        </w:rPr>
      </w:pPr>
      <w:r>
        <w:rPr>
          <w:rFonts w:eastAsia="Times New Roman"/>
        </w:rPr>
        <w:t>Headers:</w:t>
      </w:r>
    </w:p>
    <w:p w14:paraId="16104C9B" w14:textId="52AD5E38" w:rsidR="00746431" w:rsidRPr="00620C63" w:rsidRDefault="00746431" w:rsidP="00746431">
      <w:r>
        <w:t>None beyond standard</w:t>
      </w:r>
    </w:p>
    <w:p w14:paraId="0A5780F2" w14:textId="77777777" w:rsidR="00746431" w:rsidRDefault="00746431" w:rsidP="00746431">
      <w:pPr>
        <w:pStyle w:val="Heading4"/>
      </w:pPr>
      <w:r>
        <w:t>Response Body:</w:t>
      </w:r>
    </w:p>
    <w:p w14:paraId="0FE1F364" w14:textId="0D8C620D" w:rsidR="007F314B" w:rsidRPr="002B1C1A" w:rsidRDefault="007F314B" w:rsidP="007F314B">
      <w:r>
        <w:t>No custom response body is required, you can use the default response body returned by ASP.NET Core.</w:t>
      </w:r>
    </w:p>
    <w:p w14:paraId="34B3524B" w14:textId="2C70B289" w:rsidR="00EA547B" w:rsidRDefault="00EA547B" w:rsidP="00EA547B">
      <w:pPr>
        <w:pStyle w:val="Heading3"/>
        <w:rPr>
          <w:rFonts w:eastAsia="Times New Roman"/>
        </w:rPr>
      </w:pPr>
      <w:r>
        <w:rPr>
          <w:rFonts w:eastAsia="Times New Roman"/>
        </w:rPr>
        <w:t>500 (Internal Server Error)</w:t>
      </w:r>
    </w:p>
    <w:p w14:paraId="5E68DC70" w14:textId="34C41F54" w:rsidR="00EA547B" w:rsidRDefault="00EA547B" w:rsidP="00EA547B">
      <w:r>
        <w:t xml:space="preserve">Returned if the attachment is present but could not be </w:t>
      </w:r>
      <w:r w:rsidR="008D12C9">
        <w:t>deleted.</w:t>
      </w:r>
    </w:p>
    <w:p w14:paraId="77DDA2AE" w14:textId="77777777" w:rsidR="00EA547B" w:rsidRDefault="00EA547B" w:rsidP="00EA547B">
      <w:pPr>
        <w:pStyle w:val="Heading4"/>
        <w:rPr>
          <w:rFonts w:eastAsia="Times New Roman"/>
        </w:rPr>
      </w:pPr>
      <w:r>
        <w:rPr>
          <w:rFonts w:eastAsia="Times New Roman"/>
        </w:rPr>
        <w:t>Headers:</w:t>
      </w:r>
    </w:p>
    <w:p w14:paraId="0CB6DFEE" w14:textId="7CE15CAF" w:rsidR="00EA547B" w:rsidRPr="00620C63" w:rsidRDefault="009C494F" w:rsidP="00EA547B">
      <w:r>
        <w:t>None beyond standard</w:t>
      </w:r>
    </w:p>
    <w:p w14:paraId="5EB96488" w14:textId="77777777" w:rsidR="00EA547B" w:rsidRDefault="00EA547B" w:rsidP="00EA547B">
      <w:pPr>
        <w:pStyle w:val="Heading4"/>
      </w:pPr>
      <w:r>
        <w:t>Response Body:</w:t>
      </w:r>
    </w:p>
    <w:p w14:paraId="0952A2A8" w14:textId="4B602BEB" w:rsidR="00EA547B" w:rsidRDefault="00EA547B" w:rsidP="00EA547B">
      <w:r>
        <w:t>No custom response body is required, you can use the default response body returned by ASP.NET Core.</w:t>
      </w:r>
    </w:p>
    <w:p w14:paraId="4381B3A8" w14:textId="61D61357" w:rsidR="004666F7" w:rsidRDefault="004666F7">
      <w:r>
        <w:br w:type="page"/>
      </w:r>
    </w:p>
    <w:p w14:paraId="6505FC99" w14:textId="5AA6EC5D" w:rsidR="00746431" w:rsidRDefault="00EA547B" w:rsidP="00746431">
      <w:pPr>
        <w:pStyle w:val="Heading2"/>
      </w:pPr>
      <w:bookmarkStart w:id="10" w:name="_Ref93872665"/>
      <w:r>
        <w:lastRenderedPageBreak/>
        <w:t>2</w:t>
      </w:r>
      <w:r w:rsidR="00A83620">
        <w:t>.</w:t>
      </w:r>
      <w:r>
        <w:t>3</w:t>
      </w:r>
      <w:r w:rsidR="00A83620">
        <w:t xml:space="preserve"> </w:t>
      </w:r>
      <w:r w:rsidR="00746431">
        <w:t>API Operation – Retrieve by Id</w:t>
      </w:r>
      <w:bookmarkEnd w:id="10"/>
    </w:p>
    <w:p w14:paraId="31B86568" w14:textId="56B10AB0" w:rsidR="00746431" w:rsidRDefault="00746431" w:rsidP="00746431">
      <w:r>
        <w:t xml:space="preserve">Retrieves </w:t>
      </w:r>
      <w:r w:rsidR="00EA547B">
        <w:t>an attachment</w:t>
      </w:r>
      <w:r>
        <w:t xml:space="preserve"> having the specified </w:t>
      </w:r>
      <w:r w:rsidR="00EA547B">
        <w:t>attachment id</w:t>
      </w:r>
      <w:r w:rsidR="00AC21FE">
        <w:t xml:space="preserve"> from </w:t>
      </w:r>
      <w:r w:rsidR="00EA547B">
        <w:t>blob storage</w:t>
      </w:r>
    </w:p>
    <w:tbl>
      <w:tblPr>
        <w:tblStyle w:val="TableGrid"/>
        <w:tblW w:w="0" w:type="auto"/>
        <w:tblLook w:val="04A0" w:firstRow="1" w:lastRow="0" w:firstColumn="1" w:lastColumn="0" w:noHBand="0" w:noVBand="1"/>
      </w:tblPr>
      <w:tblGrid>
        <w:gridCol w:w="9350"/>
      </w:tblGrid>
      <w:tr w:rsidR="00746431" w:rsidRPr="007720B4" w14:paraId="30BC0E6E" w14:textId="77777777" w:rsidTr="00746431">
        <w:tc>
          <w:tcPr>
            <w:tcW w:w="9350" w:type="dxa"/>
            <w:shd w:val="clear" w:color="auto" w:fill="D9D9D9" w:themeFill="background1" w:themeFillShade="D9"/>
          </w:tcPr>
          <w:p w14:paraId="0A1708DF"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5BAAC66D" w14:textId="77777777" w:rsidTr="00746431">
        <w:tc>
          <w:tcPr>
            <w:tcW w:w="9350" w:type="dxa"/>
            <w:shd w:val="clear" w:color="auto" w:fill="F2F2F2" w:themeFill="background1" w:themeFillShade="F2"/>
          </w:tcPr>
          <w:p w14:paraId="39826D60" w14:textId="1791B1D6" w:rsidR="00746431" w:rsidRPr="007720B4" w:rsidRDefault="00746431" w:rsidP="00746431">
            <w:pPr>
              <w:rPr>
                <w:rFonts w:ascii="Consolas" w:hAnsi="Consolas"/>
                <w:sz w:val="20"/>
                <w:szCs w:val="20"/>
              </w:rPr>
            </w:pPr>
            <w:r>
              <w:rPr>
                <w:rFonts w:ascii="Consolas" w:eastAsia="Times New Roman" w:hAnsi="Consolas" w:cs="Times New Roman"/>
                <w:b/>
                <w:sz w:val="20"/>
                <w:szCs w:val="20"/>
              </w:rPr>
              <w:t>GET</w:t>
            </w:r>
            <w:r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proofErr w:type="gramStart"/>
            <w:r w:rsidRPr="007720B4">
              <w:rPr>
                <w:rFonts w:ascii="Consolas" w:eastAsia="Times New Roman" w:hAnsi="Consolas" w:cs="Times New Roman"/>
                <w:sz w:val="20"/>
                <w:szCs w:val="20"/>
              </w:rPr>
              <w:t>].azurewebsites.net</w:t>
            </w:r>
            <w:proofErr w:type="gramEnd"/>
            <w:r w:rsidRPr="007720B4">
              <w:rPr>
                <w:rFonts w:ascii="Consolas" w:eastAsia="Times New Roman" w:hAnsi="Consolas" w:cs="Times New Roman"/>
                <w:sz w:val="20"/>
                <w:szCs w:val="20"/>
              </w:rPr>
              <w:t>/</w:t>
            </w:r>
            <w:r w:rsidR="00643F40">
              <w:rPr>
                <w:rFonts w:ascii="Consolas" w:eastAsia="Times New Roman" w:hAnsi="Consolas" w:cs="Times New Roman"/>
                <w:sz w:val="20"/>
                <w:szCs w:val="20"/>
              </w:rPr>
              <w:t>notes/{</w:t>
            </w:r>
            <w:r w:rsidR="00643F40" w:rsidRPr="004666F7">
              <w:rPr>
                <w:rFonts w:ascii="Consolas" w:eastAsia="Times New Roman" w:hAnsi="Consolas" w:cs="Times New Roman"/>
                <w:b/>
                <w:bCs/>
                <w:sz w:val="20"/>
                <w:szCs w:val="20"/>
              </w:rPr>
              <w:t>noteId</w:t>
            </w:r>
            <w:r w:rsidR="00643F40">
              <w:rPr>
                <w:rFonts w:ascii="Consolas" w:eastAsia="Times New Roman" w:hAnsi="Consolas" w:cs="Times New Roman"/>
                <w:sz w:val="20"/>
                <w:szCs w:val="20"/>
              </w:rPr>
              <w:t xml:space="preserve">}/attachments </w:t>
            </w:r>
            <w:r>
              <w:rPr>
                <w:rFonts w:ascii="Consolas" w:eastAsia="Times New Roman" w:hAnsi="Consolas" w:cs="Times New Roman"/>
                <w:sz w:val="20"/>
                <w:szCs w:val="20"/>
              </w:rPr>
              <w:t>/</w:t>
            </w:r>
            <w:r w:rsidR="004666F7">
              <w:rPr>
                <w:rFonts w:ascii="Consolas" w:eastAsia="Times New Roman" w:hAnsi="Consolas" w:cs="Times New Roman"/>
                <w:sz w:val="20"/>
                <w:szCs w:val="20"/>
              </w:rPr>
              <w:t>{</w:t>
            </w:r>
            <w:proofErr w:type="spellStart"/>
            <w:r w:rsidR="00643F40">
              <w:rPr>
                <w:rFonts w:ascii="Consolas" w:eastAsia="Times New Roman" w:hAnsi="Consolas" w:cs="Times New Roman"/>
                <w:b/>
                <w:sz w:val="20"/>
                <w:szCs w:val="20"/>
              </w:rPr>
              <w:t>attachmentId</w:t>
            </w:r>
            <w:proofErr w:type="spellEnd"/>
            <w:r w:rsidR="004666F7" w:rsidRPr="004666F7">
              <w:rPr>
                <w:rFonts w:ascii="Consolas" w:eastAsia="Times New Roman" w:hAnsi="Consolas" w:cs="Times New Roman"/>
                <w:bCs/>
                <w:sz w:val="20"/>
                <w:szCs w:val="20"/>
              </w:rPr>
              <w:t>}</w:t>
            </w:r>
          </w:p>
        </w:tc>
      </w:tr>
    </w:tbl>
    <w:p w14:paraId="418B3989" w14:textId="290C6F15" w:rsidR="00746431" w:rsidRDefault="00746431" w:rsidP="00746431">
      <w:pPr>
        <w:pStyle w:val="Heading2"/>
      </w:pPr>
      <w:r>
        <w:t>URI Parameters</w:t>
      </w:r>
    </w:p>
    <w:tbl>
      <w:tblPr>
        <w:tblStyle w:val="TableGrid"/>
        <w:tblW w:w="9355" w:type="dxa"/>
        <w:tblLook w:val="04A0" w:firstRow="1" w:lastRow="0" w:firstColumn="1" w:lastColumn="0" w:noHBand="0" w:noVBand="1"/>
      </w:tblPr>
      <w:tblGrid>
        <w:gridCol w:w="1536"/>
        <w:gridCol w:w="876"/>
        <w:gridCol w:w="876"/>
        <w:gridCol w:w="1096"/>
        <w:gridCol w:w="1096"/>
        <w:gridCol w:w="3875"/>
      </w:tblGrid>
      <w:tr w:rsidR="001C101A" w:rsidRPr="007720B4" w14:paraId="446575C2" w14:textId="77777777" w:rsidTr="001C101A">
        <w:tc>
          <w:tcPr>
            <w:tcW w:w="1019" w:type="dxa"/>
            <w:shd w:val="clear" w:color="auto" w:fill="D9D9D9" w:themeFill="background1" w:themeFillShade="D9"/>
          </w:tcPr>
          <w:p w14:paraId="152B12DD" w14:textId="77777777" w:rsidR="001C101A" w:rsidRPr="007720B4" w:rsidRDefault="001C101A" w:rsidP="00746431">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307F76D0" w14:textId="2AC66643" w:rsidR="001C101A" w:rsidRPr="007720B4" w:rsidRDefault="00CA1B25" w:rsidP="00746431">
            <w:pPr>
              <w:rPr>
                <w:rFonts w:ascii="Consolas" w:hAnsi="Consolas"/>
                <w:b/>
                <w:sz w:val="20"/>
                <w:szCs w:val="20"/>
              </w:rPr>
            </w:pPr>
            <w:r>
              <w:rPr>
                <w:rFonts w:ascii="Consolas" w:hAnsi="Consolas"/>
                <w:b/>
                <w:sz w:val="20"/>
                <w:szCs w:val="20"/>
              </w:rPr>
              <w:t>JSON</w:t>
            </w:r>
            <w:r w:rsidR="001C101A">
              <w:rPr>
                <w:rFonts w:ascii="Consolas" w:hAnsi="Consolas"/>
                <w:b/>
                <w:sz w:val="20"/>
                <w:szCs w:val="20"/>
              </w:rPr>
              <w:t xml:space="preserve"> Type</w:t>
            </w:r>
          </w:p>
        </w:tc>
        <w:tc>
          <w:tcPr>
            <w:tcW w:w="876" w:type="dxa"/>
            <w:shd w:val="clear" w:color="auto" w:fill="D9D9D9" w:themeFill="background1" w:themeFillShade="D9"/>
          </w:tcPr>
          <w:p w14:paraId="24FDCAD4" w14:textId="3DA3579D" w:rsidR="001C101A" w:rsidRPr="007720B4" w:rsidRDefault="001C101A" w:rsidP="00746431">
            <w:pPr>
              <w:rPr>
                <w:rFonts w:ascii="Consolas" w:hAnsi="Consolas"/>
                <w:b/>
                <w:sz w:val="20"/>
                <w:szCs w:val="20"/>
              </w:rPr>
            </w:pPr>
            <w:r>
              <w:rPr>
                <w:rFonts w:ascii="Consolas" w:hAnsi="Consolas"/>
                <w:b/>
                <w:sz w:val="20"/>
                <w:szCs w:val="20"/>
              </w:rPr>
              <w:t xml:space="preserve">.NET </w:t>
            </w:r>
            <w:r w:rsidRPr="007720B4">
              <w:rPr>
                <w:rFonts w:ascii="Consolas" w:hAnsi="Consolas"/>
                <w:b/>
                <w:sz w:val="20"/>
                <w:szCs w:val="20"/>
              </w:rPr>
              <w:t>Type</w:t>
            </w:r>
          </w:p>
        </w:tc>
        <w:tc>
          <w:tcPr>
            <w:tcW w:w="1096" w:type="dxa"/>
            <w:shd w:val="clear" w:color="auto" w:fill="D9D9D9" w:themeFill="background1" w:themeFillShade="D9"/>
          </w:tcPr>
          <w:p w14:paraId="375AE282" w14:textId="1C85BF3A" w:rsidR="001C101A" w:rsidRDefault="001C101A" w:rsidP="00746431">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01BC7757" w14:textId="09C8D49A" w:rsidR="001C101A" w:rsidRDefault="001C101A" w:rsidP="00746431">
            <w:pPr>
              <w:rPr>
                <w:rFonts w:ascii="Consolas" w:hAnsi="Consolas"/>
                <w:b/>
                <w:sz w:val="20"/>
                <w:szCs w:val="20"/>
              </w:rPr>
            </w:pPr>
            <w:r>
              <w:rPr>
                <w:rFonts w:ascii="Consolas" w:hAnsi="Consolas"/>
                <w:b/>
                <w:sz w:val="20"/>
                <w:szCs w:val="20"/>
              </w:rPr>
              <w:t>Max Length</w:t>
            </w:r>
          </w:p>
        </w:tc>
        <w:tc>
          <w:tcPr>
            <w:tcW w:w="4392" w:type="dxa"/>
            <w:shd w:val="clear" w:color="auto" w:fill="D9D9D9" w:themeFill="background1" w:themeFillShade="D9"/>
          </w:tcPr>
          <w:p w14:paraId="70E9621A" w14:textId="2D60694F" w:rsidR="001C101A" w:rsidRPr="007720B4" w:rsidRDefault="001C101A" w:rsidP="00746431">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4666F7" w14:paraId="4B734B6F" w14:textId="77777777" w:rsidTr="001C101A">
        <w:tc>
          <w:tcPr>
            <w:tcW w:w="1019" w:type="dxa"/>
          </w:tcPr>
          <w:p w14:paraId="03636620" w14:textId="4589662E" w:rsidR="004666F7" w:rsidRDefault="004666F7" w:rsidP="004666F7">
            <w:pPr>
              <w:rPr>
                <w:rFonts w:ascii="Consolas" w:hAnsi="Consolas"/>
                <w:sz w:val="20"/>
                <w:szCs w:val="20"/>
              </w:rPr>
            </w:pPr>
            <w:proofErr w:type="spellStart"/>
            <w:r>
              <w:rPr>
                <w:rFonts w:ascii="Consolas" w:eastAsia="Times New Roman" w:hAnsi="Consolas" w:cs="Times New Roman"/>
                <w:b/>
                <w:sz w:val="20"/>
                <w:szCs w:val="20"/>
              </w:rPr>
              <w:t>noteId</w:t>
            </w:r>
            <w:proofErr w:type="spellEnd"/>
          </w:p>
        </w:tc>
        <w:tc>
          <w:tcPr>
            <w:tcW w:w="876" w:type="dxa"/>
          </w:tcPr>
          <w:p w14:paraId="17519A84" w14:textId="037765FA" w:rsidR="004666F7" w:rsidRDefault="004666F7" w:rsidP="004666F7">
            <w:pPr>
              <w:rPr>
                <w:rFonts w:ascii="Consolas" w:hAnsi="Consolas"/>
                <w:sz w:val="20"/>
                <w:szCs w:val="20"/>
              </w:rPr>
            </w:pPr>
            <w:r>
              <w:rPr>
                <w:rFonts w:ascii="Consolas" w:hAnsi="Consolas"/>
                <w:sz w:val="20"/>
                <w:szCs w:val="20"/>
              </w:rPr>
              <w:t>string</w:t>
            </w:r>
          </w:p>
        </w:tc>
        <w:tc>
          <w:tcPr>
            <w:tcW w:w="876" w:type="dxa"/>
          </w:tcPr>
          <w:p w14:paraId="30A178F8" w14:textId="256D0059" w:rsidR="004666F7" w:rsidRDefault="004666F7" w:rsidP="004666F7">
            <w:pPr>
              <w:rPr>
                <w:rFonts w:ascii="Consolas" w:hAnsi="Consolas"/>
                <w:sz w:val="20"/>
                <w:szCs w:val="20"/>
              </w:rPr>
            </w:pPr>
            <w:r>
              <w:rPr>
                <w:rFonts w:ascii="Consolas" w:hAnsi="Consolas" w:cs="Consolas"/>
                <w:sz w:val="20"/>
              </w:rPr>
              <w:t>string</w:t>
            </w:r>
          </w:p>
        </w:tc>
        <w:tc>
          <w:tcPr>
            <w:tcW w:w="1096" w:type="dxa"/>
          </w:tcPr>
          <w:p w14:paraId="3DAA92B8" w14:textId="2E43E816" w:rsidR="004666F7" w:rsidRDefault="004666F7" w:rsidP="004666F7">
            <w:pPr>
              <w:rPr>
                <w:rFonts w:ascii="Consolas" w:hAnsi="Consolas" w:cs="Consolas"/>
                <w:sz w:val="20"/>
              </w:rPr>
            </w:pPr>
            <w:r>
              <w:rPr>
                <w:rFonts w:ascii="Consolas" w:hAnsi="Consolas" w:cs="Consolas"/>
                <w:sz w:val="20"/>
              </w:rPr>
              <w:t>Not Enforced</w:t>
            </w:r>
          </w:p>
        </w:tc>
        <w:tc>
          <w:tcPr>
            <w:tcW w:w="1096" w:type="dxa"/>
          </w:tcPr>
          <w:p w14:paraId="0C69508B" w14:textId="608F13AA" w:rsidR="004666F7" w:rsidRDefault="004666F7" w:rsidP="004666F7">
            <w:pPr>
              <w:rPr>
                <w:rFonts w:ascii="Consolas" w:hAnsi="Consolas" w:cs="Consolas"/>
                <w:sz w:val="20"/>
              </w:rPr>
            </w:pPr>
            <w:r>
              <w:rPr>
                <w:rFonts w:ascii="Consolas" w:hAnsi="Consolas" w:cs="Consolas"/>
                <w:sz w:val="20"/>
              </w:rPr>
              <w:t>Not Enforced</w:t>
            </w:r>
          </w:p>
        </w:tc>
        <w:tc>
          <w:tcPr>
            <w:tcW w:w="4392" w:type="dxa"/>
          </w:tcPr>
          <w:p w14:paraId="4A22EA32" w14:textId="77777777" w:rsidR="004666F7" w:rsidRDefault="004666F7" w:rsidP="004666F7">
            <w:pPr>
              <w:rPr>
                <w:rFonts w:ascii="Consolas" w:hAnsi="Consolas" w:cs="Consolas"/>
                <w:sz w:val="20"/>
              </w:rPr>
            </w:pPr>
            <w:r>
              <w:rPr>
                <w:rFonts w:ascii="Consolas" w:hAnsi="Consolas" w:cs="Consolas"/>
                <w:sz w:val="20"/>
              </w:rPr>
              <w:t>The note id of the note</w:t>
            </w:r>
          </w:p>
          <w:p w14:paraId="78A77653" w14:textId="387F6EFC" w:rsidR="004666F7" w:rsidRDefault="004666F7" w:rsidP="004666F7">
            <w:pPr>
              <w:rPr>
                <w:rFonts w:ascii="Consolas" w:hAnsi="Consolas"/>
                <w:sz w:val="20"/>
                <w:szCs w:val="20"/>
              </w:rPr>
            </w:pPr>
            <w:r w:rsidRPr="003F1806">
              <w:rPr>
                <w:rFonts w:ascii="Consolas" w:hAnsi="Consolas" w:cs="Consolas"/>
                <w:b/>
                <w:bCs/>
                <w:sz w:val="20"/>
              </w:rPr>
              <w:t>Constraints:</w:t>
            </w:r>
            <w:r>
              <w:rPr>
                <w:rFonts w:ascii="Consolas" w:hAnsi="Consolas" w:cs="Consolas"/>
                <w:sz w:val="20"/>
              </w:rPr>
              <w:t xml:space="preserve"> </w:t>
            </w:r>
            <w:r w:rsidRPr="003F1806">
              <w:rPr>
                <w:rFonts w:ascii="Consolas" w:hAnsi="Consolas" w:cs="Consolas"/>
                <w:sz w:val="20"/>
              </w:rPr>
              <w:t>Required, Must Exist</w:t>
            </w:r>
          </w:p>
        </w:tc>
      </w:tr>
      <w:tr w:rsidR="004666F7" w14:paraId="0B053D9B" w14:textId="77777777" w:rsidTr="001C101A">
        <w:tc>
          <w:tcPr>
            <w:tcW w:w="1019" w:type="dxa"/>
          </w:tcPr>
          <w:p w14:paraId="71FB2CDE" w14:textId="0BD185D4" w:rsidR="004666F7" w:rsidRDefault="004666F7" w:rsidP="004666F7">
            <w:pPr>
              <w:rPr>
                <w:rFonts w:ascii="Consolas" w:hAnsi="Consolas"/>
                <w:sz w:val="20"/>
                <w:szCs w:val="20"/>
              </w:rPr>
            </w:pPr>
            <w:proofErr w:type="spellStart"/>
            <w:r w:rsidRPr="004666F7">
              <w:rPr>
                <w:rFonts w:ascii="Consolas" w:hAnsi="Consolas"/>
                <w:b/>
                <w:bCs/>
                <w:sz w:val="20"/>
                <w:szCs w:val="20"/>
              </w:rPr>
              <w:t>attachmentId</w:t>
            </w:r>
            <w:proofErr w:type="spellEnd"/>
          </w:p>
        </w:tc>
        <w:tc>
          <w:tcPr>
            <w:tcW w:w="876" w:type="dxa"/>
          </w:tcPr>
          <w:p w14:paraId="4BF52B32" w14:textId="0007C60D" w:rsidR="004666F7" w:rsidRDefault="004666F7" w:rsidP="004666F7">
            <w:pPr>
              <w:rPr>
                <w:rFonts w:ascii="Consolas" w:hAnsi="Consolas"/>
                <w:sz w:val="20"/>
                <w:szCs w:val="20"/>
              </w:rPr>
            </w:pPr>
            <w:r>
              <w:rPr>
                <w:rFonts w:ascii="Consolas" w:hAnsi="Consolas"/>
                <w:sz w:val="20"/>
                <w:szCs w:val="20"/>
              </w:rPr>
              <w:t>string</w:t>
            </w:r>
          </w:p>
        </w:tc>
        <w:tc>
          <w:tcPr>
            <w:tcW w:w="876" w:type="dxa"/>
          </w:tcPr>
          <w:p w14:paraId="17870265" w14:textId="45457E65" w:rsidR="004666F7" w:rsidRDefault="004666F7" w:rsidP="004666F7">
            <w:pPr>
              <w:rPr>
                <w:rFonts w:ascii="Consolas" w:hAnsi="Consolas"/>
                <w:sz w:val="20"/>
                <w:szCs w:val="20"/>
              </w:rPr>
            </w:pPr>
            <w:r>
              <w:rPr>
                <w:rFonts w:ascii="Consolas" w:hAnsi="Consolas" w:cs="Consolas"/>
                <w:sz w:val="20"/>
              </w:rPr>
              <w:t>string</w:t>
            </w:r>
          </w:p>
        </w:tc>
        <w:tc>
          <w:tcPr>
            <w:tcW w:w="1096" w:type="dxa"/>
          </w:tcPr>
          <w:p w14:paraId="31739F61" w14:textId="160EBFD6" w:rsidR="004666F7" w:rsidRDefault="004666F7" w:rsidP="004666F7">
            <w:pPr>
              <w:rPr>
                <w:rFonts w:ascii="Consolas" w:hAnsi="Consolas" w:cs="Consolas"/>
                <w:sz w:val="20"/>
              </w:rPr>
            </w:pPr>
            <w:r>
              <w:rPr>
                <w:rFonts w:ascii="Consolas" w:hAnsi="Consolas" w:cs="Consolas"/>
                <w:sz w:val="20"/>
              </w:rPr>
              <w:t>Not enforced</w:t>
            </w:r>
          </w:p>
        </w:tc>
        <w:tc>
          <w:tcPr>
            <w:tcW w:w="1096" w:type="dxa"/>
          </w:tcPr>
          <w:p w14:paraId="3BB6190A" w14:textId="4EE23F5F" w:rsidR="004666F7" w:rsidRDefault="004666F7" w:rsidP="004666F7">
            <w:pPr>
              <w:rPr>
                <w:rFonts w:ascii="Consolas" w:hAnsi="Consolas" w:cs="Consolas"/>
                <w:sz w:val="20"/>
              </w:rPr>
            </w:pPr>
            <w:r>
              <w:rPr>
                <w:rFonts w:ascii="Consolas" w:hAnsi="Consolas" w:cs="Consolas"/>
                <w:sz w:val="20"/>
              </w:rPr>
              <w:t>Not enforced</w:t>
            </w:r>
          </w:p>
        </w:tc>
        <w:tc>
          <w:tcPr>
            <w:tcW w:w="4392" w:type="dxa"/>
          </w:tcPr>
          <w:p w14:paraId="58A5F60D" w14:textId="77777777" w:rsidR="004666F7" w:rsidRDefault="004666F7" w:rsidP="004666F7">
            <w:pPr>
              <w:rPr>
                <w:rFonts w:ascii="Consolas" w:hAnsi="Consolas" w:cs="Consolas"/>
                <w:sz w:val="20"/>
              </w:rPr>
            </w:pPr>
            <w:r>
              <w:rPr>
                <w:rFonts w:ascii="Consolas" w:hAnsi="Consolas" w:cs="Consolas"/>
                <w:sz w:val="20"/>
              </w:rPr>
              <w:t xml:space="preserve">The </w:t>
            </w:r>
            <w:proofErr w:type="spellStart"/>
            <w:r>
              <w:rPr>
                <w:rFonts w:ascii="Consolas" w:hAnsi="Consolas" w:cs="Consolas"/>
                <w:sz w:val="20"/>
              </w:rPr>
              <w:t>attachmentId</w:t>
            </w:r>
            <w:proofErr w:type="spellEnd"/>
            <w:r>
              <w:rPr>
                <w:rFonts w:ascii="Consolas" w:hAnsi="Consolas" w:cs="Consolas"/>
                <w:sz w:val="20"/>
              </w:rPr>
              <w:t xml:space="preserve"> of the attachment</w:t>
            </w:r>
          </w:p>
          <w:p w14:paraId="71DD490E" w14:textId="77777777" w:rsidR="004666F7" w:rsidRDefault="004666F7" w:rsidP="004666F7">
            <w:pPr>
              <w:rPr>
                <w:rFonts w:ascii="Consolas" w:hAnsi="Consolas"/>
                <w:sz w:val="20"/>
                <w:szCs w:val="20"/>
              </w:rPr>
            </w:pPr>
          </w:p>
          <w:p w14:paraId="51489359" w14:textId="21AC4245" w:rsidR="004666F7" w:rsidRDefault="004666F7" w:rsidP="004666F7">
            <w:pPr>
              <w:rPr>
                <w:rFonts w:ascii="Consolas" w:hAnsi="Consolas"/>
                <w:sz w:val="20"/>
                <w:szCs w:val="20"/>
              </w:rPr>
            </w:pPr>
            <w:r>
              <w:rPr>
                <w:rFonts w:ascii="Consolas" w:hAnsi="Consolas"/>
                <w:sz w:val="20"/>
                <w:szCs w:val="20"/>
              </w:rPr>
              <w:t xml:space="preserve">This is the filename associated with the attachment that was created </w:t>
            </w:r>
            <w:r w:rsidR="0098081E">
              <w:rPr>
                <w:rFonts w:ascii="Consolas" w:hAnsi="Consolas"/>
                <w:sz w:val="20"/>
                <w:szCs w:val="20"/>
              </w:rPr>
              <w:t xml:space="preserve">by </w:t>
            </w:r>
            <w:r>
              <w:rPr>
                <w:rFonts w:ascii="Consolas" w:hAnsi="Consolas"/>
                <w:sz w:val="20"/>
                <w:szCs w:val="20"/>
              </w:rPr>
              <w:t xml:space="preserve">the PUT operation. See </w:t>
            </w:r>
            <w:r>
              <w:rPr>
                <w:rFonts w:ascii="Consolas" w:hAnsi="Consolas"/>
                <w:sz w:val="20"/>
                <w:szCs w:val="20"/>
              </w:rPr>
              <w:fldChar w:fldCharType="begin"/>
            </w:r>
            <w:r>
              <w:rPr>
                <w:rFonts w:ascii="Consolas" w:hAnsi="Consolas"/>
                <w:sz w:val="20"/>
                <w:szCs w:val="20"/>
              </w:rPr>
              <w:instrText xml:space="preserve"> REF _Ref96151649 \h </w:instrText>
            </w:r>
            <w:r>
              <w:rPr>
                <w:rFonts w:ascii="Consolas" w:hAnsi="Consolas"/>
                <w:sz w:val="20"/>
                <w:szCs w:val="20"/>
              </w:rPr>
            </w:r>
            <w:r>
              <w:rPr>
                <w:rFonts w:ascii="Consolas" w:hAnsi="Consolas"/>
                <w:sz w:val="20"/>
                <w:szCs w:val="20"/>
              </w:rPr>
              <w:fldChar w:fldCharType="separate"/>
            </w:r>
            <w:r w:rsidR="00DA7AEA">
              <w:t>2.1 API Operation – Create and Update</w:t>
            </w:r>
            <w:r>
              <w:rPr>
                <w:rFonts w:ascii="Consolas" w:hAnsi="Consolas"/>
                <w:sz w:val="20"/>
                <w:szCs w:val="20"/>
              </w:rPr>
              <w:fldChar w:fldCharType="end"/>
            </w:r>
          </w:p>
          <w:p w14:paraId="6849A182" w14:textId="77777777" w:rsidR="004666F7" w:rsidRDefault="004666F7" w:rsidP="004666F7">
            <w:pPr>
              <w:rPr>
                <w:rFonts w:ascii="Consolas" w:hAnsi="Consolas"/>
                <w:sz w:val="20"/>
                <w:szCs w:val="20"/>
              </w:rPr>
            </w:pPr>
          </w:p>
          <w:p w14:paraId="53EB7570" w14:textId="6BC5F2CF" w:rsidR="004666F7" w:rsidRDefault="004666F7" w:rsidP="004666F7">
            <w:pPr>
              <w:rPr>
                <w:rFonts w:ascii="Consolas" w:hAnsi="Consolas" w:cs="Consolas"/>
                <w:sz w:val="20"/>
              </w:rPr>
            </w:pPr>
            <w:r w:rsidRPr="003B597C">
              <w:rPr>
                <w:rFonts w:ascii="Consolas" w:hAnsi="Consolas"/>
                <w:b/>
                <w:bCs/>
                <w:sz w:val="20"/>
                <w:szCs w:val="20"/>
              </w:rPr>
              <w:t>Constraints</w:t>
            </w:r>
            <w:r>
              <w:rPr>
                <w:rFonts w:ascii="Consolas" w:hAnsi="Consolas"/>
                <w:sz w:val="20"/>
                <w:szCs w:val="20"/>
              </w:rPr>
              <w:t>: Required, Must Exist.</w:t>
            </w:r>
          </w:p>
        </w:tc>
      </w:tr>
    </w:tbl>
    <w:p w14:paraId="2121AFC7" w14:textId="6805FD21" w:rsidR="00746431" w:rsidRDefault="00746431" w:rsidP="00746431">
      <w:pPr>
        <w:pStyle w:val="Heading2"/>
      </w:pPr>
      <w:r>
        <w:t>Request Body</w:t>
      </w:r>
    </w:p>
    <w:p w14:paraId="24611F97" w14:textId="77777777" w:rsidR="00746431" w:rsidRPr="00923EB0" w:rsidRDefault="00746431" w:rsidP="00746431">
      <w:r>
        <w:t>None</w:t>
      </w:r>
    </w:p>
    <w:p w14:paraId="3D05A378" w14:textId="7B21EC45" w:rsidR="00746431" w:rsidRDefault="00746431" w:rsidP="00746431">
      <w:pPr>
        <w:pStyle w:val="Heading2"/>
      </w:pPr>
      <w:r>
        <w:t>Responses</w:t>
      </w:r>
    </w:p>
    <w:p w14:paraId="1C5D149A" w14:textId="71DE50D7" w:rsidR="00746431" w:rsidRDefault="00746431" w:rsidP="00746431">
      <w:pPr>
        <w:pStyle w:val="Heading3"/>
        <w:rPr>
          <w:rFonts w:eastAsia="Times New Roman"/>
        </w:rPr>
      </w:pPr>
      <w:r>
        <w:rPr>
          <w:rFonts w:eastAsia="Times New Roman"/>
        </w:rPr>
        <w:t>200 (OK)</w:t>
      </w:r>
    </w:p>
    <w:p w14:paraId="39EC21E6" w14:textId="47443EEC" w:rsidR="00746431" w:rsidRDefault="00746431" w:rsidP="00746431">
      <w:r>
        <w:t xml:space="preserve">Returned if the </w:t>
      </w:r>
      <w:r w:rsidR="00EA547B">
        <w:t>attachment</w:t>
      </w:r>
      <w:r>
        <w:t xml:space="preserve"> was </w:t>
      </w:r>
      <w:r w:rsidR="004666F7">
        <w:t xml:space="preserve">successfully </w:t>
      </w:r>
      <w:r>
        <w:t>retrieved</w:t>
      </w:r>
      <w:r w:rsidR="004666F7">
        <w:t>.</w:t>
      </w:r>
    </w:p>
    <w:p w14:paraId="32DD591C" w14:textId="77777777" w:rsidR="00746431" w:rsidRDefault="00746431" w:rsidP="00746431">
      <w:pPr>
        <w:pStyle w:val="Heading4"/>
      </w:pPr>
      <w:r>
        <w:t>Headers:</w:t>
      </w:r>
    </w:p>
    <w:p w14:paraId="70B057DE" w14:textId="5A5C3075" w:rsidR="00746431" w:rsidRDefault="009C494F" w:rsidP="00746431">
      <w:r>
        <w:t>None beyond standard</w:t>
      </w:r>
    </w:p>
    <w:p w14:paraId="3827D18A" w14:textId="77777777" w:rsidR="00746431" w:rsidRDefault="00746431" w:rsidP="00746431">
      <w:pPr>
        <w:pStyle w:val="Heading4"/>
      </w:pPr>
      <w:r>
        <w:t>Response Body:</w:t>
      </w:r>
    </w:p>
    <w:p w14:paraId="72F7D2DB" w14:textId="277CB5E1" w:rsidR="00EA547B" w:rsidRDefault="00EA547B" w:rsidP="00EA547B">
      <w:r>
        <w:t xml:space="preserve">The attachment retrieved from Block Blob storage with content type set to the content type of the stored attachment.  See </w:t>
      </w:r>
      <w:hyperlink r:id="rId13" w:history="1">
        <w:proofErr w:type="spellStart"/>
        <w:r w:rsidRPr="00EA547B">
          <w:rPr>
            <w:rStyle w:val="Hyperlink"/>
          </w:rPr>
          <w:t>FileStreamResult</w:t>
        </w:r>
        <w:proofErr w:type="spellEnd"/>
      </w:hyperlink>
    </w:p>
    <w:p w14:paraId="01472B3A" w14:textId="621E5A62" w:rsidR="00C20C55" w:rsidRDefault="00C20C55" w:rsidP="00EA547B">
      <w:r>
        <w:t xml:space="preserve">Ensure the downloaded file has the name as the blob id. </w:t>
      </w:r>
    </w:p>
    <w:p w14:paraId="51FC8282" w14:textId="5BC8AF6C" w:rsidR="00746431" w:rsidRDefault="00746431" w:rsidP="00746431">
      <w:pPr>
        <w:pStyle w:val="Heading3"/>
        <w:rPr>
          <w:rFonts w:eastAsia="Times New Roman"/>
        </w:rPr>
      </w:pPr>
      <w:r>
        <w:rPr>
          <w:rFonts w:eastAsia="Times New Roman"/>
        </w:rPr>
        <w:t>404 (Not Found)</w:t>
      </w:r>
    </w:p>
    <w:p w14:paraId="5F27A338" w14:textId="7C67AD01" w:rsidR="00746431" w:rsidRDefault="00746431" w:rsidP="00746431">
      <w:r>
        <w:t xml:space="preserve">Returned if the </w:t>
      </w:r>
      <w:r w:rsidR="00E1668D">
        <w:t xml:space="preserve">note or the </w:t>
      </w:r>
      <w:r w:rsidR="00EA547B">
        <w:t>attachment</w:t>
      </w:r>
      <w:r>
        <w:t xml:space="preserve"> could not be </w:t>
      </w:r>
      <w:r w:rsidR="008D12C9">
        <w:t>found.</w:t>
      </w:r>
    </w:p>
    <w:p w14:paraId="0EAD8E10" w14:textId="77777777" w:rsidR="00746431" w:rsidRDefault="00746431" w:rsidP="00746431">
      <w:pPr>
        <w:pStyle w:val="Heading4"/>
        <w:rPr>
          <w:rFonts w:eastAsia="Times New Roman"/>
        </w:rPr>
      </w:pPr>
      <w:r>
        <w:rPr>
          <w:rFonts w:eastAsia="Times New Roman"/>
        </w:rPr>
        <w:t>Headers:</w:t>
      </w:r>
    </w:p>
    <w:p w14:paraId="332FB2D0" w14:textId="2EA6D50E" w:rsidR="00746431" w:rsidRPr="00620C63" w:rsidRDefault="009C494F" w:rsidP="00746431">
      <w:r>
        <w:t>None beyond standard</w:t>
      </w:r>
    </w:p>
    <w:p w14:paraId="47EB957A" w14:textId="77777777" w:rsidR="00746431" w:rsidRDefault="00746431" w:rsidP="00746431">
      <w:pPr>
        <w:pStyle w:val="Heading4"/>
      </w:pPr>
      <w:r>
        <w:t>Response Body:</w:t>
      </w:r>
    </w:p>
    <w:p w14:paraId="7F6CF8DC" w14:textId="77777777" w:rsidR="007177E1" w:rsidRDefault="007177E1" w:rsidP="007177E1">
      <w:r>
        <w:t>No custom response body is required, you can use the default response body returned by ASP.NET Core.</w:t>
      </w:r>
    </w:p>
    <w:p w14:paraId="4E78796E" w14:textId="77777777" w:rsidR="005E55C0" w:rsidRDefault="005E55C0">
      <w:pPr>
        <w:rPr>
          <w:rFonts w:asciiTheme="majorHAnsi" w:eastAsiaTheme="majorEastAsia" w:hAnsiTheme="majorHAnsi" w:cstheme="majorBidi"/>
          <w:color w:val="2F5496" w:themeColor="accent1" w:themeShade="BF"/>
          <w:sz w:val="26"/>
          <w:szCs w:val="26"/>
        </w:rPr>
      </w:pPr>
      <w:r>
        <w:br w:type="page"/>
      </w:r>
    </w:p>
    <w:p w14:paraId="4F90BA74" w14:textId="7AB60542" w:rsidR="00746431" w:rsidRDefault="00444E0F" w:rsidP="00746431">
      <w:pPr>
        <w:pStyle w:val="Heading2"/>
      </w:pPr>
      <w:r>
        <w:lastRenderedPageBreak/>
        <w:t>2</w:t>
      </w:r>
      <w:r w:rsidR="00A83620">
        <w:t>.</w:t>
      </w:r>
      <w:r>
        <w:t>4</w:t>
      </w:r>
      <w:r w:rsidR="00A83620">
        <w:t xml:space="preserve"> </w:t>
      </w:r>
      <w:r w:rsidR="00746431">
        <w:t>API Operation – Retrieve all</w:t>
      </w:r>
    </w:p>
    <w:p w14:paraId="7E4DDD1D" w14:textId="38F1069D" w:rsidR="00746431" w:rsidRDefault="00746431" w:rsidP="00746431">
      <w:r>
        <w:t xml:space="preserve">Retrieves all </w:t>
      </w:r>
      <w:r w:rsidR="00EA547B">
        <w:t xml:space="preserve">attachment blob Ids </w:t>
      </w:r>
      <w:r w:rsidR="0098081E">
        <w:t>with</w:t>
      </w:r>
      <w:r w:rsidR="009C494F">
        <w:t xml:space="preserve"> </w:t>
      </w:r>
      <w:r w:rsidR="0098081E">
        <w:t xml:space="preserve">the blob’s </w:t>
      </w:r>
      <w:r w:rsidR="009C494F">
        <w:t xml:space="preserve">summary information </w:t>
      </w:r>
      <w:r w:rsidR="00EA547B">
        <w:t xml:space="preserve">for the associated </w:t>
      </w:r>
      <w:r w:rsidR="008D12C9">
        <w:t>note.</w:t>
      </w:r>
      <w:r w:rsidR="00EA547B">
        <w:t xml:space="preserve"> </w:t>
      </w:r>
    </w:p>
    <w:tbl>
      <w:tblPr>
        <w:tblStyle w:val="TableGrid"/>
        <w:tblW w:w="0" w:type="auto"/>
        <w:tblLook w:val="04A0" w:firstRow="1" w:lastRow="0" w:firstColumn="1" w:lastColumn="0" w:noHBand="0" w:noVBand="1"/>
      </w:tblPr>
      <w:tblGrid>
        <w:gridCol w:w="9350"/>
      </w:tblGrid>
      <w:tr w:rsidR="00746431" w:rsidRPr="007720B4" w14:paraId="0AD223DE" w14:textId="77777777" w:rsidTr="00746431">
        <w:tc>
          <w:tcPr>
            <w:tcW w:w="9350" w:type="dxa"/>
            <w:shd w:val="clear" w:color="auto" w:fill="D9D9D9" w:themeFill="background1" w:themeFillShade="D9"/>
          </w:tcPr>
          <w:p w14:paraId="0C288DBC" w14:textId="77777777" w:rsidR="00746431" w:rsidRPr="007720B4" w:rsidRDefault="00746431" w:rsidP="00746431">
            <w:pPr>
              <w:rPr>
                <w:rFonts w:ascii="Consolas" w:hAnsi="Consolas"/>
                <w:sz w:val="20"/>
                <w:szCs w:val="20"/>
              </w:rPr>
            </w:pPr>
            <w:r w:rsidRPr="007720B4">
              <w:rPr>
                <w:rFonts w:ascii="Consolas" w:hAnsi="Consolas"/>
                <w:sz w:val="20"/>
                <w:szCs w:val="20"/>
              </w:rPr>
              <w:t>HTTP</w:t>
            </w:r>
          </w:p>
        </w:tc>
      </w:tr>
      <w:tr w:rsidR="00746431" w:rsidRPr="007720B4" w14:paraId="0B836628" w14:textId="77777777" w:rsidTr="00746431">
        <w:tc>
          <w:tcPr>
            <w:tcW w:w="9350" w:type="dxa"/>
            <w:shd w:val="clear" w:color="auto" w:fill="F2F2F2" w:themeFill="background1" w:themeFillShade="F2"/>
          </w:tcPr>
          <w:p w14:paraId="3AB6A276" w14:textId="73F2C734" w:rsidR="00746431" w:rsidRPr="007720B4" w:rsidRDefault="00746431" w:rsidP="00746431">
            <w:pPr>
              <w:rPr>
                <w:rFonts w:ascii="Consolas" w:hAnsi="Consolas"/>
                <w:sz w:val="20"/>
                <w:szCs w:val="20"/>
              </w:rPr>
            </w:pPr>
            <w:r>
              <w:rPr>
                <w:rFonts w:ascii="Consolas" w:eastAsia="Times New Roman" w:hAnsi="Consolas" w:cs="Times New Roman"/>
                <w:b/>
                <w:sz w:val="20"/>
                <w:szCs w:val="20"/>
              </w:rPr>
              <w:t>GET</w:t>
            </w:r>
            <w:r w:rsidRPr="007720B4">
              <w:rPr>
                <w:rFonts w:ascii="Consolas" w:eastAsia="Times New Roman" w:hAnsi="Consolas" w:cs="Times New Roman"/>
                <w:sz w:val="20"/>
                <w:szCs w:val="20"/>
              </w:rPr>
              <w:t xml:space="preserve"> https://[</w:t>
            </w:r>
            <w:r w:rsidR="00D87EAF">
              <w:rPr>
                <w:rFonts w:ascii="Consolas" w:eastAsia="Times New Roman" w:hAnsi="Consolas" w:cs="Times New Roman"/>
                <w:sz w:val="20"/>
                <w:szCs w:val="20"/>
              </w:rPr>
              <w:t>appservicename</w:t>
            </w:r>
            <w:proofErr w:type="gramStart"/>
            <w:r w:rsidRPr="007720B4">
              <w:rPr>
                <w:rFonts w:ascii="Consolas" w:eastAsia="Times New Roman" w:hAnsi="Consolas" w:cs="Times New Roman"/>
                <w:sz w:val="20"/>
                <w:szCs w:val="20"/>
              </w:rPr>
              <w:t>].azurewebsites.net</w:t>
            </w:r>
            <w:proofErr w:type="gramEnd"/>
            <w:r w:rsidRPr="007720B4">
              <w:rPr>
                <w:rFonts w:ascii="Consolas" w:eastAsia="Times New Roman" w:hAnsi="Consolas" w:cs="Times New Roman"/>
                <w:sz w:val="20"/>
                <w:szCs w:val="20"/>
              </w:rPr>
              <w:t>/</w:t>
            </w:r>
            <w:r w:rsidR="009F1E4D">
              <w:rPr>
                <w:rFonts w:ascii="Consolas" w:eastAsia="Times New Roman" w:hAnsi="Consolas" w:cs="Times New Roman"/>
                <w:sz w:val="20"/>
                <w:szCs w:val="20"/>
              </w:rPr>
              <w:t>notes</w:t>
            </w:r>
            <w:r w:rsidR="00EA547B">
              <w:rPr>
                <w:rFonts w:ascii="Consolas" w:eastAsia="Times New Roman" w:hAnsi="Consolas" w:cs="Times New Roman"/>
                <w:sz w:val="20"/>
                <w:szCs w:val="20"/>
              </w:rPr>
              <w:t>{</w:t>
            </w:r>
            <w:r w:rsidR="00EA547B" w:rsidRPr="00E1668D">
              <w:rPr>
                <w:rFonts w:ascii="Consolas" w:eastAsia="Times New Roman" w:hAnsi="Consolas" w:cs="Times New Roman"/>
                <w:b/>
                <w:bCs/>
                <w:sz w:val="20"/>
                <w:szCs w:val="20"/>
              </w:rPr>
              <w:t>noteId</w:t>
            </w:r>
            <w:r w:rsidR="00EA547B">
              <w:rPr>
                <w:rFonts w:ascii="Consolas" w:eastAsia="Times New Roman" w:hAnsi="Consolas" w:cs="Times New Roman"/>
                <w:sz w:val="20"/>
                <w:szCs w:val="20"/>
              </w:rPr>
              <w:t>}/attachments</w:t>
            </w:r>
          </w:p>
        </w:tc>
      </w:tr>
    </w:tbl>
    <w:p w14:paraId="4DF36481" w14:textId="77777777" w:rsidR="00E1668D" w:rsidRDefault="00E1668D" w:rsidP="00E1668D">
      <w:pPr>
        <w:pStyle w:val="Heading2"/>
      </w:pPr>
      <w:r>
        <w:t>URI Parameters</w:t>
      </w:r>
    </w:p>
    <w:tbl>
      <w:tblPr>
        <w:tblStyle w:val="TableGrid"/>
        <w:tblW w:w="9355" w:type="dxa"/>
        <w:tblLook w:val="04A0" w:firstRow="1" w:lastRow="0" w:firstColumn="1" w:lastColumn="0" w:noHBand="0" w:noVBand="1"/>
      </w:tblPr>
      <w:tblGrid>
        <w:gridCol w:w="1019"/>
        <w:gridCol w:w="876"/>
        <w:gridCol w:w="876"/>
        <w:gridCol w:w="1096"/>
        <w:gridCol w:w="1096"/>
        <w:gridCol w:w="4392"/>
      </w:tblGrid>
      <w:tr w:rsidR="00E1668D" w:rsidRPr="007720B4" w14:paraId="6CA159E0" w14:textId="77777777" w:rsidTr="00A35767">
        <w:tc>
          <w:tcPr>
            <w:tcW w:w="1019" w:type="dxa"/>
            <w:shd w:val="clear" w:color="auto" w:fill="D9D9D9" w:themeFill="background1" w:themeFillShade="D9"/>
          </w:tcPr>
          <w:p w14:paraId="0D638986" w14:textId="77777777" w:rsidR="00E1668D" w:rsidRPr="007720B4" w:rsidRDefault="00E1668D" w:rsidP="00A35767">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3E9F994B" w14:textId="77777777" w:rsidR="00E1668D" w:rsidRPr="007720B4" w:rsidRDefault="00E1668D" w:rsidP="00A35767">
            <w:pPr>
              <w:rPr>
                <w:rFonts w:ascii="Consolas" w:hAnsi="Consolas"/>
                <w:b/>
                <w:sz w:val="20"/>
                <w:szCs w:val="20"/>
              </w:rPr>
            </w:pPr>
            <w:r>
              <w:rPr>
                <w:rFonts w:ascii="Consolas" w:hAnsi="Consolas"/>
                <w:b/>
                <w:sz w:val="20"/>
                <w:szCs w:val="20"/>
              </w:rPr>
              <w:t>JSON Type</w:t>
            </w:r>
          </w:p>
        </w:tc>
        <w:tc>
          <w:tcPr>
            <w:tcW w:w="876" w:type="dxa"/>
            <w:shd w:val="clear" w:color="auto" w:fill="D9D9D9" w:themeFill="background1" w:themeFillShade="D9"/>
          </w:tcPr>
          <w:p w14:paraId="0BC8B441" w14:textId="77777777" w:rsidR="00E1668D" w:rsidRPr="007720B4" w:rsidRDefault="00E1668D" w:rsidP="00A35767">
            <w:pPr>
              <w:rPr>
                <w:rFonts w:ascii="Consolas" w:hAnsi="Consolas"/>
                <w:b/>
                <w:sz w:val="20"/>
                <w:szCs w:val="20"/>
              </w:rPr>
            </w:pPr>
            <w:r>
              <w:rPr>
                <w:rFonts w:ascii="Consolas" w:hAnsi="Consolas"/>
                <w:b/>
                <w:sz w:val="20"/>
                <w:szCs w:val="20"/>
              </w:rPr>
              <w:t xml:space="preserve">.NET </w:t>
            </w:r>
            <w:r w:rsidRPr="007720B4">
              <w:rPr>
                <w:rFonts w:ascii="Consolas" w:hAnsi="Consolas"/>
                <w:b/>
                <w:sz w:val="20"/>
                <w:szCs w:val="20"/>
              </w:rPr>
              <w:t>Type</w:t>
            </w:r>
          </w:p>
        </w:tc>
        <w:tc>
          <w:tcPr>
            <w:tcW w:w="1096" w:type="dxa"/>
            <w:shd w:val="clear" w:color="auto" w:fill="D9D9D9" w:themeFill="background1" w:themeFillShade="D9"/>
          </w:tcPr>
          <w:p w14:paraId="2DB7EB92" w14:textId="77777777" w:rsidR="00E1668D" w:rsidRDefault="00E1668D" w:rsidP="00A35767">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03D4FE3C" w14:textId="77777777" w:rsidR="00E1668D" w:rsidRDefault="00E1668D" w:rsidP="00A35767">
            <w:pPr>
              <w:rPr>
                <w:rFonts w:ascii="Consolas" w:hAnsi="Consolas"/>
                <w:b/>
                <w:sz w:val="20"/>
                <w:szCs w:val="20"/>
              </w:rPr>
            </w:pPr>
            <w:r>
              <w:rPr>
                <w:rFonts w:ascii="Consolas" w:hAnsi="Consolas"/>
                <w:b/>
                <w:sz w:val="20"/>
                <w:szCs w:val="20"/>
              </w:rPr>
              <w:t>Max Length</w:t>
            </w:r>
          </w:p>
        </w:tc>
        <w:tc>
          <w:tcPr>
            <w:tcW w:w="4392" w:type="dxa"/>
            <w:shd w:val="clear" w:color="auto" w:fill="D9D9D9" w:themeFill="background1" w:themeFillShade="D9"/>
          </w:tcPr>
          <w:p w14:paraId="1D29EE22" w14:textId="77777777" w:rsidR="00E1668D" w:rsidRPr="007720B4" w:rsidRDefault="00E1668D" w:rsidP="00A35767">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E1668D" w14:paraId="6544F002" w14:textId="77777777" w:rsidTr="00A35767">
        <w:tc>
          <w:tcPr>
            <w:tcW w:w="1019" w:type="dxa"/>
          </w:tcPr>
          <w:p w14:paraId="0501EA2E" w14:textId="77777777" w:rsidR="00E1668D" w:rsidRDefault="00E1668D" w:rsidP="00A35767">
            <w:pPr>
              <w:rPr>
                <w:rFonts w:ascii="Consolas" w:hAnsi="Consolas"/>
                <w:sz w:val="20"/>
                <w:szCs w:val="20"/>
              </w:rPr>
            </w:pPr>
            <w:proofErr w:type="spellStart"/>
            <w:r>
              <w:rPr>
                <w:rFonts w:ascii="Consolas" w:eastAsia="Times New Roman" w:hAnsi="Consolas" w:cs="Times New Roman"/>
                <w:b/>
                <w:sz w:val="20"/>
                <w:szCs w:val="20"/>
              </w:rPr>
              <w:t>noteId</w:t>
            </w:r>
            <w:proofErr w:type="spellEnd"/>
          </w:p>
        </w:tc>
        <w:tc>
          <w:tcPr>
            <w:tcW w:w="876" w:type="dxa"/>
          </w:tcPr>
          <w:p w14:paraId="3581874E" w14:textId="77777777" w:rsidR="00E1668D" w:rsidRDefault="00E1668D" w:rsidP="00A35767">
            <w:pPr>
              <w:rPr>
                <w:rFonts w:ascii="Consolas" w:hAnsi="Consolas"/>
                <w:sz w:val="20"/>
                <w:szCs w:val="20"/>
              </w:rPr>
            </w:pPr>
            <w:r>
              <w:rPr>
                <w:rFonts w:ascii="Consolas" w:hAnsi="Consolas"/>
                <w:sz w:val="20"/>
                <w:szCs w:val="20"/>
              </w:rPr>
              <w:t>string</w:t>
            </w:r>
          </w:p>
        </w:tc>
        <w:tc>
          <w:tcPr>
            <w:tcW w:w="876" w:type="dxa"/>
          </w:tcPr>
          <w:p w14:paraId="453095B3" w14:textId="77777777" w:rsidR="00E1668D" w:rsidRDefault="00E1668D" w:rsidP="00A35767">
            <w:pPr>
              <w:rPr>
                <w:rFonts w:ascii="Consolas" w:hAnsi="Consolas"/>
                <w:sz w:val="20"/>
                <w:szCs w:val="20"/>
              </w:rPr>
            </w:pPr>
            <w:r>
              <w:rPr>
                <w:rFonts w:ascii="Consolas" w:hAnsi="Consolas" w:cs="Consolas"/>
                <w:sz w:val="20"/>
              </w:rPr>
              <w:t>string</w:t>
            </w:r>
          </w:p>
        </w:tc>
        <w:tc>
          <w:tcPr>
            <w:tcW w:w="1096" w:type="dxa"/>
          </w:tcPr>
          <w:p w14:paraId="73EBD01D" w14:textId="77777777" w:rsidR="00E1668D" w:rsidRDefault="00E1668D" w:rsidP="00A35767">
            <w:pPr>
              <w:rPr>
                <w:rFonts w:ascii="Consolas" w:hAnsi="Consolas" w:cs="Consolas"/>
                <w:sz w:val="20"/>
              </w:rPr>
            </w:pPr>
            <w:r>
              <w:rPr>
                <w:rFonts w:ascii="Consolas" w:hAnsi="Consolas" w:cs="Consolas"/>
                <w:sz w:val="20"/>
              </w:rPr>
              <w:t>Not Enforced</w:t>
            </w:r>
          </w:p>
        </w:tc>
        <w:tc>
          <w:tcPr>
            <w:tcW w:w="1096" w:type="dxa"/>
          </w:tcPr>
          <w:p w14:paraId="389BCB71" w14:textId="77777777" w:rsidR="00E1668D" w:rsidRDefault="00E1668D" w:rsidP="00A35767">
            <w:pPr>
              <w:rPr>
                <w:rFonts w:ascii="Consolas" w:hAnsi="Consolas" w:cs="Consolas"/>
                <w:sz w:val="20"/>
              </w:rPr>
            </w:pPr>
            <w:r>
              <w:rPr>
                <w:rFonts w:ascii="Consolas" w:hAnsi="Consolas" w:cs="Consolas"/>
                <w:sz w:val="20"/>
              </w:rPr>
              <w:t>Not Enforced</w:t>
            </w:r>
          </w:p>
        </w:tc>
        <w:tc>
          <w:tcPr>
            <w:tcW w:w="4392" w:type="dxa"/>
          </w:tcPr>
          <w:p w14:paraId="4BD87EE6" w14:textId="77777777" w:rsidR="00E1668D" w:rsidRDefault="00E1668D" w:rsidP="00A35767">
            <w:pPr>
              <w:rPr>
                <w:rFonts w:ascii="Consolas" w:hAnsi="Consolas" w:cs="Consolas"/>
                <w:sz w:val="20"/>
              </w:rPr>
            </w:pPr>
            <w:r>
              <w:rPr>
                <w:rFonts w:ascii="Consolas" w:hAnsi="Consolas" w:cs="Consolas"/>
                <w:sz w:val="20"/>
              </w:rPr>
              <w:t>The note id of the note</w:t>
            </w:r>
          </w:p>
          <w:p w14:paraId="4B891705" w14:textId="77777777" w:rsidR="00E1668D" w:rsidRDefault="00E1668D" w:rsidP="00A35767">
            <w:pPr>
              <w:rPr>
                <w:rFonts w:ascii="Consolas" w:hAnsi="Consolas"/>
                <w:sz w:val="20"/>
                <w:szCs w:val="20"/>
              </w:rPr>
            </w:pPr>
            <w:r w:rsidRPr="003F1806">
              <w:rPr>
                <w:rFonts w:ascii="Consolas" w:hAnsi="Consolas" w:cs="Consolas"/>
                <w:b/>
                <w:bCs/>
                <w:sz w:val="20"/>
              </w:rPr>
              <w:t>Constraints:</w:t>
            </w:r>
            <w:r>
              <w:rPr>
                <w:rFonts w:ascii="Consolas" w:hAnsi="Consolas" w:cs="Consolas"/>
                <w:sz w:val="20"/>
              </w:rPr>
              <w:t xml:space="preserve"> </w:t>
            </w:r>
            <w:r w:rsidRPr="003F1806">
              <w:rPr>
                <w:rFonts w:ascii="Consolas" w:hAnsi="Consolas" w:cs="Consolas"/>
                <w:sz w:val="20"/>
              </w:rPr>
              <w:t>Required, Must Exist</w:t>
            </w:r>
          </w:p>
        </w:tc>
      </w:tr>
    </w:tbl>
    <w:p w14:paraId="23C0FA77" w14:textId="510EAAF4" w:rsidR="00746431" w:rsidRDefault="00746431" w:rsidP="00746431">
      <w:pPr>
        <w:pStyle w:val="Heading2"/>
      </w:pPr>
      <w:r>
        <w:t>Request Body</w:t>
      </w:r>
    </w:p>
    <w:p w14:paraId="3D556A71" w14:textId="77777777" w:rsidR="00746431" w:rsidRPr="00923EB0" w:rsidRDefault="00746431" w:rsidP="00746431">
      <w:r>
        <w:t>None</w:t>
      </w:r>
    </w:p>
    <w:p w14:paraId="10E14845" w14:textId="74BF430C" w:rsidR="00746431" w:rsidRDefault="00746431" w:rsidP="00746431">
      <w:pPr>
        <w:pStyle w:val="Heading2"/>
      </w:pPr>
      <w:r>
        <w:t>Responses</w:t>
      </w:r>
    </w:p>
    <w:p w14:paraId="2D9E4307" w14:textId="05DC37AC" w:rsidR="00746431" w:rsidRDefault="00746431" w:rsidP="00746431">
      <w:pPr>
        <w:pStyle w:val="Heading3"/>
        <w:rPr>
          <w:rFonts w:eastAsia="Times New Roman"/>
        </w:rPr>
      </w:pPr>
      <w:r>
        <w:rPr>
          <w:rFonts w:eastAsia="Times New Roman"/>
        </w:rPr>
        <w:t>200 (OK)</w:t>
      </w:r>
    </w:p>
    <w:p w14:paraId="2B7E33B8" w14:textId="5189D8C4" w:rsidR="00746431" w:rsidRDefault="00746431" w:rsidP="00746431">
      <w:r>
        <w:t xml:space="preserve">Returned regardless of whether there are any </w:t>
      </w:r>
      <w:r w:rsidR="009F1E4D">
        <w:t>notes</w:t>
      </w:r>
      <w:r>
        <w:t xml:space="preserve"> to return</w:t>
      </w:r>
    </w:p>
    <w:p w14:paraId="2392DAF5" w14:textId="77777777" w:rsidR="00746431" w:rsidRDefault="00746431" w:rsidP="00746431">
      <w:pPr>
        <w:pStyle w:val="Heading4"/>
      </w:pPr>
      <w:r>
        <w:t>Headers:</w:t>
      </w:r>
    </w:p>
    <w:p w14:paraId="53E6BCEC" w14:textId="5B98217F" w:rsidR="00746431" w:rsidRDefault="009C494F" w:rsidP="00746431">
      <w:r>
        <w:t>None beyond standard</w:t>
      </w:r>
    </w:p>
    <w:p w14:paraId="55EA945B" w14:textId="3215ACDE" w:rsidR="00746431" w:rsidRDefault="00746431" w:rsidP="00746431">
      <w:pPr>
        <w:pStyle w:val="Heading4"/>
      </w:pPr>
      <w:r>
        <w:t>Response Body:</w:t>
      </w:r>
    </w:p>
    <w:p w14:paraId="234A531B" w14:textId="7467761E" w:rsidR="00746431" w:rsidRDefault="00E1668D" w:rsidP="00746431">
      <w:r w:rsidRPr="00F86C2D">
        <w:rPr>
          <w:rFonts w:ascii="Consolas" w:hAnsi="Consolas" w:cs="Consolas"/>
          <w:noProof/>
          <w:sz w:val="20"/>
        </w:rPr>
        <mc:AlternateContent>
          <mc:Choice Requires="wps">
            <w:drawing>
              <wp:anchor distT="45720" distB="45720" distL="114300" distR="114300" simplePos="0" relativeHeight="251702272" behindDoc="0" locked="0" layoutInCell="1" allowOverlap="1" wp14:anchorId="4B411CE2" wp14:editId="5F199B4B">
                <wp:simplePos x="0" y="0"/>
                <wp:positionH relativeFrom="column">
                  <wp:posOffset>0</wp:posOffset>
                </wp:positionH>
                <wp:positionV relativeFrom="paragraph">
                  <wp:posOffset>250825</wp:posOffset>
                </wp:positionV>
                <wp:extent cx="5871845" cy="2560320"/>
                <wp:effectExtent l="0" t="0" r="14605"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2560320"/>
                        </a:xfrm>
                        <a:prstGeom prst="rect">
                          <a:avLst/>
                        </a:prstGeom>
                        <a:solidFill>
                          <a:schemeClr val="bg1">
                            <a:lumMod val="95000"/>
                          </a:schemeClr>
                        </a:solidFill>
                        <a:ln w="9525">
                          <a:solidFill>
                            <a:srgbClr val="000000"/>
                          </a:solidFill>
                          <a:miter lim="800000"/>
                          <a:headEnd/>
                          <a:tailEnd/>
                        </a:ln>
                      </wps:spPr>
                      <wps:txbx>
                        <w:txbxContent>
                          <w:p w14:paraId="16EF4274" w14:textId="77777777" w:rsidR="007177E1" w:rsidRPr="007177E1" w:rsidRDefault="007177E1" w:rsidP="007177E1">
                            <w:pPr>
                              <w:spacing w:after="0"/>
                              <w:rPr>
                                <w:rFonts w:ascii="Consolas" w:hAnsi="Consolas"/>
                                <w:sz w:val="20"/>
                              </w:rPr>
                            </w:pPr>
                            <w:r w:rsidRPr="007177E1">
                              <w:rPr>
                                <w:rFonts w:ascii="Consolas" w:hAnsi="Consolas"/>
                                <w:sz w:val="20"/>
                              </w:rPr>
                              <w:t>[</w:t>
                            </w:r>
                          </w:p>
                          <w:p w14:paraId="73D52139" w14:textId="77777777" w:rsidR="007177E1" w:rsidRPr="007177E1" w:rsidRDefault="007177E1" w:rsidP="007177E1">
                            <w:pPr>
                              <w:spacing w:after="0"/>
                              <w:rPr>
                                <w:rFonts w:ascii="Consolas" w:hAnsi="Consolas"/>
                                <w:sz w:val="20"/>
                              </w:rPr>
                            </w:pPr>
                            <w:r w:rsidRPr="007177E1">
                              <w:rPr>
                                <w:rFonts w:ascii="Consolas" w:hAnsi="Consolas"/>
                                <w:sz w:val="20"/>
                              </w:rPr>
                              <w:t xml:space="preserve">  {</w:t>
                            </w:r>
                          </w:p>
                          <w:p w14:paraId="45A32D7F" w14:textId="3216DF57" w:rsidR="007177E1" w:rsidRDefault="007177E1" w:rsidP="00EA547B">
                            <w:pPr>
                              <w:spacing w:after="0"/>
                              <w:rPr>
                                <w:rFonts w:ascii="Consolas" w:hAnsi="Consolas"/>
                                <w:sz w:val="20"/>
                              </w:rPr>
                            </w:pPr>
                            <w:r w:rsidRPr="007177E1">
                              <w:rPr>
                                <w:rFonts w:ascii="Consolas" w:hAnsi="Consolas"/>
                                <w:sz w:val="20"/>
                              </w:rPr>
                              <w:t xml:space="preserve">    "</w:t>
                            </w:r>
                            <w:r w:rsidR="00EA547B">
                              <w:rPr>
                                <w:rFonts w:ascii="Consolas" w:hAnsi="Consolas"/>
                                <w:sz w:val="20"/>
                              </w:rPr>
                              <w:t>attachmentId</w:t>
                            </w:r>
                            <w:r w:rsidRPr="007177E1">
                              <w:rPr>
                                <w:rFonts w:ascii="Consolas" w:hAnsi="Consolas"/>
                                <w:sz w:val="20"/>
                              </w:rPr>
                              <w:t>": "</w:t>
                            </w:r>
                            <w:r w:rsidR="00444E0F">
                              <w:rPr>
                                <w:rFonts w:ascii="Consolas" w:hAnsi="Consolas"/>
                                <w:sz w:val="20"/>
                              </w:rPr>
                              <w:t>mypic1.jpg</w:t>
                            </w:r>
                            <w:r w:rsidRPr="007177E1">
                              <w:rPr>
                                <w:rFonts w:ascii="Consolas" w:hAnsi="Consolas"/>
                                <w:sz w:val="20"/>
                              </w:rPr>
                              <w:t>"</w:t>
                            </w:r>
                            <w:r w:rsidR="00444E0F">
                              <w:rPr>
                                <w:rFonts w:ascii="Consolas" w:hAnsi="Consolas"/>
                                <w:sz w:val="20"/>
                              </w:rPr>
                              <w:t>,</w:t>
                            </w:r>
                          </w:p>
                          <w:p w14:paraId="60C0505F" w14:textId="10207666" w:rsidR="00444E0F" w:rsidRDefault="00444E0F" w:rsidP="00EA547B">
                            <w:pPr>
                              <w:spacing w:after="0"/>
                              <w:rPr>
                                <w:rFonts w:ascii="Consolas" w:hAnsi="Consolas"/>
                                <w:sz w:val="20"/>
                              </w:rPr>
                            </w:pPr>
                            <w:r>
                              <w:rPr>
                                <w:rFonts w:ascii="Consolas" w:hAnsi="Consolas"/>
                                <w:sz w:val="20"/>
                              </w:rPr>
                              <w:t xml:space="preserve">    "contentType": "image/jpeg",</w:t>
                            </w:r>
                          </w:p>
                          <w:p w14:paraId="486AEF36" w14:textId="3873060F" w:rsidR="00444E0F" w:rsidRDefault="00444E0F" w:rsidP="00EA547B">
                            <w:pPr>
                              <w:spacing w:after="0"/>
                              <w:rPr>
                                <w:rFonts w:ascii="Consolas" w:hAnsi="Consolas"/>
                                <w:sz w:val="20"/>
                              </w:rPr>
                            </w:pPr>
                            <w:r>
                              <w:rPr>
                                <w:rFonts w:ascii="Consolas" w:hAnsi="Consolas"/>
                                <w:sz w:val="20"/>
                              </w:rPr>
                              <w:t xml:space="preserve">    "created":"{2/14/2022 10:53:09 PM +00:00}",</w:t>
                            </w:r>
                          </w:p>
                          <w:p w14:paraId="2FBC5095" w14:textId="32D1A87C" w:rsidR="00444E0F" w:rsidRDefault="00444E0F" w:rsidP="00EA547B">
                            <w:pPr>
                              <w:spacing w:after="0"/>
                              <w:rPr>
                                <w:rFonts w:ascii="Consolas" w:hAnsi="Consolas"/>
                                <w:sz w:val="20"/>
                              </w:rPr>
                            </w:pPr>
                            <w:r>
                              <w:rPr>
                                <w:rFonts w:ascii="Consolas" w:hAnsi="Consolas"/>
                                <w:sz w:val="20"/>
                              </w:rPr>
                              <w:t xml:space="preserve">    "lastModified":"{2/14/2022 10:53:09 PM +00:00}",</w:t>
                            </w:r>
                          </w:p>
                          <w:p w14:paraId="30396FC5" w14:textId="26E7703F" w:rsidR="00444E0F" w:rsidRPr="007177E1" w:rsidRDefault="00444E0F" w:rsidP="00EA547B">
                            <w:pPr>
                              <w:spacing w:after="0"/>
                              <w:rPr>
                                <w:rFonts w:ascii="Consolas" w:hAnsi="Consolas"/>
                                <w:sz w:val="20"/>
                              </w:rPr>
                            </w:pPr>
                            <w:r>
                              <w:rPr>
                                <w:rFonts w:ascii="Consolas" w:hAnsi="Consolas"/>
                                <w:sz w:val="20"/>
                              </w:rPr>
                              <w:t xml:space="preserve">    "length":2185980</w:t>
                            </w:r>
                          </w:p>
                          <w:p w14:paraId="20152A58" w14:textId="4DF26F97" w:rsidR="007177E1" w:rsidRDefault="007177E1" w:rsidP="007177E1">
                            <w:pPr>
                              <w:spacing w:after="0"/>
                              <w:rPr>
                                <w:rFonts w:ascii="Consolas" w:hAnsi="Consolas"/>
                                <w:sz w:val="20"/>
                              </w:rPr>
                            </w:pPr>
                            <w:r w:rsidRPr="007177E1">
                              <w:rPr>
                                <w:rFonts w:ascii="Consolas" w:hAnsi="Consolas"/>
                                <w:sz w:val="20"/>
                              </w:rPr>
                              <w:t xml:space="preserve">  },</w:t>
                            </w:r>
                          </w:p>
                          <w:p w14:paraId="17A691D1" w14:textId="77777777" w:rsidR="00444E0F" w:rsidRPr="007177E1" w:rsidRDefault="00444E0F" w:rsidP="00444E0F">
                            <w:pPr>
                              <w:spacing w:after="0"/>
                              <w:rPr>
                                <w:rFonts w:ascii="Consolas" w:hAnsi="Consolas"/>
                                <w:sz w:val="20"/>
                              </w:rPr>
                            </w:pPr>
                            <w:r w:rsidRPr="007177E1">
                              <w:rPr>
                                <w:rFonts w:ascii="Consolas" w:hAnsi="Consolas"/>
                                <w:sz w:val="20"/>
                              </w:rPr>
                              <w:t xml:space="preserve">  {</w:t>
                            </w:r>
                          </w:p>
                          <w:p w14:paraId="6C34B6E5" w14:textId="25B0D425" w:rsidR="00444E0F" w:rsidRDefault="00444E0F" w:rsidP="00444E0F">
                            <w:pPr>
                              <w:spacing w:after="0"/>
                              <w:rPr>
                                <w:rFonts w:ascii="Consolas" w:hAnsi="Consolas"/>
                                <w:sz w:val="20"/>
                              </w:rPr>
                            </w:pPr>
                            <w:r w:rsidRPr="007177E1">
                              <w:rPr>
                                <w:rFonts w:ascii="Consolas" w:hAnsi="Consolas"/>
                                <w:sz w:val="20"/>
                              </w:rPr>
                              <w:t xml:space="preserve">    "</w:t>
                            </w:r>
                            <w:r>
                              <w:rPr>
                                <w:rFonts w:ascii="Consolas" w:hAnsi="Consolas"/>
                                <w:sz w:val="20"/>
                              </w:rPr>
                              <w:t>attachmentId</w:t>
                            </w:r>
                            <w:r w:rsidRPr="007177E1">
                              <w:rPr>
                                <w:rFonts w:ascii="Consolas" w:hAnsi="Consolas"/>
                                <w:sz w:val="20"/>
                              </w:rPr>
                              <w:t>": "</w:t>
                            </w:r>
                            <w:r>
                              <w:rPr>
                                <w:rFonts w:ascii="Consolas" w:hAnsi="Consolas"/>
                                <w:sz w:val="20"/>
                              </w:rPr>
                              <w:t>mydoc.pdf</w:t>
                            </w:r>
                            <w:r w:rsidRPr="007177E1">
                              <w:rPr>
                                <w:rFonts w:ascii="Consolas" w:hAnsi="Consolas"/>
                                <w:sz w:val="20"/>
                              </w:rPr>
                              <w:t>"</w:t>
                            </w:r>
                            <w:r>
                              <w:rPr>
                                <w:rFonts w:ascii="Consolas" w:hAnsi="Consolas"/>
                                <w:sz w:val="20"/>
                              </w:rPr>
                              <w:t>,</w:t>
                            </w:r>
                          </w:p>
                          <w:p w14:paraId="3D596355" w14:textId="30DB0EEC" w:rsidR="00444E0F" w:rsidRDefault="00444E0F" w:rsidP="00444E0F">
                            <w:pPr>
                              <w:spacing w:after="0"/>
                              <w:rPr>
                                <w:rFonts w:ascii="Consolas" w:hAnsi="Consolas"/>
                                <w:sz w:val="20"/>
                              </w:rPr>
                            </w:pPr>
                            <w:r>
                              <w:rPr>
                                <w:rFonts w:ascii="Consolas" w:hAnsi="Consolas"/>
                                <w:sz w:val="20"/>
                              </w:rPr>
                              <w:t xml:space="preserve">    "contentType": "application/pdf",</w:t>
                            </w:r>
                          </w:p>
                          <w:p w14:paraId="29447C56" w14:textId="3FAC4C2D" w:rsidR="00444E0F" w:rsidRDefault="00444E0F" w:rsidP="00444E0F">
                            <w:pPr>
                              <w:spacing w:after="0"/>
                              <w:rPr>
                                <w:rFonts w:ascii="Consolas" w:hAnsi="Consolas"/>
                                <w:sz w:val="20"/>
                              </w:rPr>
                            </w:pPr>
                            <w:r>
                              <w:rPr>
                                <w:rFonts w:ascii="Consolas" w:hAnsi="Consolas"/>
                                <w:sz w:val="20"/>
                              </w:rPr>
                              <w:t xml:space="preserve">    "created":"{2/15/2022 1:22:01 PM +00:00}",</w:t>
                            </w:r>
                          </w:p>
                          <w:p w14:paraId="4362BB85" w14:textId="5FC53796" w:rsidR="00444E0F" w:rsidRDefault="00444E0F" w:rsidP="00444E0F">
                            <w:pPr>
                              <w:spacing w:after="0"/>
                              <w:rPr>
                                <w:rFonts w:ascii="Consolas" w:hAnsi="Consolas"/>
                                <w:sz w:val="20"/>
                              </w:rPr>
                            </w:pPr>
                            <w:r>
                              <w:rPr>
                                <w:rFonts w:ascii="Consolas" w:hAnsi="Consolas"/>
                                <w:sz w:val="20"/>
                              </w:rPr>
                              <w:t xml:space="preserve">    "lastModified":"{2/16/2022 12:33:21 PM +00:00}",</w:t>
                            </w:r>
                          </w:p>
                          <w:p w14:paraId="3DC0B3B6" w14:textId="227F9F50" w:rsidR="00444E0F" w:rsidRPr="007177E1" w:rsidRDefault="00444E0F" w:rsidP="00444E0F">
                            <w:pPr>
                              <w:spacing w:after="0"/>
                              <w:rPr>
                                <w:rFonts w:ascii="Consolas" w:hAnsi="Consolas"/>
                                <w:sz w:val="20"/>
                              </w:rPr>
                            </w:pPr>
                            <w:r>
                              <w:rPr>
                                <w:rFonts w:ascii="Consolas" w:hAnsi="Consolas"/>
                                <w:sz w:val="20"/>
                              </w:rPr>
                              <w:t xml:space="preserve">    "length":180152</w:t>
                            </w:r>
                          </w:p>
                          <w:p w14:paraId="24BB1127" w14:textId="1C743B62" w:rsidR="00444E0F" w:rsidRDefault="00444E0F" w:rsidP="00444E0F">
                            <w:pPr>
                              <w:spacing w:after="0"/>
                              <w:rPr>
                                <w:rFonts w:ascii="Consolas" w:hAnsi="Consolas"/>
                                <w:sz w:val="20"/>
                              </w:rPr>
                            </w:pPr>
                            <w:r w:rsidRPr="007177E1">
                              <w:rPr>
                                <w:rFonts w:ascii="Consolas" w:hAnsi="Consolas"/>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11CE2" id="_x0000_s1028" type="#_x0000_t202" style="position:absolute;margin-left:0;margin-top:19.75pt;width:462.35pt;height:201.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pIKwIAAEoEAAAOAAAAZHJzL2Uyb0RvYy54bWysVNtu2zAMfR+wfxD0vtjJ4jYx4hRdug4D&#10;ugvQ7QNkWbaFSaImKbG7rx8lJ2m6vQ17ESiRPiTPIb25GbUiB+G8BFPR+SynRBgOjTRdRb9/u3+z&#10;osQHZhqmwIiKPglPb7avX20GW4oF9KAa4QiCGF8OtqJ9CLbMMs97oZmfgRUGnS04zQJeXZc1jg2I&#10;rlW2yPOrbADXWAdceI+vd5OTbhN+2woevrStF4GoimJtIZ0unXU8s+2GlZ1jtpf8WAb7hyo0kwaT&#10;nqHuWGBk7+RfUFpyBx7aMOOgM2hbyUXqAbuZ539089gzK1IvSI63Z5r8/4Plnw+P9qsjYXwHIwqY&#10;mvD2AfgPTwzsemY6cescDL1gDSaeR8qywfry+Gmk2pc+gtTDJ2hQZLYPkIDG1unICvZJEB0FeDqT&#10;LsZAOD4Wq+v5allQwtG3KK7yt4skS8bK0+fW+fBBgCbRqKhDVRM8Ozz4EMth5SkkZvOgZHMvlUqX&#10;OElipxw5MJyBuptaVHuNtU5v6yLPTynT4MXwhPoCSRkyVHRdLIqJpBdZXFefcyDaBeBlmJYBp11J&#10;XdHVOYiVkdr3pkmzGJhUk41dKXPkOtI7ER3GeiSyQaqiEJH6GponJN/BNNy4jGj04H5RMuBgV9T/&#10;3DMnKFEfDQq4ni+XcRPSZVlcI9vEXXrqSw8zHKEqGiiZzF1I2xOpNXCLQrcySfBcybFkHNjE4XG5&#10;4kZc3lPU8y9g+xsAAP//AwBQSwMEFAAGAAgAAAAhAIVxUjDdAAAABwEAAA8AAABkcnMvZG93bnJl&#10;di54bWxMj8FOwzAQRO9I/IO1SNyoQwhtE7KpEIhLJYRo6YGbE2+TiHgd2U4b/h5zguNoRjNvys1s&#10;BnEi53vLCLeLBARxY3XPLcLH/uVmDcIHxVoNlgnhmzxsqsuLUhXanvmdTrvQiljCvlAIXQhjIaVv&#10;OjLKL+xIHL2jdUaFKF0rtVPnWG4GmSbJUhrVc1zo1EhPHTVfu8kgmNeat5+8tVpPe/cclm8Hyo+I&#10;11fz4wOIQHP4C8MvfkSHKjLVdmLtxYAQjwSEu/weRHTzNFuBqBGyLF2BrEr5n7/6AQAA//8DAFBL&#10;AQItABQABgAIAAAAIQC2gziS/gAAAOEBAAATAAAAAAAAAAAAAAAAAAAAAABbQ29udGVudF9UeXBl&#10;c10ueG1sUEsBAi0AFAAGAAgAAAAhADj9If/WAAAAlAEAAAsAAAAAAAAAAAAAAAAALwEAAF9yZWxz&#10;Ly5yZWxzUEsBAi0AFAAGAAgAAAAhAK1Y2kgrAgAASgQAAA4AAAAAAAAAAAAAAAAALgIAAGRycy9l&#10;Mm9Eb2MueG1sUEsBAi0AFAAGAAgAAAAhAIVxUjDdAAAABwEAAA8AAAAAAAAAAAAAAAAAhQQAAGRy&#10;cy9kb3ducmV2LnhtbFBLBQYAAAAABAAEAPMAAACPBQAAAAA=&#10;" fillcolor="#f2f2f2 [3052]">
                <v:textbox>
                  <w:txbxContent>
                    <w:p w14:paraId="16EF4274" w14:textId="77777777" w:rsidR="007177E1" w:rsidRPr="007177E1" w:rsidRDefault="007177E1" w:rsidP="007177E1">
                      <w:pPr>
                        <w:spacing w:after="0"/>
                        <w:rPr>
                          <w:rFonts w:ascii="Consolas" w:hAnsi="Consolas"/>
                          <w:sz w:val="20"/>
                        </w:rPr>
                      </w:pPr>
                      <w:r w:rsidRPr="007177E1">
                        <w:rPr>
                          <w:rFonts w:ascii="Consolas" w:hAnsi="Consolas"/>
                          <w:sz w:val="20"/>
                        </w:rPr>
                        <w:t>[</w:t>
                      </w:r>
                    </w:p>
                    <w:p w14:paraId="73D52139" w14:textId="77777777" w:rsidR="007177E1" w:rsidRPr="007177E1" w:rsidRDefault="007177E1" w:rsidP="007177E1">
                      <w:pPr>
                        <w:spacing w:after="0"/>
                        <w:rPr>
                          <w:rFonts w:ascii="Consolas" w:hAnsi="Consolas"/>
                          <w:sz w:val="20"/>
                        </w:rPr>
                      </w:pPr>
                      <w:r w:rsidRPr="007177E1">
                        <w:rPr>
                          <w:rFonts w:ascii="Consolas" w:hAnsi="Consolas"/>
                          <w:sz w:val="20"/>
                        </w:rPr>
                        <w:t xml:space="preserve">  {</w:t>
                      </w:r>
                    </w:p>
                    <w:p w14:paraId="45A32D7F" w14:textId="3216DF57" w:rsidR="007177E1" w:rsidRDefault="007177E1" w:rsidP="00EA547B">
                      <w:pPr>
                        <w:spacing w:after="0"/>
                        <w:rPr>
                          <w:rFonts w:ascii="Consolas" w:hAnsi="Consolas"/>
                          <w:sz w:val="20"/>
                        </w:rPr>
                      </w:pPr>
                      <w:r w:rsidRPr="007177E1">
                        <w:rPr>
                          <w:rFonts w:ascii="Consolas" w:hAnsi="Consolas"/>
                          <w:sz w:val="20"/>
                        </w:rPr>
                        <w:t xml:space="preserve">    "</w:t>
                      </w:r>
                      <w:r w:rsidR="00EA547B">
                        <w:rPr>
                          <w:rFonts w:ascii="Consolas" w:hAnsi="Consolas"/>
                          <w:sz w:val="20"/>
                        </w:rPr>
                        <w:t>attachmentId</w:t>
                      </w:r>
                      <w:r w:rsidRPr="007177E1">
                        <w:rPr>
                          <w:rFonts w:ascii="Consolas" w:hAnsi="Consolas"/>
                          <w:sz w:val="20"/>
                        </w:rPr>
                        <w:t>": "</w:t>
                      </w:r>
                      <w:r w:rsidR="00444E0F">
                        <w:rPr>
                          <w:rFonts w:ascii="Consolas" w:hAnsi="Consolas"/>
                          <w:sz w:val="20"/>
                        </w:rPr>
                        <w:t>mypic1.jpg</w:t>
                      </w:r>
                      <w:r w:rsidRPr="007177E1">
                        <w:rPr>
                          <w:rFonts w:ascii="Consolas" w:hAnsi="Consolas"/>
                          <w:sz w:val="20"/>
                        </w:rPr>
                        <w:t>"</w:t>
                      </w:r>
                      <w:r w:rsidR="00444E0F">
                        <w:rPr>
                          <w:rFonts w:ascii="Consolas" w:hAnsi="Consolas"/>
                          <w:sz w:val="20"/>
                        </w:rPr>
                        <w:t>,</w:t>
                      </w:r>
                    </w:p>
                    <w:p w14:paraId="60C0505F" w14:textId="10207666" w:rsidR="00444E0F" w:rsidRDefault="00444E0F" w:rsidP="00EA547B">
                      <w:pPr>
                        <w:spacing w:after="0"/>
                        <w:rPr>
                          <w:rFonts w:ascii="Consolas" w:hAnsi="Consolas"/>
                          <w:sz w:val="20"/>
                        </w:rPr>
                      </w:pPr>
                      <w:r>
                        <w:rPr>
                          <w:rFonts w:ascii="Consolas" w:hAnsi="Consolas"/>
                          <w:sz w:val="20"/>
                        </w:rPr>
                        <w:t xml:space="preserve">    "contentType": "image/jpeg",</w:t>
                      </w:r>
                    </w:p>
                    <w:p w14:paraId="486AEF36" w14:textId="3873060F" w:rsidR="00444E0F" w:rsidRDefault="00444E0F" w:rsidP="00EA547B">
                      <w:pPr>
                        <w:spacing w:after="0"/>
                        <w:rPr>
                          <w:rFonts w:ascii="Consolas" w:hAnsi="Consolas"/>
                          <w:sz w:val="20"/>
                        </w:rPr>
                      </w:pPr>
                      <w:r>
                        <w:rPr>
                          <w:rFonts w:ascii="Consolas" w:hAnsi="Consolas"/>
                          <w:sz w:val="20"/>
                        </w:rPr>
                        <w:t xml:space="preserve">    "created":"{2/14/2022 10:53:09 PM +00:00}",</w:t>
                      </w:r>
                    </w:p>
                    <w:p w14:paraId="2FBC5095" w14:textId="32D1A87C" w:rsidR="00444E0F" w:rsidRDefault="00444E0F" w:rsidP="00EA547B">
                      <w:pPr>
                        <w:spacing w:after="0"/>
                        <w:rPr>
                          <w:rFonts w:ascii="Consolas" w:hAnsi="Consolas"/>
                          <w:sz w:val="20"/>
                        </w:rPr>
                      </w:pPr>
                      <w:r>
                        <w:rPr>
                          <w:rFonts w:ascii="Consolas" w:hAnsi="Consolas"/>
                          <w:sz w:val="20"/>
                        </w:rPr>
                        <w:t xml:space="preserve">    "lastModified":"{2/14/2022 10:53:09 PM +00:00}",</w:t>
                      </w:r>
                    </w:p>
                    <w:p w14:paraId="30396FC5" w14:textId="26E7703F" w:rsidR="00444E0F" w:rsidRPr="007177E1" w:rsidRDefault="00444E0F" w:rsidP="00EA547B">
                      <w:pPr>
                        <w:spacing w:after="0"/>
                        <w:rPr>
                          <w:rFonts w:ascii="Consolas" w:hAnsi="Consolas"/>
                          <w:sz w:val="20"/>
                        </w:rPr>
                      </w:pPr>
                      <w:r>
                        <w:rPr>
                          <w:rFonts w:ascii="Consolas" w:hAnsi="Consolas"/>
                          <w:sz w:val="20"/>
                        </w:rPr>
                        <w:t xml:space="preserve">    "length":2185980</w:t>
                      </w:r>
                    </w:p>
                    <w:p w14:paraId="20152A58" w14:textId="4DF26F97" w:rsidR="007177E1" w:rsidRDefault="007177E1" w:rsidP="007177E1">
                      <w:pPr>
                        <w:spacing w:after="0"/>
                        <w:rPr>
                          <w:rFonts w:ascii="Consolas" w:hAnsi="Consolas"/>
                          <w:sz w:val="20"/>
                        </w:rPr>
                      </w:pPr>
                      <w:r w:rsidRPr="007177E1">
                        <w:rPr>
                          <w:rFonts w:ascii="Consolas" w:hAnsi="Consolas"/>
                          <w:sz w:val="20"/>
                        </w:rPr>
                        <w:t xml:space="preserve">  },</w:t>
                      </w:r>
                    </w:p>
                    <w:p w14:paraId="17A691D1" w14:textId="77777777" w:rsidR="00444E0F" w:rsidRPr="007177E1" w:rsidRDefault="00444E0F" w:rsidP="00444E0F">
                      <w:pPr>
                        <w:spacing w:after="0"/>
                        <w:rPr>
                          <w:rFonts w:ascii="Consolas" w:hAnsi="Consolas"/>
                          <w:sz w:val="20"/>
                        </w:rPr>
                      </w:pPr>
                      <w:r w:rsidRPr="007177E1">
                        <w:rPr>
                          <w:rFonts w:ascii="Consolas" w:hAnsi="Consolas"/>
                          <w:sz w:val="20"/>
                        </w:rPr>
                        <w:t xml:space="preserve">  {</w:t>
                      </w:r>
                    </w:p>
                    <w:p w14:paraId="6C34B6E5" w14:textId="25B0D425" w:rsidR="00444E0F" w:rsidRDefault="00444E0F" w:rsidP="00444E0F">
                      <w:pPr>
                        <w:spacing w:after="0"/>
                        <w:rPr>
                          <w:rFonts w:ascii="Consolas" w:hAnsi="Consolas"/>
                          <w:sz w:val="20"/>
                        </w:rPr>
                      </w:pPr>
                      <w:r w:rsidRPr="007177E1">
                        <w:rPr>
                          <w:rFonts w:ascii="Consolas" w:hAnsi="Consolas"/>
                          <w:sz w:val="20"/>
                        </w:rPr>
                        <w:t xml:space="preserve">    "</w:t>
                      </w:r>
                      <w:r>
                        <w:rPr>
                          <w:rFonts w:ascii="Consolas" w:hAnsi="Consolas"/>
                          <w:sz w:val="20"/>
                        </w:rPr>
                        <w:t>attachmentId</w:t>
                      </w:r>
                      <w:r w:rsidRPr="007177E1">
                        <w:rPr>
                          <w:rFonts w:ascii="Consolas" w:hAnsi="Consolas"/>
                          <w:sz w:val="20"/>
                        </w:rPr>
                        <w:t>": "</w:t>
                      </w:r>
                      <w:r>
                        <w:rPr>
                          <w:rFonts w:ascii="Consolas" w:hAnsi="Consolas"/>
                          <w:sz w:val="20"/>
                        </w:rPr>
                        <w:t>mydoc.pdf</w:t>
                      </w:r>
                      <w:r w:rsidRPr="007177E1">
                        <w:rPr>
                          <w:rFonts w:ascii="Consolas" w:hAnsi="Consolas"/>
                          <w:sz w:val="20"/>
                        </w:rPr>
                        <w:t>"</w:t>
                      </w:r>
                      <w:r>
                        <w:rPr>
                          <w:rFonts w:ascii="Consolas" w:hAnsi="Consolas"/>
                          <w:sz w:val="20"/>
                        </w:rPr>
                        <w:t>,</w:t>
                      </w:r>
                    </w:p>
                    <w:p w14:paraId="3D596355" w14:textId="30DB0EEC" w:rsidR="00444E0F" w:rsidRDefault="00444E0F" w:rsidP="00444E0F">
                      <w:pPr>
                        <w:spacing w:after="0"/>
                        <w:rPr>
                          <w:rFonts w:ascii="Consolas" w:hAnsi="Consolas"/>
                          <w:sz w:val="20"/>
                        </w:rPr>
                      </w:pPr>
                      <w:r>
                        <w:rPr>
                          <w:rFonts w:ascii="Consolas" w:hAnsi="Consolas"/>
                          <w:sz w:val="20"/>
                        </w:rPr>
                        <w:t xml:space="preserve">    "contentType": "application/pdf",</w:t>
                      </w:r>
                    </w:p>
                    <w:p w14:paraId="29447C56" w14:textId="3FAC4C2D" w:rsidR="00444E0F" w:rsidRDefault="00444E0F" w:rsidP="00444E0F">
                      <w:pPr>
                        <w:spacing w:after="0"/>
                        <w:rPr>
                          <w:rFonts w:ascii="Consolas" w:hAnsi="Consolas"/>
                          <w:sz w:val="20"/>
                        </w:rPr>
                      </w:pPr>
                      <w:r>
                        <w:rPr>
                          <w:rFonts w:ascii="Consolas" w:hAnsi="Consolas"/>
                          <w:sz w:val="20"/>
                        </w:rPr>
                        <w:t xml:space="preserve">    "created":"{2/15/2022 1:22:01 PM +00:00}",</w:t>
                      </w:r>
                    </w:p>
                    <w:p w14:paraId="4362BB85" w14:textId="5FC53796" w:rsidR="00444E0F" w:rsidRDefault="00444E0F" w:rsidP="00444E0F">
                      <w:pPr>
                        <w:spacing w:after="0"/>
                        <w:rPr>
                          <w:rFonts w:ascii="Consolas" w:hAnsi="Consolas"/>
                          <w:sz w:val="20"/>
                        </w:rPr>
                      </w:pPr>
                      <w:r>
                        <w:rPr>
                          <w:rFonts w:ascii="Consolas" w:hAnsi="Consolas"/>
                          <w:sz w:val="20"/>
                        </w:rPr>
                        <w:t xml:space="preserve">    "lastModified":"{2/16/2022 12:33:21 PM +00:00}",</w:t>
                      </w:r>
                    </w:p>
                    <w:p w14:paraId="3DC0B3B6" w14:textId="227F9F50" w:rsidR="00444E0F" w:rsidRPr="007177E1" w:rsidRDefault="00444E0F" w:rsidP="00444E0F">
                      <w:pPr>
                        <w:spacing w:after="0"/>
                        <w:rPr>
                          <w:rFonts w:ascii="Consolas" w:hAnsi="Consolas"/>
                          <w:sz w:val="20"/>
                        </w:rPr>
                      </w:pPr>
                      <w:r>
                        <w:rPr>
                          <w:rFonts w:ascii="Consolas" w:hAnsi="Consolas"/>
                          <w:sz w:val="20"/>
                        </w:rPr>
                        <w:t xml:space="preserve">    "length":180152</w:t>
                      </w:r>
                    </w:p>
                    <w:p w14:paraId="24BB1127" w14:textId="1C743B62" w:rsidR="00444E0F" w:rsidRDefault="00444E0F" w:rsidP="00444E0F">
                      <w:pPr>
                        <w:spacing w:after="0"/>
                        <w:rPr>
                          <w:rFonts w:ascii="Consolas" w:hAnsi="Consolas"/>
                          <w:sz w:val="20"/>
                        </w:rPr>
                      </w:pPr>
                      <w:r w:rsidRPr="007177E1">
                        <w:rPr>
                          <w:rFonts w:ascii="Consolas" w:hAnsi="Consolas"/>
                          <w:sz w:val="20"/>
                        </w:rPr>
                        <w:t xml:space="preserve">  }</w:t>
                      </w:r>
                    </w:p>
                  </w:txbxContent>
                </v:textbox>
                <w10:wrap type="square"/>
              </v:shape>
            </w:pict>
          </mc:Fallback>
        </mc:AlternateContent>
      </w:r>
      <w:r w:rsidR="00746431">
        <w:t xml:space="preserve">The details of all the </w:t>
      </w:r>
      <w:r w:rsidR="009F1E4D">
        <w:t>notes</w:t>
      </w:r>
      <w:r w:rsidR="00746431">
        <w:t xml:space="preserve"> available </w:t>
      </w:r>
      <w:proofErr w:type="gramStart"/>
      <w:r w:rsidR="00746431">
        <w:t>to</w:t>
      </w:r>
      <w:proofErr w:type="gramEnd"/>
      <w:r w:rsidR="00746431">
        <w:t xml:space="preserve"> be returned</w:t>
      </w:r>
      <w:r w:rsidR="00E27C92">
        <w:t xml:space="preserve"> </w:t>
      </w:r>
    </w:p>
    <w:tbl>
      <w:tblPr>
        <w:tblStyle w:val="TableGrid"/>
        <w:tblW w:w="9265" w:type="dxa"/>
        <w:tblLook w:val="04A0" w:firstRow="1" w:lastRow="0" w:firstColumn="1" w:lastColumn="0" w:noHBand="0" w:noVBand="1"/>
      </w:tblPr>
      <w:tblGrid>
        <w:gridCol w:w="1976"/>
        <w:gridCol w:w="876"/>
        <w:gridCol w:w="1756"/>
        <w:gridCol w:w="4657"/>
      </w:tblGrid>
      <w:tr w:rsidR="009C494F" w:rsidRPr="007720B4" w14:paraId="751B22C6" w14:textId="77777777" w:rsidTr="00E1668D">
        <w:tc>
          <w:tcPr>
            <w:tcW w:w="1976" w:type="dxa"/>
            <w:shd w:val="clear" w:color="auto" w:fill="D9D9D9" w:themeFill="background1" w:themeFillShade="D9"/>
          </w:tcPr>
          <w:p w14:paraId="20CB128F" w14:textId="77777777" w:rsidR="009C494F" w:rsidRPr="007720B4" w:rsidRDefault="009C494F" w:rsidP="008963DF">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2993BEC2" w14:textId="77777777" w:rsidR="009C494F" w:rsidRPr="007720B4" w:rsidRDefault="009C494F" w:rsidP="008963DF">
            <w:pPr>
              <w:rPr>
                <w:rFonts w:ascii="Consolas" w:hAnsi="Consolas"/>
                <w:b/>
                <w:sz w:val="20"/>
                <w:szCs w:val="20"/>
              </w:rPr>
            </w:pPr>
            <w:r>
              <w:rPr>
                <w:rFonts w:ascii="Consolas" w:hAnsi="Consolas"/>
                <w:b/>
                <w:sz w:val="20"/>
                <w:szCs w:val="20"/>
              </w:rPr>
              <w:t>JSON Type</w:t>
            </w:r>
          </w:p>
        </w:tc>
        <w:tc>
          <w:tcPr>
            <w:tcW w:w="1756" w:type="dxa"/>
            <w:shd w:val="clear" w:color="auto" w:fill="D9D9D9" w:themeFill="background1" w:themeFillShade="D9"/>
          </w:tcPr>
          <w:p w14:paraId="2409E4E8" w14:textId="77777777" w:rsidR="009C494F" w:rsidRPr="007720B4" w:rsidRDefault="009C494F" w:rsidP="008963DF">
            <w:pPr>
              <w:rPr>
                <w:rFonts w:ascii="Consolas" w:hAnsi="Consolas"/>
                <w:b/>
                <w:sz w:val="20"/>
                <w:szCs w:val="20"/>
              </w:rPr>
            </w:pPr>
            <w:r>
              <w:rPr>
                <w:rFonts w:ascii="Consolas" w:hAnsi="Consolas"/>
                <w:b/>
                <w:sz w:val="20"/>
                <w:szCs w:val="20"/>
              </w:rPr>
              <w:t xml:space="preserve">.NET </w:t>
            </w:r>
            <w:r w:rsidRPr="007720B4">
              <w:rPr>
                <w:rFonts w:ascii="Consolas" w:hAnsi="Consolas"/>
                <w:b/>
                <w:sz w:val="20"/>
                <w:szCs w:val="20"/>
              </w:rPr>
              <w:t>Type</w:t>
            </w:r>
          </w:p>
        </w:tc>
        <w:tc>
          <w:tcPr>
            <w:tcW w:w="4657" w:type="dxa"/>
            <w:shd w:val="clear" w:color="auto" w:fill="D9D9D9" w:themeFill="background1" w:themeFillShade="D9"/>
          </w:tcPr>
          <w:p w14:paraId="06152AE4" w14:textId="77777777" w:rsidR="009C494F" w:rsidRPr="007720B4" w:rsidRDefault="009C494F" w:rsidP="008963DF">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9C494F" w14:paraId="4388451D" w14:textId="77777777" w:rsidTr="00E1668D">
        <w:tc>
          <w:tcPr>
            <w:tcW w:w="1976" w:type="dxa"/>
          </w:tcPr>
          <w:p w14:paraId="2D11FDBE" w14:textId="4AE8280A" w:rsidR="009C494F" w:rsidRDefault="009C494F" w:rsidP="008963DF">
            <w:pPr>
              <w:rPr>
                <w:rFonts w:ascii="Consolas" w:hAnsi="Consolas"/>
                <w:sz w:val="20"/>
                <w:szCs w:val="20"/>
              </w:rPr>
            </w:pPr>
            <w:proofErr w:type="spellStart"/>
            <w:r>
              <w:rPr>
                <w:rFonts w:ascii="Consolas" w:hAnsi="Consolas"/>
                <w:sz w:val="20"/>
                <w:szCs w:val="20"/>
              </w:rPr>
              <w:t>attachmentId</w:t>
            </w:r>
            <w:proofErr w:type="spellEnd"/>
          </w:p>
        </w:tc>
        <w:tc>
          <w:tcPr>
            <w:tcW w:w="876" w:type="dxa"/>
          </w:tcPr>
          <w:p w14:paraId="26402696" w14:textId="77777777" w:rsidR="009C494F" w:rsidRDefault="009C494F" w:rsidP="008963DF">
            <w:pPr>
              <w:rPr>
                <w:rFonts w:ascii="Consolas" w:hAnsi="Consolas"/>
                <w:sz w:val="20"/>
                <w:szCs w:val="20"/>
              </w:rPr>
            </w:pPr>
            <w:r>
              <w:rPr>
                <w:rFonts w:ascii="Consolas" w:hAnsi="Consolas"/>
                <w:sz w:val="20"/>
                <w:szCs w:val="20"/>
              </w:rPr>
              <w:t>string</w:t>
            </w:r>
          </w:p>
        </w:tc>
        <w:tc>
          <w:tcPr>
            <w:tcW w:w="1756" w:type="dxa"/>
          </w:tcPr>
          <w:p w14:paraId="061503B0" w14:textId="77777777" w:rsidR="009C494F" w:rsidRDefault="009C494F" w:rsidP="008963DF">
            <w:pPr>
              <w:rPr>
                <w:rFonts w:ascii="Consolas" w:hAnsi="Consolas"/>
                <w:sz w:val="20"/>
                <w:szCs w:val="20"/>
              </w:rPr>
            </w:pPr>
            <w:r>
              <w:rPr>
                <w:rFonts w:ascii="Consolas" w:hAnsi="Consolas"/>
                <w:sz w:val="20"/>
                <w:szCs w:val="20"/>
              </w:rPr>
              <w:t>string</w:t>
            </w:r>
          </w:p>
        </w:tc>
        <w:tc>
          <w:tcPr>
            <w:tcW w:w="4657" w:type="dxa"/>
          </w:tcPr>
          <w:p w14:paraId="6E8D732C" w14:textId="34DB0C74" w:rsidR="009C494F" w:rsidRDefault="009C494F" w:rsidP="008963DF">
            <w:pPr>
              <w:rPr>
                <w:rFonts w:ascii="Consolas" w:hAnsi="Consolas"/>
                <w:sz w:val="20"/>
                <w:szCs w:val="20"/>
              </w:rPr>
            </w:pPr>
            <w:r>
              <w:rPr>
                <w:rFonts w:ascii="Consolas" w:hAnsi="Consolas"/>
                <w:sz w:val="20"/>
                <w:szCs w:val="20"/>
              </w:rPr>
              <w:t>The id of the blob</w:t>
            </w:r>
          </w:p>
        </w:tc>
      </w:tr>
      <w:tr w:rsidR="009C494F" w14:paraId="19307CB0" w14:textId="77777777" w:rsidTr="00E1668D">
        <w:tc>
          <w:tcPr>
            <w:tcW w:w="1976" w:type="dxa"/>
          </w:tcPr>
          <w:p w14:paraId="613279F0" w14:textId="33F7E6BF" w:rsidR="009C494F" w:rsidRDefault="009C494F" w:rsidP="008963DF">
            <w:pPr>
              <w:rPr>
                <w:rFonts w:ascii="Consolas" w:hAnsi="Consolas"/>
                <w:sz w:val="20"/>
                <w:szCs w:val="20"/>
              </w:rPr>
            </w:pPr>
            <w:proofErr w:type="spellStart"/>
            <w:r>
              <w:rPr>
                <w:rFonts w:ascii="Consolas" w:hAnsi="Consolas"/>
                <w:sz w:val="20"/>
                <w:szCs w:val="20"/>
              </w:rPr>
              <w:t>contentType</w:t>
            </w:r>
            <w:proofErr w:type="spellEnd"/>
          </w:p>
        </w:tc>
        <w:tc>
          <w:tcPr>
            <w:tcW w:w="876" w:type="dxa"/>
          </w:tcPr>
          <w:p w14:paraId="687CCA12" w14:textId="3F4646B3" w:rsidR="009C494F" w:rsidRDefault="009C494F" w:rsidP="008963DF">
            <w:pPr>
              <w:rPr>
                <w:rFonts w:ascii="Consolas" w:hAnsi="Consolas"/>
                <w:sz w:val="20"/>
                <w:szCs w:val="20"/>
              </w:rPr>
            </w:pPr>
            <w:r>
              <w:rPr>
                <w:rFonts w:ascii="Consolas" w:hAnsi="Consolas"/>
                <w:sz w:val="20"/>
                <w:szCs w:val="20"/>
              </w:rPr>
              <w:t>string</w:t>
            </w:r>
          </w:p>
        </w:tc>
        <w:tc>
          <w:tcPr>
            <w:tcW w:w="1756" w:type="dxa"/>
          </w:tcPr>
          <w:p w14:paraId="1661053C" w14:textId="378EBC34" w:rsidR="009C494F" w:rsidRDefault="009C494F" w:rsidP="008963DF">
            <w:pPr>
              <w:rPr>
                <w:rFonts w:ascii="Consolas" w:hAnsi="Consolas"/>
                <w:sz w:val="20"/>
                <w:szCs w:val="20"/>
              </w:rPr>
            </w:pPr>
            <w:r>
              <w:rPr>
                <w:rFonts w:ascii="Consolas" w:hAnsi="Consolas"/>
                <w:sz w:val="20"/>
                <w:szCs w:val="20"/>
              </w:rPr>
              <w:t>string</w:t>
            </w:r>
          </w:p>
        </w:tc>
        <w:tc>
          <w:tcPr>
            <w:tcW w:w="4657" w:type="dxa"/>
          </w:tcPr>
          <w:p w14:paraId="23128978" w14:textId="434E0927" w:rsidR="009C494F" w:rsidRDefault="009C494F" w:rsidP="008963DF">
            <w:pPr>
              <w:rPr>
                <w:rFonts w:ascii="Consolas" w:hAnsi="Consolas"/>
                <w:sz w:val="20"/>
                <w:szCs w:val="20"/>
              </w:rPr>
            </w:pPr>
            <w:r>
              <w:rPr>
                <w:rFonts w:ascii="Consolas" w:hAnsi="Consolas"/>
                <w:sz w:val="20"/>
                <w:szCs w:val="20"/>
              </w:rPr>
              <w:t>The content type of the blob</w:t>
            </w:r>
          </w:p>
        </w:tc>
      </w:tr>
      <w:tr w:rsidR="009C494F" w14:paraId="09408FD2" w14:textId="77777777" w:rsidTr="00E1668D">
        <w:tc>
          <w:tcPr>
            <w:tcW w:w="1976" w:type="dxa"/>
          </w:tcPr>
          <w:p w14:paraId="708F3681" w14:textId="3C613178" w:rsidR="009C494F" w:rsidRDefault="009C494F" w:rsidP="008963DF">
            <w:pPr>
              <w:rPr>
                <w:rFonts w:ascii="Consolas" w:hAnsi="Consolas"/>
                <w:sz w:val="20"/>
                <w:szCs w:val="20"/>
              </w:rPr>
            </w:pPr>
            <w:proofErr w:type="spellStart"/>
            <w:r>
              <w:rPr>
                <w:rFonts w:ascii="Consolas" w:hAnsi="Consolas"/>
                <w:sz w:val="20"/>
                <w:szCs w:val="20"/>
              </w:rPr>
              <w:t>createdDate</w:t>
            </w:r>
            <w:proofErr w:type="spellEnd"/>
          </w:p>
        </w:tc>
        <w:tc>
          <w:tcPr>
            <w:tcW w:w="876" w:type="dxa"/>
          </w:tcPr>
          <w:p w14:paraId="412ADA44" w14:textId="1C7F1A85" w:rsidR="009C494F" w:rsidRDefault="009C494F" w:rsidP="008963DF">
            <w:pPr>
              <w:rPr>
                <w:rFonts w:ascii="Consolas" w:hAnsi="Consolas"/>
                <w:sz w:val="20"/>
                <w:szCs w:val="20"/>
              </w:rPr>
            </w:pPr>
            <w:r>
              <w:rPr>
                <w:rFonts w:ascii="Consolas" w:hAnsi="Consolas"/>
                <w:sz w:val="20"/>
                <w:szCs w:val="20"/>
              </w:rPr>
              <w:t>string</w:t>
            </w:r>
          </w:p>
        </w:tc>
        <w:tc>
          <w:tcPr>
            <w:tcW w:w="1756" w:type="dxa"/>
          </w:tcPr>
          <w:p w14:paraId="24042FA8" w14:textId="73D18622" w:rsidR="009C494F" w:rsidRDefault="009C494F" w:rsidP="008963DF">
            <w:pPr>
              <w:rPr>
                <w:rFonts w:ascii="Consolas" w:hAnsi="Consolas"/>
                <w:sz w:val="20"/>
                <w:szCs w:val="20"/>
              </w:rPr>
            </w:pPr>
            <w:proofErr w:type="spellStart"/>
            <w:r>
              <w:rPr>
                <w:rFonts w:ascii="Consolas" w:hAnsi="Consolas"/>
                <w:sz w:val="20"/>
                <w:szCs w:val="20"/>
              </w:rPr>
              <w:t>DateTimeOffset</w:t>
            </w:r>
            <w:proofErr w:type="spellEnd"/>
          </w:p>
        </w:tc>
        <w:tc>
          <w:tcPr>
            <w:tcW w:w="4657" w:type="dxa"/>
          </w:tcPr>
          <w:p w14:paraId="4FA50869" w14:textId="6E886784" w:rsidR="009C494F" w:rsidRDefault="009C494F" w:rsidP="008963DF">
            <w:pPr>
              <w:rPr>
                <w:rFonts w:ascii="Consolas" w:hAnsi="Consolas"/>
                <w:sz w:val="20"/>
                <w:szCs w:val="20"/>
              </w:rPr>
            </w:pPr>
            <w:r>
              <w:rPr>
                <w:rFonts w:ascii="Consolas" w:hAnsi="Consolas"/>
                <w:sz w:val="20"/>
                <w:szCs w:val="20"/>
              </w:rPr>
              <w:t xml:space="preserve">The date/time created as recorded by the blob </w:t>
            </w:r>
            <w:r w:rsidR="00DF3192">
              <w:rPr>
                <w:rFonts w:ascii="Consolas" w:hAnsi="Consolas"/>
                <w:sz w:val="20"/>
                <w:szCs w:val="20"/>
              </w:rPr>
              <w:t>SDK</w:t>
            </w:r>
          </w:p>
        </w:tc>
      </w:tr>
      <w:tr w:rsidR="009C494F" w14:paraId="0B03790D" w14:textId="77777777" w:rsidTr="00E1668D">
        <w:tc>
          <w:tcPr>
            <w:tcW w:w="1976" w:type="dxa"/>
          </w:tcPr>
          <w:p w14:paraId="58619D04" w14:textId="0D7D5177" w:rsidR="009C494F" w:rsidRDefault="009C494F" w:rsidP="008963DF">
            <w:pPr>
              <w:rPr>
                <w:rFonts w:ascii="Consolas" w:hAnsi="Consolas"/>
                <w:sz w:val="20"/>
                <w:szCs w:val="20"/>
              </w:rPr>
            </w:pPr>
            <w:proofErr w:type="spellStart"/>
            <w:r>
              <w:rPr>
                <w:rFonts w:ascii="Consolas" w:hAnsi="Consolas"/>
                <w:sz w:val="20"/>
                <w:szCs w:val="20"/>
              </w:rPr>
              <w:t>lastModifiedDate</w:t>
            </w:r>
            <w:proofErr w:type="spellEnd"/>
          </w:p>
        </w:tc>
        <w:tc>
          <w:tcPr>
            <w:tcW w:w="876" w:type="dxa"/>
          </w:tcPr>
          <w:p w14:paraId="33D196E5" w14:textId="04C7C22B" w:rsidR="009C494F" w:rsidRDefault="009C494F" w:rsidP="008963DF">
            <w:pPr>
              <w:rPr>
                <w:rFonts w:ascii="Consolas" w:hAnsi="Consolas"/>
                <w:sz w:val="20"/>
                <w:szCs w:val="20"/>
              </w:rPr>
            </w:pPr>
            <w:r>
              <w:rPr>
                <w:rFonts w:ascii="Consolas" w:hAnsi="Consolas"/>
                <w:sz w:val="20"/>
                <w:szCs w:val="20"/>
              </w:rPr>
              <w:t>string</w:t>
            </w:r>
          </w:p>
        </w:tc>
        <w:tc>
          <w:tcPr>
            <w:tcW w:w="1756" w:type="dxa"/>
          </w:tcPr>
          <w:p w14:paraId="0A968D03" w14:textId="6A82D2F0" w:rsidR="009C494F" w:rsidRDefault="009C494F" w:rsidP="008963DF">
            <w:pPr>
              <w:rPr>
                <w:rFonts w:ascii="Consolas" w:hAnsi="Consolas"/>
                <w:sz w:val="20"/>
                <w:szCs w:val="20"/>
              </w:rPr>
            </w:pPr>
            <w:proofErr w:type="spellStart"/>
            <w:r>
              <w:rPr>
                <w:rFonts w:ascii="Consolas" w:hAnsi="Consolas"/>
                <w:sz w:val="20"/>
                <w:szCs w:val="20"/>
              </w:rPr>
              <w:t>DateTimeOffset</w:t>
            </w:r>
            <w:proofErr w:type="spellEnd"/>
          </w:p>
        </w:tc>
        <w:tc>
          <w:tcPr>
            <w:tcW w:w="4657" w:type="dxa"/>
          </w:tcPr>
          <w:p w14:paraId="4CAC59F2" w14:textId="43B0397C" w:rsidR="009C494F" w:rsidRDefault="009C494F" w:rsidP="008963DF">
            <w:pPr>
              <w:rPr>
                <w:rFonts w:ascii="Consolas" w:hAnsi="Consolas"/>
                <w:sz w:val="20"/>
                <w:szCs w:val="20"/>
              </w:rPr>
            </w:pPr>
            <w:r>
              <w:rPr>
                <w:rFonts w:ascii="Consolas" w:hAnsi="Consolas"/>
                <w:sz w:val="20"/>
                <w:szCs w:val="20"/>
              </w:rPr>
              <w:t xml:space="preserve">The last modified date as recorded by the blob </w:t>
            </w:r>
            <w:r w:rsidR="00DF3192">
              <w:rPr>
                <w:rFonts w:ascii="Consolas" w:hAnsi="Consolas"/>
                <w:sz w:val="20"/>
                <w:szCs w:val="20"/>
              </w:rPr>
              <w:t>SDK</w:t>
            </w:r>
          </w:p>
        </w:tc>
      </w:tr>
      <w:tr w:rsidR="009C494F" w14:paraId="67B98D24" w14:textId="77777777" w:rsidTr="00E1668D">
        <w:tc>
          <w:tcPr>
            <w:tcW w:w="1976" w:type="dxa"/>
          </w:tcPr>
          <w:p w14:paraId="76B156A6" w14:textId="3EFBB7D2" w:rsidR="009C494F" w:rsidRDefault="009C494F" w:rsidP="008963DF">
            <w:pPr>
              <w:rPr>
                <w:rFonts w:ascii="Consolas" w:hAnsi="Consolas"/>
                <w:sz w:val="20"/>
                <w:szCs w:val="20"/>
              </w:rPr>
            </w:pPr>
            <w:r>
              <w:rPr>
                <w:rFonts w:ascii="Consolas" w:hAnsi="Consolas"/>
                <w:sz w:val="20"/>
                <w:szCs w:val="20"/>
              </w:rPr>
              <w:t>length</w:t>
            </w:r>
          </w:p>
        </w:tc>
        <w:tc>
          <w:tcPr>
            <w:tcW w:w="876" w:type="dxa"/>
          </w:tcPr>
          <w:p w14:paraId="0C560689" w14:textId="138940BD" w:rsidR="009C494F" w:rsidRDefault="009C494F" w:rsidP="008963DF">
            <w:pPr>
              <w:rPr>
                <w:rFonts w:ascii="Consolas" w:hAnsi="Consolas"/>
                <w:sz w:val="20"/>
                <w:szCs w:val="20"/>
              </w:rPr>
            </w:pPr>
            <w:r>
              <w:rPr>
                <w:rFonts w:ascii="Consolas" w:hAnsi="Consolas"/>
                <w:sz w:val="20"/>
                <w:szCs w:val="20"/>
              </w:rPr>
              <w:t>string</w:t>
            </w:r>
          </w:p>
        </w:tc>
        <w:tc>
          <w:tcPr>
            <w:tcW w:w="1756" w:type="dxa"/>
          </w:tcPr>
          <w:p w14:paraId="5B455C5B" w14:textId="1AAC18AD" w:rsidR="009C494F" w:rsidRDefault="00F61BDE" w:rsidP="008963DF">
            <w:pPr>
              <w:rPr>
                <w:rFonts w:ascii="Consolas" w:hAnsi="Consolas"/>
                <w:sz w:val="20"/>
                <w:szCs w:val="20"/>
              </w:rPr>
            </w:pPr>
            <w:r>
              <w:rPr>
                <w:rFonts w:ascii="Consolas" w:hAnsi="Consolas"/>
                <w:sz w:val="20"/>
                <w:szCs w:val="20"/>
              </w:rPr>
              <w:t>long</w:t>
            </w:r>
          </w:p>
        </w:tc>
        <w:tc>
          <w:tcPr>
            <w:tcW w:w="4657" w:type="dxa"/>
          </w:tcPr>
          <w:p w14:paraId="0EF4FDCE" w14:textId="5FD869D1" w:rsidR="009C494F" w:rsidRDefault="009C494F" w:rsidP="008963DF">
            <w:pPr>
              <w:rPr>
                <w:rFonts w:ascii="Consolas" w:hAnsi="Consolas"/>
                <w:sz w:val="20"/>
                <w:szCs w:val="20"/>
              </w:rPr>
            </w:pPr>
            <w:r>
              <w:rPr>
                <w:rFonts w:ascii="Consolas" w:hAnsi="Consolas"/>
                <w:sz w:val="20"/>
                <w:szCs w:val="20"/>
              </w:rPr>
              <w:t xml:space="preserve">The length of the blob as recorded by the blob </w:t>
            </w:r>
            <w:r w:rsidR="00DF3192">
              <w:rPr>
                <w:rFonts w:ascii="Consolas" w:hAnsi="Consolas"/>
                <w:sz w:val="20"/>
                <w:szCs w:val="20"/>
              </w:rPr>
              <w:t>SDK</w:t>
            </w:r>
          </w:p>
        </w:tc>
      </w:tr>
    </w:tbl>
    <w:p w14:paraId="12833825" w14:textId="77777777" w:rsidR="00E1668D" w:rsidRDefault="00E1668D" w:rsidP="00E1668D">
      <w:pPr>
        <w:pStyle w:val="Heading3"/>
        <w:rPr>
          <w:rFonts w:eastAsia="Times New Roman"/>
        </w:rPr>
      </w:pPr>
      <w:bookmarkStart w:id="11" w:name="_Toc32070075"/>
      <w:r>
        <w:rPr>
          <w:rFonts w:eastAsia="Times New Roman"/>
        </w:rPr>
        <w:lastRenderedPageBreak/>
        <w:t>404 (Not Found)</w:t>
      </w:r>
    </w:p>
    <w:p w14:paraId="4F0D920C" w14:textId="775318D5" w:rsidR="00E1668D" w:rsidRDefault="00E1668D" w:rsidP="00E1668D">
      <w:r>
        <w:t xml:space="preserve">Returned if the note could not be </w:t>
      </w:r>
      <w:r w:rsidR="008D12C9">
        <w:t>found.</w:t>
      </w:r>
    </w:p>
    <w:p w14:paraId="56A8AF73" w14:textId="77777777" w:rsidR="00E1668D" w:rsidRDefault="00E1668D" w:rsidP="00E1668D">
      <w:pPr>
        <w:pStyle w:val="Heading4"/>
        <w:rPr>
          <w:rFonts w:eastAsia="Times New Roman"/>
        </w:rPr>
      </w:pPr>
      <w:r>
        <w:rPr>
          <w:rFonts w:eastAsia="Times New Roman"/>
        </w:rPr>
        <w:t>Headers:</w:t>
      </w:r>
    </w:p>
    <w:p w14:paraId="205FA77F" w14:textId="77777777" w:rsidR="00E1668D" w:rsidRPr="00620C63" w:rsidRDefault="00E1668D" w:rsidP="00E1668D">
      <w:r>
        <w:t>None beyond standard</w:t>
      </w:r>
    </w:p>
    <w:p w14:paraId="10A96903" w14:textId="77777777" w:rsidR="00E1668D" w:rsidRDefault="00E1668D" w:rsidP="00E1668D">
      <w:pPr>
        <w:pStyle w:val="Heading4"/>
      </w:pPr>
      <w:r>
        <w:t>Response Body:</w:t>
      </w:r>
    </w:p>
    <w:p w14:paraId="4E2E6291" w14:textId="7A05C58A" w:rsidR="00E1668D" w:rsidRDefault="00E1668D" w:rsidP="00E1668D">
      <w:r>
        <w:t>No custom response body is required, you can use the default response body returned by ASP.NET Core.</w:t>
      </w:r>
    </w:p>
    <w:p w14:paraId="7FA6370A" w14:textId="77777777" w:rsidR="009F38E3" w:rsidRDefault="009F38E3">
      <w:pPr>
        <w:rPr>
          <w:rFonts w:asciiTheme="majorHAnsi" w:eastAsiaTheme="majorEastAsia" w:hAnsiTheme="majorHAnsi" w:cstheme="majorBidi"/>
          <w:color w:val="2F5496" w:themeColor="accent1" w:themeShade="BF"/>
          <w:sz w:val="26"/>
          <w:szCs w:val="26"/>
        </w:rPr>
      </w:pPr>
      <w:r>
        <w:br w:type="page"/>
      </w:r>
    </w:p>
    <w:p w14:paraId="2D5D4A6A" w14:textId="5BA9ABDF" w:rsidR="006C3A76" w:rsidRDefault="006C3A76" w:rsidP="006C3A76">
      <w:pPr>
        <w:pStyle w:val="Heading2"/>
      </w:pPr>
      <w:bookmarkStart w:id="12" w:name="_2.5_API_Operation"/>
      <w:bookmarkEnd w:id="12"/>
      <w:r>
        <w:lastRenderedPageBreak/>
        <w:t xml:space="preserve">2.5 API Operation – Note Delete </w:t>
      </w:r>
      <w:r w:rsidR="006A60EC">
        <w:t>Enhancement</w:t>
      </w:r>
    </w:p>
    <w:p w14:paraId="6EFC9B1F" w14:textId="10E53745" w:rsidR="006C3A76" w:rsidRDefault="009F38E3" w:rsidP="006C3A76">
      <w:r>
        <w:t xml:space="preserve">Enhance the previous implementation of note </w:t>
      </w:r>
      <w:r w:rsidR="00B27861">
        <w:t xml:space="preserve">deletion </w:t>
      </w:r>
      <w:r w:rsidR="00780291">
        <w:t>and</w:t>
      </w:r>
      <w:r w:rsidR="006A60EC">
        <w:t xml:space="preserve"> add </w:t>
      </w:r>
      <w:r w:rsidR="008D12C9">
        <w:t>support</w:t>
      </w:r>
      <w:r w:rsidR="006A60EC">
        <w:t xml:space="preserve"> for the deletion of </w:t>
      </w:r>
      <w:r w:rsidR="00B27861">
        <w:t xml:space="preserve">the note’s associated </w:t>
      </w:r>
      <w:r w:rsidR="006C3A76">
        <w:t>attachment</w:t>
      </w:r>
      <w:r w:rsidR="00B27861">
        <w:t>s</w:t>
      </w:r>
      <w:r w:rsidR="006A60EC">
        <w:t xml:space="preserve">. You </w:t>
      </w:r>
      <w:proofErr w:type="gramStart"/>
      <w:r w:rsidR="006A60EC">
        <w:t>shall</w:t>
      </w:r>
      <w:proofErr w:type="gramEnd"/>
      <w:r w:rsidR="006A60EC">
        <w:t xml:space="preserve"> continue to delete the note</w:t>
      </w:r>
      <w:r w:rsidR="006C3A76">
        <w:t xml:space="preserve"> from the Azure SQL Database </w:t>
      </w:r>
      <w:r w:rsidR="006C3A76" w:rsidRPr="00AC21FE">
        <w:rPr>
          <w:b/>
          <w:bCs/>
        </w:rPr>
        <w:t>note</w:t>
      </w:r>
      <w:r w:rsidR="006C3A76">
        <w:t xml:space="preserve"> table</w:t>
      </w:r>
      <w:r w:rsidR="00802955">
        <w:t xml:space="preserve"> and </w:t>
      </w:r>
      <w:proofErr w:type="gramStart"/>
      <w:r w:rsidR="00802955">
        <w:t>all of</w:t>
      </w:r>
      <w:proofErr w:type="gramEnd"/>
      <w:r w:rsidR="00802955">
        <w:t xml:space="preserve"> the associated tags from the </w:t>
      </w:r>
      <w:r w:rsidR="00802955" w:rsidRPr="00802955">
        <w:rPr>
          <w:b/>
          <w:bCs/>
        </w:rPr>
        <w:t>tag</w:t>
      </w:r>
      <w:r w:rsidR="00802955">
        <w:t xml:space="preserve"> table.</w:t>
      </w:r>
      <w:r w:rsidR="00780291">
        <w:t xml:space="preserve"> </w:t>
      </w:r>
      <w:r w:rsidR="008D12C9">
        <w:t>A</w:t>
      </w:r>
      <w:r w:rsidR="006A60EC">
        <w:t xml:space="preserve">dd support for deleting the note's </w:t>
      </w:r>
      <w:r w:rsidR="00780291">
        <w:t>attachment</w:t>
      </w:r>
      <w:r w:rsidR="0069679F">
        <w:t>s</w:t>
      </w:r>
      <w:r w:rsidR="00780291">
        <w:t xml:space="preserve"> from blob storage</w:t>
      </w:r>
      <w:r w:rsidR="006A60EC">
        <w:t>. Be sure to delete all attachments and the container the attachments reside in.</w:t>
      </w:r>
    </w:p>
    <w:tbl>
      <w:tblPr>
        <w:tblStyle w:val="TableGrid"/>
        <w:tblW w:w="0" w:type="auto"/>
        <w:tblLook w:val="04A0" w:firstRow="1" w:lastRow="0" w:firstColumn="1" w:lastColumn="0" w:noHBand="0" w:noVBand="1"/>
      </w:tblPr>
      <w:tblGrid>
        <w:gridCol w:w="9350"/>
      </w:tblGrid>
      <w:tr w:rsidR="006C3A76" w:rsidRPr="007720B4" w14:paraId="56A7CC87" w14:textId="77777777" w:rsidTr="00A611AF">
        <w:tc>
          <w:tcPr>
            <w:tcW w:w="9350" w:type="dxa"/>
            <w:shd w:val="clear" w:color="auto" w:fill="D9D9D9" w:themeFill="background1" w:themeFillShade="D9"/>
          </w:tcPr>
          <w:p w14:paraId="6BD7F390" w14:textId="77777777" w:rsidR="006C3A76" w:rsidRPr="007720B4" w:rsidRDefault="006C3A76" w:rsidP="00A611AF">
            <w:pPr>
              <w:rPr>
                <w:rFonts w:ascii="Consolas" w:hAnsi="Consolas"/>
                <w:sz w:val="20"/>
                <w:szCs w:val="20"/>
              </w:rPr>
            </w:pPr>
            <w:r w:rsidRPr="007720B4">
              <w:rPr>
                <w:rFonts w:ascii="Consolas" w:hAnsi="Consolas"/>
                <w:sz w:val="20"/>
                <w:szCs w:val="20"/>
              </w:rPr>
              <w:t>HTTP</w:t>
            </w:r>
          </w:p>
        </w:tc>
      </w:tr>
      <w:tr w:rsidR="006C3A76" w:rsidRPr="007720B4" w14:paraId="012C8142" w14:textId="77777777" w:rsidTr="00A611AF">
        <w:tc>
          <w:tcPr>
            <w:tcW w:w="9350" w:type="dxa"/>
            <w:shd w:val="clear" w:color="auto" w:fill="F2F2F2" w:themeFill="background1" w:themeFillShade="F2"/>
          </w:tcPr>
          <w:p w14:paraId="7E5E4290" w14:textId="77777777" w:rsidR="006C3A76" w:rsidRPr="007720B4" w:rsidRDefault="006C3A76" w:rsidP="00A611AF">
            <w:pPr>
              <w:rPr>
                <w:rFonts w:ascii="Consolas" w:hAnsi="Consolas"/>
                <w:sz w:val="20"/>
                <w:szCs w:val="20"/>
              </w:rPr>
            </w:pPr>
            <w:r>
              <w:rPr>
                <w:rFonts w:ascii="Consolas" w:eastAsia="Times New Roman" w:hAnsi="Consolas" w:cs="Times New Roman"/>
                <w:b/>
                <w:sz w:val="20"/>
                <w:szCs w:val="20"/>
              </w:rPr>
              <w:t>DELETE</w:t>
            </w:r>
            <w:r w:rsidRPr="007720B4">
              <w:rPr>
                <w:rFonts w:ascii="Consolas" w:eastAsia="Times New Roman" w:hAnsi="Consolas" w:cs="Times New Roman"/>
                <w:sz w:val="20"/>
                <w:szCs w:val="20"/>
              </w:rPr>
              <w:t xml:space="preserve"> https://[</w:t>
            </w:r>
            <w:r>
              <w:rPr>
                <w:rFonts w:ascii="Consolas" w:eastAsia="Times New Roman" w:hAnsi="Consolas" w:cs="Times New Roman"/>
                <w:sz w:val="20"/>
                <w:szCs w:val="20"/>
              </w:rPr>
              <w:t>appservicename</w:t>
            </w:r>
            <w:proofErr w:type="gramStart"/>
            <w:r w:rsidRPr="007720B4">
              <w:rPr>
                <w:rFonts w:ascii="Consolas" w:eastAsia="Times New Roman" w:hAnsi="Consolas" w:cs="Times New Roman"/>
                <w:sz w:val="20"/>
                <w:szCs w:val="20"/>
              </w:rPr>
              <w:t>].azurewebsites.net</w:t>
            </w:r>
            <w:proofErr w:type="gramEnd"/>
            <w:r w:rsidRPr="007720B4">
              <w:rPr>
                <w:rFonts w:ascii="Consolas" w:eastAsia="Times New Roman" w:hAnsi="Consolas" w:cs="Times New Roman"/>
                <w:sz w:val="20"/>
                <w:szCs w:val="20"/>
              </w:rPr>
              <w:t>/</w:t>
            </w:r>
            <w:r>
              <w:rPr>
                <w:rFonts w:ascii="Consolas" w:eastAsia="Times New Roman" w:hAnsi="Consolas" w:cs="Times New Roman"/>
                <w:sz w:val="20"/>
                <w:szCs w:val="20"/>
              </w:rPr>
              <w:t>notes/</w:t>
            </w:r>
            <w:r w:rsidRPr="005F0F99">
              <w:rPr>
                <w:rFonts w:ascii="Consolas" w:eastAsia="Times New Roman" w:hAnsi="Consolas" w:cs="Times New Roman"/>
                <w:b/>
                <w:sz w:val="20"/>
                <w:szCs w:val="20"/>
              </w:rPr>
              <w:t>&lt;</w:t>
            </w:r>
            <w:r>
              <w:rPr>
                <w:rFonts w:ascii="Consolas" w:eastAsia="Times New Roman" w:hAnsi="Consolas" w:cs="Times New Roman"/>
                <w:b/>
                <w:sz w:val="20"/>
                <w:szCs w:val="20"/>
              </w:rPr>
              <w:t>noteI</w:t>
            </w:r>
            <w:r w:rsidRPr="005F0F99">
              <w:rPr>
                <w:rFonts w:ascii="Consolas" w:eastAsia="Times New Roman" w:hAnsi="Consolas" w:cs="Times New Roman"/>
                <w:b/>
                <w:sz w:val="20"/>
                <w:szCs w:val="20"/>
              </w:rPr>
              <w:t>d&gt;</w:t>
            </w:r>
          </w:p>
        </w:tc>
      </w:tr>
    </w:tbl>
    <w:p w14:paraId="236766AB" w14:textId="77777777" w:rsidR="006C3A76" w:rsidRDefault="006C3A76" w:rsidP="006C3A76">
      <w:pPr>
        <w:pStyle w:val="Heading2"/>
      </w:pPr>
      <w:r>
        <w:t>URI Parameters</w:t>
      </w:r>
    </w:p>
    <w:tbl>
      <w:tblPr>
        <w:tblStyle w:val="TableGrid"/>
        <w:tblW w:w="9355" w:type="dxa"/>
        <w:tblLook w:val="04A0" w:firstRow="1" w:lastRow="0" w:firstColumn="1" w:lastColumn="0" w:noHBand="0" w:noVBand="1"/>
      </w:tblPr>
      <w:tblGrid>
        <w:gridCol w:w="1066"/>
        <w:gridCol w:w="876"/>
        <w:gridCol w:w="893"/>
        <w:gridCol w:w="1096"/>
        <w:gridCol w:w="1096"/>
        <w:gridCol w:w="4328"/>
      </w:tblGrid>
      <w:tr w:rsidR="006C3A76" w:rsidRPr="007720B4" w14:paraId="75B9C6E4" w14:textId="77777777" w:rsidTr="00A611AF">
        <w:tc>
          <w:tcPr>
            <w:tcW w:w="1066" w:type="dxa"/>
            <w:shd w:val="clear" w:color="auto" w:fill="D9D9D9" w:themeFill="background1" w:themeFillShade="D9"/>
          </w:tcPr>
          <w:p w14:paraId="50DA6F9C" w14:textId="77777777" w:rsidR="006C3A76" w:rsidRPr="007720B4" w:rsidRDefault="006C3A76" w:rsidP="00A611AF">
            <w:pPr>
              <w:rPr>
                <w:rFonts w:ascii="Consolas" w:hAnsi="Consolas"/>
                <w:b/>
                <w:sz w:val="20"/>
                <w:szCs w:val="20"/>
              </w:rPr>
            </w:pPr>
            <w:r w:rsidRPr="007720B4">
              <w:rPr>
                <w:rFonts w:ascii="Consolas" w:hAnsi="Consolas"/>
                <w:b/>
                <w:sz w:val="20"/>
                <w:szCs w:val="20"/>
              </w:rPr>
              <w:t>Name</w:t>
            </w:r>
          </w:p>
        </w:tc>
        <w:tc>
          <w:tcPr>
            <w:tcW w:w="876" w:type="dxa"/>
            <w:shd w:val="clear" w:color="auto" w:fill="D9D9D9" w:themeFill="background1" w:themeFillShade="D9"/>
          </w:tcPr>
          <w:p w14:paraId="66F88F92" w14:textId="77777777" w:rsidR="006C3A76" w:rsidRPr="007720B4" w:rsidRDefault="006C3A76" w:rsidP="00A611AF">
            <w:pPr>
              <w:rPr>
                <w:rFonts w:ascii="Consolas" w:hAnsi="Consolas"/>
                <w:b/>
                <w:sz w:val="20"/>
                <w:szCs w:val="20"/>
              </w:rPr>
            </w:pPr>
            <w:r>
              <w:rPr>
                <w:rFonts w:ascii="Consolas" w:hAnsi="Consolas"/>
                <w:b/>
                <w:sz w:val="20"/>
                <w:szCs w:val="20"/>
              </w:rPr>
              <w:t xml:space="preserve">JSON </w:t>
            </w:r>
            <w:r w:rsidRPr="007720B4">
              <w:rPr>
                <w:rFonts w:ascii="Consolas" w:hAnsi="Consolas"/>
                <w:b/>
                <w:sz w:val="20"/>
                <w:szCs w:val="20"/>
              </w:rPr>
              <w:t>Type</w:t>
            </w:r>
          </w:p>
        </w:tc>
        <w:tc>
          <w:tcPr>
            <w:tcW w:w="893" w:type="dxa"/>
            <w:shd w:val="clear" w:color="auto" w:fill="D9D9D9" w:themeFill="background1" w:themeFillShade="D9"/>
          </w:tcPr>
          <w:p w14:paraId="68A8B8BE" w14:textId="77777777" w:rsidR="006C3A76" w:rsidRDefault="006C3A76" w:rsidP="00A611AF">
            <w:pPr>
              <w:rPr>
                <w:rFonts w:ascii="Consolas" w:hAnsi="Consolas"/>
                <w:b/>
                <w:sz w:val="20"/>
                <w:szCs w:val="20"/>
              </w:rPr>
            </w:pPr>
            <w:r>
              <w:rPr>
                <w:rFonts w:ascii="Consolas" w:hAnsi="Consolas"/>
                <w:b/>
                <w:sz w:val="20"/>
                <w:szCs w:val="20"/>
              </w:rPr>
              <w:t>.NET Type</w:t>
            </w:r>
          </w:p>
        </w:tc>
        <w:tc>
          <w:tcPr>
            <w:tcW w:w="1096" w:type="dxa"/>
            <w:shd w:val="clear" w:color="auto" w:fill="D9D9D9" w:themeFill="background1" w:themeFillShade="D9"/>
          </w:tcPr>
          <w:p w14:paraId="2BC42FA9" w14:textId="77777777" w:rsidR="006C3A76" w:rsidRDefault="006C3A76" w:rsidP="00A611AF">
            <w:pPr>
              <w:rPr>
                <w:rFonts w:ascii="Consolas" w:hAnsi="Consolas"/>
                <w:b/>
                <w:sz w:val="20"/>
                <w:szCs w:val="20"/>
              </w:rPr>
            </w:pPr>
            <w:r>
              <w:rPr>
                <w:rFonts w:ascii="Consolas" w:hAnsi="Consolas"/>
                <w:b/>
                <w:sz w:val="20"/>
                <w:szCs w:val="20"/>
              </w:rPr>
              <w:t>Min Length</w:t>
            </w:r>
          </w:p>
        </w:tc>
        <w:tc>
          <w:tcPr>
            <w:tcW w:w="1096" w:type="dxa"/>
            <w:shd w:val="clear" w:color="auto" w:fill="D9D9D9" w:themeFill="background1" w:themeFillShade="D9"/>
          </w:tcPr>
          <w:p w14:paraId="206529AF" w14:textId="77777777" w:rsidR="006C3A76" w:rsidRPr="007720B4" w:rsidRDefault="006C3A76" w:rsidP="00A611AF">
            <w:pPr>
              <w:rPr>
                <w:rFonts w:ascii="Consolas" w:hAnsi="Consolas"/>
                <w:b/>
                <w:sz w:val="20"/>
                <w:szCs w:val="20"/>
              </w:rPr>
            </w:pPr>
            <w:r>
              <w:rPr>
                <w:rFonts w:ascii="Consolas" w:hAnsi="Consolas"/>
                <w:b/>
                <w:sz w:val="20"/>
                <w:szCs w:val="20"/>
              </w:rPr>
              <w:t>Max Length</w:t>
            </w:r>
          </w:p>
        </w:tc>
        <w:tc>
          <w:tcPr>
            <w:tcW w:w="4328" w:type="dxa"/>
            <w:shd w:val="clear" w:color="auto" w:fill="D9D9D9" w:themeFill="background1" w:themeFillShade="D9"/>
          </w:tcPr>
          <w:p w14:paraId="63FCD665" w14:textId="77777777" w:rsidR="006C3A76" w:rsidRPr="007720B4" w:rsidRDefault="006C3A76" w:rsidP="00A611AF">
            <w:pPr>
              <w:rPr>
                <w:rFonts w:ascii="Consolas" w:hAnsi="Consolas"/>
                <w:b/>
                <w:sz w:val="20"/>
                <w:szCs w:val="20"/>
              </w:rPr>
            </w:pPr>
            <w:r w:rsidRPr="007720B4">
              <w:rPr>
                <w:rFonts w:ascii="Consolas" w:hAnsi="Consolas"/>
                <w:b/>
                <w:sz w:val="20"/>
                <w:szCs w:val="20"/>
              </w:rPr>
              <w:t>Description</w:t>
            </w:r>
            <w:r>
              <w:rPr>
                <w:rFonts w:ascii="Consolas" w:hAnsi="Consolas"/>
                <w:b/>
                <w:sz w:val="20"/>
                <w:szCs w:val="20"/>
              </w:rPr>
              <w:t xml:space="preserve"> &amp; Notes</w:t>
            </w:r>
          </w:p>
        </w:tc>
      </w:tr>
      <w:tr w:rsidR="006C3A76" w14:paraId="15C45F9F" w14:textId="77777777" w:rsidTr="00A611AF">
        <w:tc>
          <w:tcPr>
            <w:tcW w:w="1066" w:type="dxa"/>
          </w:tcPr>
          <w:p w14:paraId="73100FBD" w14:textId="77777777" w:rsidR="006C3A76" w:rsidRDefault="006C3A76" w:rsidP="00A611AF">
            <w:pPr>
              <w:rPr>
                <w:rFonts w:ascii="Consolas" w:hAnsi="Consolas"/>
                <w:sz w:val="20"/>
                <w:szCs w:val="20"/>
              </w:rPr>
            </w:pPr>
            <w:proofErr w:type="spellStart"/>
            <w:r>
              <w:rPr>
                <w:rFonts w:ascii="Consolas" w:hAnsi="Consolas"/>
                <w:sz w:val="20"/>
                <w:szCs w:val="20"/>
              </w:rPr>
              <w:t>noteId</w:t>
            </w:r>
            <w:proofErr w:type="spellEnd"/>
          </w:p>
        </w:tc>
        <w:tc>
          <w:tcPr>
            <w:tcW w:w="876" w:type="dxa"/>
          </w:tcPr>
          <w:p w14:paraId="4A38A9B0" w14:textId="77777777" w:rsidR="006C3A76" w:rsidRDefault="006C3A76" w:rsidP="00A611AF">
            <w:pPr>
              <w:rPr>
                <w:rFonts w:ascii="Consolas" w:hAnsi="Consolas"/>
                <w:sz w:val="20"/>
                <w:szCs w:val="20"/>
              </w:rPr>
            </w:pPr>
            <w:r>
              <w:rPr>
                <w:rFonts w:ascii="Consolas" w:hAnsi="Consolas"/>
                <w:sz w:val="20"/>
                <w:szCs w:val="20"/>
              </w:rPr>
              <w:t>string</w:t>
            </w:r>
          </w:p>
        </w:tc>
        <w:tc>
          <w:tcPr>
            <w:tcW w:w="893" w:type="dxa"/>
          </w:tcPr>
          <w:p w14:paraId="7AD2B1A8" w14:textId="77777777" w:rsidR="006C3A76" w:rsidRDefault="006C3A76" w:rsidP="00A611AF">
            <w:pPr>
              <w:rPr>
                <w:rFonts w:ascii="Consolas" w:hAnsi="Consolas" w:cs="Consolas"/>
                <w:sz w:val="20"/>
              </w:rPr>
            </w:pPr>
            <w:r>
              <w:rPr>
                <w:rFonts w:ascii="Consolas" w:hAnsi="Consolas" w:cs="Consolas"/>
                <w:sz w:val="20"/>
              </w:rPr>
              <w:t>string</w:t>
            </w:r>
          </w:p>
        </w:tc>
        <w:tc>
          <w:tcPr>
            <w:tcW w:w="1096" w:type="dxa"/>
          </w:tcPr>
          <w:p w14:paraId="7FF6695F" w14:textId="77777777" w:rsidR="006C3A76" w:rsidRDefault="006C3A76" w:rsidP="00A611AF">
            <w:pPr>
              <w:rPr>
                <w:rFonts w:ascii="Consolas" w:hAnsi="Consolas" w:cs="Consolas"/>
                <w:sz w:val="20"/>
              </w:rPr>
            </w:pPr>
            <w:r>
              <w:rPr>
                <w:rFonts w:ascii="Consolas" w:hAnsi="Consolas" w:cs="Consolas"/>
                <w:sz w:val="20"/>
              </w:rPr>
              <w:t>Not enforced</w:t>
            </w:r>
          </w:p>
        </w:tc>
        <w:tc>
          <w:tcPr>
            <w:tcW w:w="1096" w:type="dxa"/>
          </w:tcPr>
          <w:p w14:paraId="2B355EB8" w14:textId="77777777" w:rsidR="006C3A76" w:rsidRDefault="006C3A76" w:rsidP="00A611AF">
            <w:pPr>
              <w:rPr>
                <w:rFonts w:ascii="Consolas" w:hAnsi="Consolas" w:cs="Consolas"/>
                <w:sz w:val="20"/>
              </w:rPr>
            </w:pPr>
            <w:r>
              <w:rPr>
                <w:rFonts w:ascii="Consolas" w:hAnsi="Consolas" w:cs="Consolas"/>
                <w:sz w:val="20"/>
              </w:rPr>
              <w:t>Not enforced</w:t>
            </w:r>
          </w:p>
        </w:tc>
        <w:tc>
          <w:tcPr>
            <w:tcW w:w="4328" w:type="dxa"/>
          </w:tcPr>
          <w:p w14:paraId="397F8067" w14:textId="77777777" w:rsidR="006C3A76" w:rsidRDefault="006C3A76" w:rsidP="00A611AF">
            <w:pPr>
              <w:rPr>
                <w:rFonts w:ascii="Consolas" w:hAnsi="Consolas" w:cs="Consolas"/>
                <w:sz w:val="20"/>
              </w:rPr>
            </w:pPr>
            <w:r>
              <w:rPr>
                <w:rFonts w:ascii="Consolas" w:hAnsi="Consolas" w:cs="Consolas"/>
                <w:sz w:val="20"/>
              </w:rPr>
              <w:t xml:space="preserve">The </w:t>
            </w:r>
            <w:proofErr w:type="spellStart"/>
            <w:r>
              <w:rPr>
                <w:rFonts w:ascii="Consolas" w:hAnsi="Consolas" w:cs="Consolas"/>
                <w:sz w:val="20"/>
              </w:rPr>
              <w:t>noteId</w:t>
            </w:r>
            <w:proofErr w:type="spellEnd"/>
            <w:r>
              <w:rPr>
                <w:rFonts w:ascii="Consolas" w:hAnsi="Consolas" w:cs="Consolas"/>
                <w:sz w:val="20"/>
              </w:rPr>
              <w:t xml:space="preserve"> of the note</w:t>
            </w:r>
          </w:p>
          <w:p w14:paraId="6B6DB4CD" w14:textId="77777777" w:rsidR="006C3A76" w:rsidRDefault="006C3A76" w:rsidP="00A611AF">
            <w:pPr>
              <w:rPr>
                <w:rFonts w:ascii="Consolas" w:hAnsi="Consolas"/>
                <w:sz w:val="20"/>
                <w:szCs w:val="20"/>
              </w:rPr>
            </w:pPr>
          </w:p>
          <w:p w14:paraId="6ABDFDF4" w14:textId="77777777" w:rsidR="006C3A76" w:rsidRDefault="006C3A76" w:rsidP="00A611AF">
            <w:pPr>
              <w:rPr>
                <w:rFonts w:ascii="Consolas" w:hAnsi="Consolas"/>
                <w:sz w:val="20"/>
                <w:szCs w:val="20"/>
              </w:rPr>
            </w:pPr>
            <w:r w:rsidRPr="003B597C">
              <w:rPr>
                <w:rFonts w:ascii="Consolas" w:hAnsi="Consolas"/>
                <w:b/>
                <w:bCs/>
                <w:sz w:val="20"/>
                <w:szCs w:val="20"/>
              </w:rPr>
              <w:t>Constraints</w:t>
            </w:r>
            <w:r>
              <w:rPr>
                <w:rFonts w:ascii="Consolas" w:hAnsi="Consolas"/>
                <w:sz w:val="20"/>
                <w:szCs w:val="20"/>
              </w:rPr>
              <w:t>: Required, Must Exist.</w:t>
            </w:r>
          </w:p>
        </w:tc>
      </w:tr>
    </w:tbl>
    <w:p w14:paraId="65FD1CA6" w14:textId="77777777" w:rsidR="006A60EC" w:rsidRDefault="006A60EC" w:rsidP="006A60EC">
      <w:pPr>
        <w:pStyle w:val="Heading2"/>
      </w:pPr>
      <w:r>
        <w:t>Operation</w:t>
      </w:r>
    </w:p>
    <w:p w14:paraId="33544B39" w14:textId="43D69EC0" w:rsidR="00F32448" w:rsidRDefault="006A60EC" w:rsidP="006A60EC">
      <w:r>
        <w:t>2.5.1 Delete the note from the database, if the note does not exist return a 404</w:t>
      </w:r>
      <w:r w:rsidR="006C21BC">
        <w:br/>
        <w:t>2.5.2 Delete the tags associated with the note, if there is a failure in deletion of the tags you shall not delete the note or the attachments and log an error with the details of the failure, and return with a 500.</w:t>
      </w:r>
      <w:r>
        <w:br/>
        <w:t>2.5.</w:t>
      </w:r>
      <w:r w:rsidR="006C21BC">
        <w:t>3</w:t>
      </w:r>
      <w:r>
        <w:t xml:space="preserve"> Delete all attachments from blob storage, if there are no attachments no error is raised.</w:t>
      </w:r>
      <w:r>
        <w:br/>
        <w:t>2.5.</w:t>
      </w:r>
      <w:r w:rsidR="006C21BC">
        <w:t>4</w:t>
      </w:r>
      <w:r>
        <w:t xml:space="preserve"> Delete the attachment container from blob storage, if there is no associated container no error is raised.</w:t>
      </w:r>
      <w:r>
        <w:br/>
        <w:t>2.5.5 If there is a failure to delete an existing attachment or a failure to delete the container, log an error with the details of the failure(s), but do not report a failure to the caller.  A separate log entry shall be logged for each storage related failure that occurs;</w:t>
      </w:r>
      <w:r w:rsidR="0098081E">
        <w:br/>
      </w:r>
      <w:r w:rsidR="006C21BC">
        <w:br/>
      </w:r>
      <w:r w:rsidR="00B27861">
        <w:t>F</w:t>
      </w:r>
      <w:r>
        <w:t>or example, if there are three blobs and two blobs fail to be deleted then log t</w:t>
      </w:r>
      <w:r w:rsidR="00B27861">
        <w:t>w</w:t>
      </w:r>
      <w:r>
        <w:t xml:space="preserve">o errors, one for each blob that failed to be deleted. </w:t>
      </w:r>
      <w:r w:rsidR="0069679F">
        <w:t>Also,</w:t>
      </w:r>
      <w:r>
        <w:t xml:space="preserve"> in this scenario it</w:t>
      </w:r>
      <w:r w:rsidR="00B27861">
        <w:t>’</w:t>
      </w:r>
      <w:r>
        <w:t xml:space="preserve">s likely that the container failed to be deleted so a third log entry indicating the details of the container deletion failure shall also be logged. </w:t>
      </w:r>
    </w:p>
    <w:p w14:paraId="3FF2D8CB" w14:textId="4DC4B32A" w:rsidR="00F32448" w:rsidRDefault="00F32448" w:rsidP="006A60EC">
      <w:r>
        <w:t xml:space="preserve">Alternatively, you can delete the container and all associated blobs within the container at the same time. If the container deletion fails log an error indicating the container deletion failure but do not return an error to the caller. If you take this </w:t>
      </w:r>
      <w:proofErr w:type="gramStart"/>
      <w:r>
        <w:t>approach</w:t>
      </w:r>
      <w:proofErr w:type="gramEnd"/>
      <w:r>
        <w:t xml:space="preserve"> note it in your project notes .txt file. </w:t>
      </w:r>
    </w:p>
    <w:p w14:paraId="29951268" w14:textId="1B430BF3" w:rsidR="006C3A76" w:rsidRDefault="006C3A76" w:rsidP="006C3A76">
      <w:pPr>
        <w:pStyle w:val="Heading2"/>
      </w:pPr>
      <w:r>
        <w:t>Request Body</w:t>
      </w:r>
    </w:p>
    <w:p w14:paraId="56EFE9BC" w14:textId="77777777" w:rsidR="006C3A76" w:rsidRPr="00923EB0" w:rsidRDefault="006C3A76" w:rsidP="006C3A76">
      <w:r>
        <w:t>None</w:t>
      </w:r>
    </w:p>
    <w:p w14:paraId="4CE6B5DA" w14:textId="77777777" w:rsidR="006C3A76" w:rsidRDefault="006C3A76" w:rsidP="006C3A76">
      <w:pPr>
        <w:pStyle w:val="Heading2"/>
      </w:pPr>
      <w:r>
        <w:t>Responses</w:t>
      </w:r>
    </w:p>
    <w:p w14:paraId="49DB3CE5" w14:textId="77777777" w:rsidR="006C3A76" w:rsidRDefault="006C3A76" w:rsidP="006C3A76">
      <w:pPr>
        <w:pStyle w:val="Heading3"/>
        <w:rPr>
          <w:rFonts w:eastAsia="Times New Roman"/>
        </w:rPr>
      </w:pPr>
      <w:r>
        <w:rPr>
          <w:rFonts w:eastAsia="Times New Roman"/>
        </w:rPr>
        <w:t>204 (No Content)</w:t>
      </w:r>
    </w:p>
    <w:p w14:paraId="7ABBE8B7" w14:textId="45102729" w:rsidR="006C3A76" w:rsidRDefault="006C3A76" w:rsidP="006C3A76">
      <w:r>
        <w:t xml:space="preserve">Returned if the note was deleted </w:t>
      </w:r>
      <w:r w:rsidR="008D12C9">
        <w:t>successfully.</w:t>
      </w:r>
    </w:p>
    <w:p w14:paraId="15DBB848" w14:textId="77777777" w:rsidR="006C3A76" w:rsidRDefault="006C3A76" w:rsidP="006C3A76">
      <w:pPr>
        <w:pStyle w:val="Heading4"/>
      </w:pPr>
      <w:r>
        <w:t>Headers:</w:t>
      </w:r>
    </w:p>
    <w:p w14:paraId="2939691D" w14:textId="77777777" w:rsidR="006C3A76" w:rsidRDefault="006C3A76" w:rsidP="006C3A76">
      <w:r>
        <w:t>None, beyond standard</w:t>
      </w:r>
    </w:p>
    <w:p w14:paraId="1A8257E7" w14:textId="77777777" w:rsidR="006C3A76" w:rsidRDefault="006C3A76" w:rsidP="006C3A76">
      <w:pPr>
        <w:pStyle w:val="Heading4"/>
      </w:pPr>
      <w:r>
        <w:t>Response Body:</w:t>
      </w:r>
    </w:p>
    <w:p w14:paraId="1572EEA5" w14:textId="77777777" w:rsidR="006C3A76" w:rsidRDefault="006C3A76" w:rsidP="006C3A76">
      <w:r>
        <w:t>None</w:t>
      </w:r>
    </w:p>
    <w:p w14:paraId="7539EC7B" w14:textId="77777777" w:rsidR="006C3A76" w:rsidRDefault="006C3A76" w:rsidP="006C3A76">
      <w:pPr>
        <w:pStyle w:val="Heading3"/>
        <w:rPr>
          <w:rFonts w:eastAsia="Times New Roman"/>
        </w:rPr>
      </w:pPr>
      <w:r>
        <w:rPr>
          <w:rFonts w:eastAsia="Times New Roman"/>
        </w:rPr>
        <w:lastRenderedPageBreak/>
        <w:t>404 (Not Found)</w:t>
      </w:r>
    </w:p>
    <w:p w14:paraId="4A3221E5" w14:textId="19F7F38E" w:rsidR="006C3A76" w:rsidRDefault="006C3A76" w:rsidP="006C3A76">
      <w:r>
        <w:t xml:space="preserve">Returned if the note could not be </w:t>
      </w:r>
      <w:r w:rsidR="008D12C9">
        <w:t>found.</w:t>
      </w:r>
    </w:p>
    <w:p w14:paraId="004B27BC" w14:textId="77777777" w:rsidR="006C3A76" w:rsidRDefault="006C3A76" w:rsidP="006C3A76">
      <w:pPr>
        <w:pStyle w:val="Heading4"/>
        <w:rPr>
          <w:rFonts w:eastAsia="Times New Roman"/>
        </w:rPr>
      </w:pPr>
      <w:r>
        <w:rPr>
          <w:rFonts w:eastAsia="Times New Roman"/>
        </w:rPr>
        <w:t>Headers:</w:t>
      </w:r>
    </w:p>
    <w:p w14:paraId="5E400D18" w14:textId="77777777" w:rsidR="006C3A76" w:rsidRPr="00620C63" w:rsidRDefault="006C3A76" w:rsidP="006C3A76">
      <w:r>
        <w:t>None, beyond standard</w:t>
      </w:r>
    </w:p>
    <w:p w14:paraId="5A433B98" w14:textId="77777777" w:rsidR="006C3A76" w:rsidRDefault="006C3A76" w:rsidP="006C3A76">
      <w:pPr>
        <w:pStyle w:val="Heading4"/>
      </w:pPr>
      <w:r>
        <w:t>Response Body:</w:t>
      </w:r>
    </w:p>
    <w:p w14:paraId="5B202F55" w14:textId="2F287418" w:rsidR="00780291" w:rsidRDefault="006C3A76">
      <w:r>
        <w:t>No custom response body is required, you can use the default response body returned by ASP.NET Core.</w:t>
      </w:r>
      <w:r w:rsidR="00780291">
        <w:br w:type="page"/>
      </w:r>
    </w:p>
    <w:p w14:paraId="7FA2208E" w14:textId="08595EB6" w:rsidR="00777D55" w:rsidRPr="00AD336D" w:rsidRDefault="00444E0F" w:rsidP="00777D55">
      <w:pPr>
        <w:pStyle w:val="Heading1"/>
        <w:rPr>
          <w:rFonts w:eastAsia="Times New Roman"/>
        </w:rPr>
      </w:pPr>
      <w:bookmarkStart w:id="13" w:name="_Toc191286718"/>
      <w:r>
        <w:lastRenderedPageBreak/>
        <w:t>3</w:t>
      </w:r>
      <w:r w:rsidR="00777D55">
        <w:t xml:space="preserve">. </w:t>
      </w:r>
      <w:bookmarkEnd w:id="11"/>
      <w:r>
        <w:t xml:space="preserve">Add the following attachments </w:t>
      </w:r>
      <w:r w:rsidR="00033EEB">
        <w:t>when seeding</w:t>
      </w:r>
      <w:bookmarkEnd w:id="13"/>
    </w:p>
    <w:p w14:paraId="34BB368D" w14:textId="77777777" w:rsidR="00E1668D" w:rsidRDefault="00777D55" w:rsidP="00777D55">
      <w:pPr>
        <w:tabs>
          <w:tab w:val="left" w:pos="1080"/>
        </w:tabs>
        <w:spacing w:after="0" w:line="240" w:lineRule="auto"/>
        <w:rPr>
          <w:rFonts w:ascii="Consolas" w:eastAsia="Times New Roman" w:hAnsi="Consolas" w:cs="Consolas"/>
          <w:sz w:val="20"/>
        </w:rPr>
      </w:pPr>
      <w:r w:rsidRPr="00AD336D">
        <w:rPr>
          <w:rFonts w:ascii="Consolas" w:eastAsia="Times New Roman" w:hAnsi="Consolas" w:cs="Consolas"/>
          <w:sz w:val="20"/>
        </w:rPr>
        <w:t xml:space="preserve">Your API app shall automatically seed </w:t>
      </w:r>
      <w:r w:rsidR="00444E0F">
        <w:rPr>
          <w:rFonts w:ascii="Consolas" w:eastAsia="Times New Roman" w:hAnsi="Consolas" w:cs="Consolas"/>
          <w:sz w:val="20"/>
        </w:rPr>
        <w:t>Azure Storage</w:t>
      </w:r>
      <w:r w:rsidR="0052474A">
        <w:rPr>
          <w:rFonts w:ascii="Consolas" w:eastAsia="Times New Roman" w:hAnsi="Consolas" w:cs="Consolas"/>
          <w:sz w:val="20"/>
        </w:rPr>
        <w:t xml:space="preserve"> with the attachments associated with the following notes</w:t>
      </w:r>
      <w:r w:rsidR="00B234AE">
        <w:rPr>
          <w:rFonts w:ascii="Consolas" w:eastAsia="Times New Roman" w:hAnsi="Consolas" w:cs="Consolas"/>
          <w:sz w:val="20"/>
        </w:rPr>
        <w:t xml:space="preserve">. </w:t>
      </w:r>
      <w:r w:rsidR="00896193">
        <w:rPr>
          <w:rFonts w:ascii="Consolas" w:eastAsia="Times New Roman" w:hAnsi="Consolas" w:cs="Consolas"/>
          <w:sz w:val="20"/>
        </w:rPr>
        <w:t xml:space="preserve">These files </w:t>
      </w:r>
      <w:r w:rsidR="00E1668D">
        <w:rPr>
          <w:rFonts w:ascii="Consolas" w:eastAsia="Times New Roman" w:hAnsi="Consolas" w:cs="Consolas"/>
          <w:sz w:val="20"/>
        </w:rPr>
        <w:t>are in</w:t>
      </w:r>
      <w:r w:rsidR="00896193">
        <w:rPr>
          <w:rFonts w:ascii="Consolas" w:eastAsia="Times New Roman" w:hAnsi="Consolas" w:cs="Consolas"/>
          <w:sz w:val="20"/>
        </w:rPr>
        <w:t xml:space="preserve"> the </w:t>
      </w:r>
      <w:proofErr w:type="spellStart"/>
      <w:r w:rsidR="00896193" w:rsidRPr="00A8493F">
        <w:rPr>
          <w:rFonts w:ascii="Consolas" w:eastAsia="Times New Roman" w:hAnsi="Consolas" w:cs="Consolas"/>
          <w:b/>
          <w:bCs/>
          <w:sz w:val="20"/>
        </w:rPr>
        <w:t>SampleAttachments</w:t>
      </w:r>
      <w:proofErr w:type="spellEnd"/>
      <w:r w:rsidR="00896193">
        <w:rPr>
          <w:rFonts w:ascii="Consolas" w:eastAsia="Times New Roman" w:hAnsi="Consolas" w:cs="Consolas"/>
          <w:sz w:val="20"/>
        </w:rPr>
        <w:t xml:space="preserve"> directory of the </w:t>
      </w:r>
      <w:r w:rsidR="00896193" w:rsidRPr="00A8493F">
        <w:rPr>
          <w:rFonts w:ascii="Consolas" w:eastAsia="Times New Roman" w:hAnsi="Consolas" w:cs="Consolas"/>
          <w:b/>
          <w:bCs/>
          <w:sz w:val="20"/>
        </w:rPr>
        <w:t>03-Assignment.zip</w:t>
      </w:r>
      <w:r w:rsidR="00896193">
        <w:rPr>
          <w:rFonts w:ascii="Consolas" w:eastAsia="Times New Roman" w:hAnsi="Consolas" w:cs="Consolas"/>
          <w:sz w:val="20"/>
        </w:rPr>
        <w:t xml:space="preserve"> file.</w:t>
      </w:r>
    </w:p>
    <w:p w14:paraId="19EAFC1F" w14:textId="66D6F6B8" w:rsidR="00B234AE" w:rsidRDefault="00B234AE" w:rsidP="00777D55">
      <w:pPr>
        <w:tabs>
          <w:tab w:val="left" w:pos="1080"/>
        </w:tabs>
        <w:spacing w:after="0" w:line="240" w:lineRule="auto"/>
        <w:rPr>
          <w:rFonts w:ascii="Consolas" w:eastAsia="Times New Roman" w:hAnsi="Consolas" w:cs="Consolas"/>
          <w:sz w:val="20"/>
        </w:rPr>
      </w:pPr>
    </w:p>
    <w:p w14:paraId="5FC3D94B" w14:textId="2E6AA66F" w:rsidR="00B234AE" w:rsidRDefault="00B234AE" w:rsidP="00777D55">
      <w:pPr>
        <w:tabs>
          <w:tab w:val="left" w:pos="1080"/>
        </w:tabs>
        <w:spacing w:after="0" w:line="240" w:lineRule="auto"/>
        <w:rPr>
          <w:rFonts w:ascii="Consolas" w:eastAsia="Times New Roman" w:hAnsi="Consolas" w:cs="Consolas"/>
          <w:sz w:val="20"/>
        </w:rPr>
      </w:pPr>
      <w:r>
        <w:rPr>
          <w:rFonts w:ascii="Consolas" w:eastAsia="Times New Roman" w:hAnsi="Consolas" w:cs="Consolas"/>
          <w:sz w:val="20"/>
        </w:rPr>
        <w:t>Be sure that that</w:t>
      </w:r>
      <w:r w:rsidR="00E93898">
        <w:rPr>
          <w:rFonts w:ascii="Consolas" w:eastAsia="Times New Roman" w:hAnsi="Consolas" w:cs="Consolas"/>
          <w:sz w:val="20"/>
        </w:rPr>
        <w:t xml:space="preserve"> the </w:t>
      </w:r>
      <w:proofErr w:type="spellStart"/>
      <w:r w:rsidR="00E93898" w:rsidRPr="00033EEB">
        <w:rPr>
          <w:rFonts w:ascii="Consolas" w:eastAsia="Times New Roman" w:hAnsi="Consolas" w:cs="Consolas"/>
          <w:b/>
          <w:bCs/>
          <w:sz w:val="20"/>
        </w:rPr>
        <w:t>NoteId</w:t>
      </w:r>
      <w:proofErr w:type="spellEnd"/>
      <w:r w:rsidR="00E93898">
        <w:rPr>
          <w:rFonts w:ascii="Consolas" w:eastAsia="Times New Roman" w:hAnsi="Consolas" w:cs="Consolas"/>
          <w:sz w:val="20"/>
        </w:rPr>
        <w:t xml:space="preserve"> metadata entry is set to the associated note Id that is auto assigned.  </w:t>
      </w:r>
    </w:p>
    <w:p w14:paraId="4C7FB4F5" w14:textId="5A4E0387" w:rsidR="00E1668D" w:rsidRDefault="00E1668D" w:rsidP="00777D55">
      <w:pPr>
        <w:tabs>
          <w:tab w:val="left" w:pos="1080"/>
        </w:tabs>
        <w:spacing w:after="0" w:line="240" w:lineRule="auto"/>
        <w:rPr>
          <w:rFonts w:ascii="Consolas" w:eastAsia="Times New Roman" w:hAnsi="Consolas" w:cs="Consolas"/>
          <w:sz w:val="20"/>
        </w:rPr>
      </w:pPr>
    </w:p>
    <w:p w14:paraId="7DEA3ACA" w14:textId="295A1BB3" w:rsidR="00E1668D" w:rsidRDefault="00E1668D" w:rsidP="00777D55">
      <w:pPr>
        <w:tabs>
          <w:tab w:val="left" w:pos="1080"/>
        </w:tabs>
        <w:spacing w:after="0" w:line="240" w:lineRule="auto"/>
        <w:rPr>
          <w:rFonts w:ascii="Consolas" w:eastAsia="Times New Roman" w:hAnsi="Consolas" w:cs="Consolas"/>
          <w:sz w:val="20"/>
        </w:rPr>
      </w:pPr>
      <w:r>
        <w:rPr>
          <w:rFonts w:ascii="Consolas" w:eastAsia="Times New Roman" w:hAnsi="Consolas" w:cs="Consolas"/>
          <w:sz w:val="20"/>
        </w:rPr>
        <w:t xml:space="preserve">You can start with an empty </w:t>
      </w:r>
      <w:r w:rsidR="00F32448">
        <w:rPr>
          <w:rFonts w:ascii="Consolas" w:eastAsia="Times New Roman" w:hAnsi="Consolas" w:cs="Consolas"/>
          <w:sz w:val="20"/>
        </w:rPr>
        <w:t xml:space="preserve">set of </w:t>
      </w:r>
      <w:r>
        <w:rPr>
          <w:rFonts w:ascii="Consolas" w:eastAsia="Times New Roman" w:hAnsi="Consolas" w:cs="Consolas"/>
          <w:sz w:val="20"/>
        </w:rPr>
        <w:t>table</w:t>
      </w:r>
      <w:r w:rsidR="00F32448">
        <w:rPr>
          <w:rFonts w:ascii="Consolas" w:eastAsia="Times New Roman" w:hAnsi="Consolas" w:cs="Consolas"/>
          <w:sz w:val="20"/>
        </w:rPr>
        <w:t>s</w:t>
      </w:r>
      <w:r>
        <w:rPr>
          <w:rFonts w:ascii="Consolas" w:eastAsia="Times New Roman" w:hAnsi="Consolas" w:cs="Consolas"/>
          <w:sz w:val="20"/>
        </w:rPr>
        <w:t xml:space="preserve"> so that you seed the azure table and blobs in azure storage using the same conditional logic you used to seed the table in Azure Storage.</w:t>
      </w:r>
    </w:p>
    <w:p w14:paraId="6F449E99" w14:textId="36854519" w:rsidR="00E1668D" w:rsidRDefault="00E1668D" w:rsidP="00777D55">
      <w:pPr>
        <w:tabs>
          <w:tab w:val="left" w:pos="1080"/>
        </w:tabs>
        <w:spacing w:after="0" w:line="240" w:lineRule="auto"/>
        <w:rPr>
          <w:rFonts w:ascii="Consolas" w:eastAsia="Times New Roman" w:hAnsi="Consolas" w:cs="Consolas"/>
          <w:sz w:val="20"/>
        </w:rPr>
      </w:pPr>
    </w:p>
    <w:p w14:paraId="31B8B11E" w14:textId="4275FDB3" w:rsidR="00E1668D" w:rsidRDefault="00E1668D" w:rsidP="00777D55">
      <w:pPr>
        <w:tabs>
          <w:tab w:val="left" w:pos="1080"/>
        </w:tabs>
        <w:spacing w:after="0" w:line="240" w:lineRule="auto"/>
        <w:rPr>
          <w:rFonts w:ascii="Consolas" w:eastAsia="Times New Roman" w:hAnsi="Consolas" w:cs="Consolas"/>
          <w:sz w:val="20"/>
        </w:rPr>
      </w:pPr>
      <w:r>
        <w:rPr>
          <w:rFonts w:ascii="Consolas" w:eastAsia="Times New Roman" w:hAnsi="Consolas" w:cs="Consolas"/>
          <w:sz w:val="20"/>
        </w:rPr>
        <w:t xml:space="preserve">It is not necessary to handle </w:t>
      </w:r>
      <w:r w:rsidR="008D12C9">
        <w:rPr>
          <w:rFonts w:ascii="Consolas" w:eastAsia="Times New Roman" w:hAnsi="Consolas" w:cs="Consolas"/>
          <w:sz w:val="20"/>
        </w:rPr>
        <w:t>cases</w:t>
      </w:r>
      <w:r>
        <w:rPr>
          <w:rFonts w:ascii="Consolas" w:eastAsia="Times New Roman" w:hAnsi="Consolas" w:cs="Consolas"/>
          <w:sz w:val="20"/>
        </w:rPr>
        <w:t xml:space="preserve"> where one or more of the notes or attachments are missing, your logic can seed only when there are no note entries in the</w:t>
      </w:r>
      <w:r w:rsidR="00A017C2">
        <w:rPr>
          <w:rFonts w:ascii="Consolas" w:eastAsia="Times New Roman" w:hAnsi="Consolas" w:cs="Consolas"/>
          <w:sz w:val="20"/>
        </w:rPr>
        <w:t xml:space="preserve"> Azure SQL Database</w:t>
      </w:r>
      <w:r>
        <w:rPr>
          <w:rFonts w:ascii="Consolas" w:eastAsia="Times New Roman" w:hAnsi="Consolas" w:cs="Consolas"/>
          <w:sz w:val="20"/>
        </w:rPr>
        <w:t xml:space="preserve"> table. </w:t>
      </w:r>
    </w:p>
    <w:p w14:paraId="35586125" w14:textId="1A93A67B" w:rsidR="00E1668D" w:rsidRDefault="00E1668D" w:rsidP="00777D55">
      <w:pPr>
        <w:tabs>
          <w:tab w:val="left" w:pos="1080"/>
        </w:tabs>
        <w:spacing w:after="0" w:line="240" w:lineRule="auto"/>
        <w:rPr>
          <w:rFonts w:ascii="Consolas" w:eastAsia="Times New Roman" w:hAnsi="Consolas" w:cs="Consolas"/>
          <w:sz w:val="20"/>
        </w:rPr>
      </w:pPr>
    </w:p>
    <w:p w14:paraId="2D666E96" w14:textId="71A100F6" w:rsidR="00E1668D" w:rsidRPr="00F32448" w:rsidRDefault="002B582E" w:rsidP="00777D55">
      <w:pPr>
        <w:tabs>
          <w:tab w:val="left" w:pos="1080"/>
        </w:tabs>
        <w:spacing w:after="0" w:line="240" w:lineRule="auto"/>
        <w:rPr>
          <w:rFonts w:ascii="Consolas" w:eastAsia="Times New Roman" w:hAnsi="Consolas" w:cs="Consolas"/>
          <w:b/>
          <w:bCs/>
          <w:color w:val="C00000"/>
          <w:sz w:val="20"/>
        </w:rPr>
      </w:pPr>
      <w:r w:rsidRPr="006F243B">
        <w:rPr>
          <w:rFonts w:ascii="Consolas" w:eastAsia="Times New Roman" w:hAnsi="Consolas" w:cs="Consolas"/>
          <w:b/>
          <w:bCs/>
          <w:sz w:val="20"/>
        </w:rPr>
        <w:t xml:space="preserve">When submitted </w:t>
      </w:r>
      <w:r>
        <w:rPr>
          <w:rFonts w:ascii="Consolas" w:eastAsia="Times New Roman" w:hAnsi="Consolas" w:cs="Consolas"/>
          <w:b/>
          <w:bCs/>
          <w:sz w:val="20"/>
        </w:rPr>
        <w:t>the</w:t>
      </w:r>
      <w:r w:rsidRPr="006F243B">
        <w:rPr>
          <w:rFonts w:ascii="Consolas" w:eastAsia="Times New Roman" w:hAnsi="Consolas" w:cs="Consolas"/>
          <w:b/>
          <w:bCs/>
          <w:sz w:val="20"/>
        </w:rPr>
        <w:t xml:space="preserve"> table must have all the notes in the database and all attachments stored as blobs in blob storage</w:t>
      </w:r>
      <w:r>
        <w:rPr>
          <w:rFonts w:ascii="Consolas" w:eastAsia="Times New Roman" w:hAnsi="Consolas" w:cs="Consolas"/>
          <w:b/>
          <w:bCs/>
          <w:sz w:val="20"/>
        </w:rPr>
        <w:t xml:space="preserve"> under a container with the name of the associated note id</w:t>
      </w:r>
      <w:r w:rsidRPr="006F243B">
        <w:rPr>
          <w:rFonts w:ascii="Consolas" w:eastAsia="Times New Roman" w:hAnsi="Consolas" w:cs="Consolas"/>
          <w:b/>
          <w:bCs/>
          <w:sz w:val="20"/>
        </w:rPr>
        <w:t>.</w:t>
      </w:r>
      <w:r w:rsidR="006C21BC">
        <w:rPr>
          <w:rFonts w:ascii="Consolas" w:eastAsia="Times New Roman" w:hAnsi="Consolas" w:cs="Consolas"/>
          <w:b/>
          <w:bCs/>
          <w:sz w:val="20"/>
        </w:rPr>
        <w:t xml:space="preserve"> </w:t>
      </w:r>
      <w:r w:rsidR="00F32448">
        <w:rPr>
          <w:rFonts w:ascii="Consolas" w:eastAsia="Times New Roman" w:hAnsi="Consolas" w:cs="Consolas"/>
          <w:b/>
          <w:bCs/>
          <w:sz w:val="20"/>
        </w:rPr>
        <w:t>Additionally,</w:t>
      </w:r>
      <w:r w:rsidR="006C21BC">
        <w:rPr>
          <w:rFonts w:ascii="Consolas" w:eastAsia="Times New Roman" w:hAnsi="Consolas" w:cs="Consolas"/>
          <w:b/>
          <w:bCs/>
          <w:sz w:val="20"/>
        </w:rPr>
        <w:t xml:space="preserve"> you shall also have all the tags generated via the o4 mini model as described in assignment 2.</w:t>
      </w:r>
      <w:r w:rsidR="009B1764" w:rsidRPr="006F243B">
        <w:rPr>
          <w:rFonts w:ascii="Consolas" w:eastAsia="Times New Roman" w:hAnsi="Consolas" w:cs="Consolas"/>
          <w:b/>
          <w:bCs/>
          <w:sz w:val="20"/>
        </w:rPr>
        <w:br/>
      </w:r>
      <w:r w:rsidR="009B1764">
        <w:rPr>
          <w:rFonts w:ascii="Consolas" w:eastAsia="Times New Roman" w:hAnsi="Consolas" w:cs="Consolas"/>
          <w:sz w:val="20"/>
        </w:rPr>
        <w:br/>
      </w:r>
      <w:r w:rsidR="009B1764" w:rsidRPr="00F32448">
        <w:rPr>
          <w:rFonts w:ascii="Consolas" w:eastAsia="Times New Roman" w:hAnsi="Consolas" w:cs="Consolas"/>
          <w:b/>
          <w:bCs/>
          <w:color w:val="C00000"/>
          <w:sz w:val="20"/>
        </w:rPr>
        <w:t>The relationship between the note in the database and attachment in blob storage is established by the container name the blob resides in</w:t>
      </w:r>
      <w:r w:rsidR="009B1764" w:rsidRPr="006F243B">
        <w:rPr>
          <w:rFonts w:ascii="Consolas" w:eastAsia="Times New Roman" w:hAnsi="Consolas" w:cs="Consolas"/>
          <w:b/>
          <w:bCs/>
          <w:sz w:val="20"/>
        </w:rPr>
        <w:t xml:space="preserve">. </w:t>
      </w:r>
      <w:r w:rsidR="009B1764" w:rsidRPr="00F32448">
        <w:rPr>
          <w:rFonts w:ascii="Consolas" w:eastAsia="Times New Roman" w:hAnsi="Consolas" w:cs="Consolas"/>
          <w:b/>
          <w:bCs/>
          <w:color w:val="C00000"/>
          <w:sz w:val="20"/>
        </w:rPr>
        <w:t xml:space="preserve">The container name </w:t>
      </w:r>
      <w:r w:rsidR="006C21BC" w:rsidRPr="00F32448">
        <w:rPr>
          <w:rFonts w:ascii="Consolas" w:eastAsia="Times New Roman" w:hAnsi="Consolas" w:cs="Consolas"/>
          <w:b/>
          <w:bCs/>
          <w:color w:val="C00000"/>
          <w:sz w:val="20"/>
        </w:rPr>
        <w:t>has</w:t>
      </w:r>
      <w:r w:rsidR="009B1764" w:rsidRPr="00F32448">
        <w:rPr>
          <w:rFonts w:ascii="Consolas" w:eastAsia="Times New Roman" w:hAnsi="Consolas" w:cs="Consolas"/>
          <w:b/>
          <w:bCs/>
          <w:color w:val="C00000"/>
          <w:sz w:val="20"/>
        </w:rPr>
        <w:t xml:space="preserve"> the same value as the</w:t>
      </w:r>
      <w:r w:rsidRPr="00F32448">
        <w:rPr>
          <w:rFonts w:ascii="Consolas" w:eastAsia="Times New Roman" w:hAnsi="Consolas" w:cs="Consolas"/>
          <w:b/>
          <w:bCs/>
          <w:color w:val="C00000"/>
          <w:sz w:val="20"/>
        </w:rPr>
        <w:t xml:space="preserve"> associated</w:t>
      </w:r>
      <w:r w:rsidR="009B1764" w:rsidRPr="00F32448">
        <w:rPr>
          <w:rFonts w:ascii="Consolas" w:eastAsia="Times New Roman" w:hAnsi="Consolas" w:cs="Consolas"/>
          <w:b/>
          <w:bCs/>
          <w:color w:val="C00000"/>
          <w:sz w:val="20"/>
        </w:rPr>
        <w:t xml:space="preserve"> note id.</w:t>
      </w:r>
      <w:r w:rsidR="006F243B" w:rsidRPr="00F32448">
        <w:rPr>
          <w:rFonts w:ascii="Consolas" w:eastAsia="Times New Roman" w:hAnsi="Consolas" w:cs="Consolas"/>
          <w:b/>
          <w:bCs/>
          <w:color w:val="C00000"/>
          <w:sz w:val="20"/>
        </w:rPr>
        <w:t xml:space="preserve"> </w:t>
      </w:r>
    </w:p>
    <w:p w14:paraId="1CF18016" w14:textId="77CB877B" w:rsidR="006F243B" w:rsidRDefault="006F243B" w:rsidP="00777D55">
      <w:pPr>
        <w:tabs>
          <w:tab w:val="left" w:pos="1080"/>
        </w:tabs>
        <w:spacing w:after="0" w:line="240" w:lineRule="auto"/>
        <w:rPr>
          <w:rFonts w:ascii="Consolas" w:eastAsia="Times New Roman" w:hAnsi="Consolas" w:cs="Consolas"/>
          <w:sz w:val="20"/>
        </w:rPr>
      </w:pPr>
    </w:p>
    <w:p w14:paraId="4968DD46" w14:textId="68DC2B91" w:rsidR="00DA6AC0" w:rsidRPr="006F243B" w:rsidRDefault="00DA6AC0" w:rsidP="00DA6AC0">
      <w:pPr>
        <w:tabs>
          <w:tab w:val="left" w:pos="1080"/>
        </w:tabs>
        <w:spacing w:after="0" w:line="240" w:lineRule="auto"/>
        <w:rPr>
          <w:rFonts w:ascii="Consolas" w:eastAsia="Times New Roman" w:hAnsi="Consolas" w:cs="Consolas"/>
          <w:b/>
          <w:bCs/>
          <w:sz w:val="20"/>
        </w:rPr>
      </w:pPr>
      <w:r w:rsidRPr="006F243B">
        <w:rPr>
          <w:rFonts w:ascii="Consolas" w:eastAsia="Times New Roman" w:hAnsi="Consolas" w:cs="Consolas"/>
          <w:b/>
          <w:bCs/>
          <w:sz w:val="20"/>
        </w:rPr>
        <w:t>There are no changes to the database schema,</w:t>
      </w:r>
      <w:r>
        <w:rPr>
          <w:rFonts w:ascii="Consolas" w:eastAsia="Times New Roman" w:hAnsi="Consolas" w:cs="Consolas"/>
          <w:b/>
          <w:bCs/>
          <w:sz w:val="20"/>
        </w:rPr>
        <w:t xml:space="preserve"> which consists of</w:t>
      </w:r>
      <w:r w:rsidRPr="006F243B">
        <w:rPr>
          <w:rFonts w:ascii="Consolas" w:eastAsia="Times New Roman" w:hAnsi="Consolas" w:cs="Consolas"/>
          <w:b/>
          <w:bCs/>
          <w:sz w:val="20"/>
        </w:rPr>
        <w:t xml:space="preserve"> </w:t>
      </w:r>
      <w:r>
        <w:rPr>
          <w:rFonts w:ascii="Consolas" w:eastAsia="Times New Roman" w:hAnsi="Consolas" w:cs="Consolas"/>
          <w:b/>
          <w:bCs/>
          <w:sz w:val="20"/>
        </w:rPr>
        <w:t xml:space="preserve">the </w:t>
      </w:r>
      <w:r w:rsidRPr="006F243B">
        <w:rPr>
          <w:rFonts w:ascii="Consolas" w:eastAsia="Times New Roman" w:hAnsi="Consolas" w:cs="Consolas"/>
          <w:b/>
          <w:bCs/>
          <w:sz w:val="20"/>
        </w:rPr>
        <w:t xml:space="preserve">table definition, from assignment </w:t>
      </w:r>
      <w:r>
        <w:rPr>
          <w:rFonts w:ascii="Consolas" w:eastAsia="Times New Roman" w:hAnsi="Consolas" w:cs="Consolas"/>
          <w:b/>
          <w:bCs/>
          <w:sz w:val="20"/>
        </w:rPr>
        <w:t>2</w:t>
      </w:r>
      <w:r w:rsidRPr="006F243B">
        <w:rPr>
          <w:rFonts w:ascii="Consolas" w:eastAsia="Times New Roman" w:hAnsi="Consolas" w:cs="Consolas"/>
          <w:b/>
          <w:bCs/>
          <w:sz w:val="20"/>
        </w:rPr>
        <w:t>.</w:t>
      </w:r>
    </w:p>
    <w:p w14:paraId="5A3A9A05" w14:textId="1533A7AE" w:rsidR="0025071D" w:rsidRDefault="0025071D" w:rsidP="00777D55">
      <w:pPr>
        <w:tabs>
          <w:tab w:val="left" w:pos="1080"/>
        </w:tabs>
        <w:spacing w:after="0" w:line="240" w:lineRule="auto"/>
        <w:rPr>
          <w:rFonts w:ascii="Consolas" w:eastAsia="Times New Roman" w:hAnsi="Consolas" w:cs="Consolas"/>
          <w:sz w:val="20"/>
        </w:rPr>
      </w:pPr>
    </w:p>
    <w:p w14:paraId="0791CC5C" w14:textId="6E21EC90" w:rsidR="00A8493F" w:rsidRDefault="00A8493F" w:rsidP="00A8493F">
      <w:pPr>
        <w:tabs>
          <w:tab w:val="left" w:pos="1080"/>
        </w:tabs>
        <w:spacing w:after="0" w:line="240" w:lineRule="auto"/>
        <w:rPr>
          <w:rFonts w:ascii="Consolas" w:eastAsia="Times New Roman" w:hAnsi="Consolas" w:cs="Consolas"/>
          <w:sz w:val="20"/>
        </w:rPr>
      </w:pPr>
      <w:bookmarkStart w:id="14" w:name="_Ref95125814"/>
      <w:r>
        <w:rPr>
          <w:rFonts w:ascii="Consolas" w:eastAsia="Times New Roman" w:hAnsi="Consolas" w:cs="Consolas"/>
          <w:sz w:val="20"/>
        </w:rPr>
        <w:t xml:space="preserve">You may perform the </w:t>
      </w:r>
      <w:r w:rsidRPr="008D12C9">
        <w:rPr>
          <w:rFonts w:ascii="Consolas" w:eastAsia="Times New Roman" w:hAnsi="Consolas" w:cs="Consolas"/>
          <w:b/>
          <w:bCs/>
          <w:sz w:val="20"/>
        </w:rPr>
        <w:t>seeding by running locally and connecting to azure</w:t>
      </w:r>
      <w:r>
        <w:rPr>
          <w:rFonts w:ascii="Consolas" w:eastAsia="Times New Roman" w:hAnsi="Consolas" w:cs="Consolas"/>
          <w:sz w:val="20"/>
        </w:rPr>
        <w:t>, which means you don't have to deploy the seed</w:t>
      </w:r>
      <w:r w:rsidR="008D12C9">
        <w:rPr>
          <w:rFonts w:ascii="Consolas" w:eastAsia="Times New Roman" w:hAnsi="Consolas" w:cs="Consolas"/>
          <w:sz w:val="20"/>
        </w:rPr>
        <w:t>ing</w:t>
      </w:r>
      <w:r>
        <w:rPr>
          <w:rFonts w:ascii="Consolas" w:eastAsia="Times New Roman" w:hAnsi="Consolas" w:cs="Consolas"/>
          <w:sz w:val="20"/>
        </w:rPr>
        <w:t xml:space="preserve"> attachment</w:t>
      </w:r>
      <w:r w:rsidR="008D12C9">
        <w:rPr>
          <w:rFonts w:ascii="Consolas" w:eastAsia="Times New Roman" w:hAnsi="Consolas" w:cs="Consolas"/>
          <w:sz w:val="20"/>
        </w:rPr>
        <w:t xml:space="preserve"> files </w:t>
      </w:r>
      <w:r>
        <w:rPr>
          <w:rFonts w:ascii="Consolas" w:eastAsia="Times New Roman" w:hAnsi="Consolas" w:cs="Consolas"/>
          <w:sz w:val="20"/>
        </w:rPr>
        <w:t xml:space="preserve">to your website if you don't want to. </w:t>
      </w:r>
    </w:p>
    <w:p w14:paraId="401D111E" w14:textId="77777777" w:rsidR="000466CD" w:rsidRPr="00AD336D" w:rsidRDefault="000466CD" w:rsidP="00A8493F">
      <w:pPr>
        <w:tabs>
          <w:tab w:val="left" w:pos="1080"/>
        </w:tabs>
        <w:spacing w:after="0" w:line="240" w:lineRule="auto"/>
        <w:rPr>
          <w:rFonts w:ascii="Consolas" w:eastAsia="Times New Roman" w:hAnsi="Consolas" w:cs="Consolas"/>
          <w:sz w:val="20"/>
        </w:rPr>
      </w:pPr>
    </w:p>
    <w:p w14:paraId="7F59A99A" w14:textId="00C711A3" w:rsidR="00F32448" w:rsidRDefault="00F32448">
      <w:pPr>
        <w:rPr>
          <w:rFonts w:ascii="Consolas" w:eastAsia="Times New Roman" w:hAnsi="Consolas" w:cs="Consolas"/>
          <w:sz w:val="20"/>
        </w:rPr>
      </w:pPr>
      <w:r>
        <w:rPr>
          <w:rFonts w:ascii="Consolas" w:eastAsia="Times New Roman" w:hAnsi="Consolas" w:cs="Consolas"/>
          <w:sz w:val="20"/>
        </w:rPr>
        <w:br w:type="page"/>
      </w:r>
    </w:p>
    <w:p w14:paraId="6FFC570E" w14:textId="77777777" w:rsidR="00A8493F" w:rsidRPr="00AD336D" w:rsidRDefault="00A8493F" w:rsidP="00A8493F">
      <w:pPr>
        <w:tabs>
          <w:tab w:val="left" w:pos="1080"/>
        </w:tabs>
        <w:spacing w:after="0" w:line="240" w:lineRule="auto"/>
        <w:rPr>
          <w:rFonts w:ascii="Consolas" w:eastAsia="Times New Roman" w:hAnsi="Consolas" w:cs="Consolas"/>
          <w:sz w:val="20"/>
        </w:rPr>
      </w:pPr>
    </w:p>
    <w:tbl>
      <w:tblPr>
        <w:tblStyle w:val="TableGrid1"/>
        <w:tblW w:w="10260" w:type="dxa"/>
        <w:tblInd w:w="85" w:type="dxa"/>
        <w:tblLayout w:type="fixed"/>
        <w:tblLook w:val="04A0" w:firstRow="1" w:lastRow="0" w:firstColumn="1" w:lastColumn="0" w:noHBand="0" w:noVBand="1"/>
      </w:tblPr>
      <w:tblGrid>
        <w:gridCol w:w="1008"/>
        <w:gridCol w:w="1305"/>
        <w:gridCol w:w="1800"/>
        <w:gridCol w:w="2187"/>
        <w:gridCol w:w="1080"/>
        <w:gridCol w:w="450"/>
        <w:gridCol w:w="2430"/>
      </w:tblGrid>
      <w:tr w:rsidR="00A8493F" w:rsidRPr="00AD336D" w14:paraId="7920B1A5" w14:textId="77777777" w:rsidTr="00B602D5">
        <w:tc>
          <w:tcPr>
            <w:tcW w:w="7380" w:type="dxa"/>
            <w:gridSpan w:val="5"/>
            <w:shd w:val="clear" w:color="auto" w:fill="D9D9D9" w:themeFill="background1" w:themeFillShade="D9"/>
          </w:tcPr>
          <w:p w14:paraId="2DCC8463" w14:textId="77777777" w:rsidR="00A8493F" w:rsidRPr="00FE6143" w:rsidRDefault="00A8493F" w:rsidP="00B602D5">
            <w:pPr>
              <w:tabs>
                <w:tab w:val="left" w:pos="1080"/>
              </w:tabs>
              <w:rPr>
                <w:rFonts w:ascii="Consolas" w:hAnsi="Consolas" w:cs="Consolas"/>
                <w:b/>
                <w:sz w:val="18"/>
              </w:rPr>
            </w:pPr>
            <w:r w:rsidRPr="00FE6143">
              <w:rPr>
                <w:rFonts w:ascii="Consolas" w:hAnsi="Consolas" w:cs="Consolas"/>
                <w:b/>
                <w:sz w:val="24"/>
                <w:szCs w:val="28"/>
              </w:rPr>
              <w:t>Table Schema Definition</w:t>
            </w:r>
          </w:p>
        </w:tc>
        <w:tc>
          <w:tcPr>
            <w:tcW w:w="450" w:type="dxa"/>
            <w:tcBorders>
              <w:top w:val="nil"/>
              <w:bottom w:val="nil"/>
            </w:tcBorders>
            <w:shd w:val="clear" w:color="auto" w:fill="FFFFFF" w:themeFill="background1"/>
          </w:tcPr>
          <w:p w14:paraId="19FFA528" w14:textId="77777777" w:rsidR="00A8493F" w:rsidRDefault="00A8493F" w:rsidP="00B602D5">
            <w:pPr>
              <w:tabs>
                <w:tab w:val="left" w:pos="1080"/>
              </w:tabs>
              <w:rPr>
                <w:rFonts w:ascii="Consolas" w:hAnsi="Consolas" w:cs="Consolas"/>
                <w:b/>
                <w:sz w:val="18"/>
              </w:rPr>
            </w:pPr>
          </w:p>
        </w:tc>
        <w:tc>
          <w:tcPr>
            <w:tcW w:w="2430" w:type="dxa"/>
            <w:shd w:val="clear" w:color="auto" w:fill="F4B083" w:themeFill="accent2" w:themeFillTint="99"/>
          </w:tcPr>
          <w:p w14:paraId="7F6FA52D" w14:textId="4789295D" w:rsidR="00A8493F" w:rsidRPr="009B1764" w:rsidRDefault="00A8493F" w:rsidP="00B602D5">
            <w:pPr>
              <w:tabs>
                <w:tab w:val="left" w:pos="1080"/>
              </w:tabs>
              <w:rPr>
                <w:rFonts w:ascii="Consolas" w:hAnsi="Consolas" w:cs="Consolas"/>
                <w:b/>
                <w:sz w:val="18"/>
              </w:rPr>
            </w:pPr>
            <w:r w:rsidRPr="00171F03">
              <w:rPr>
                <w:rFonts w:ascii="Consolas" w:hAnsi="Consolas" w:cs="Consolas"/>
                <w:b/>
                <w:sz w:val="24"/>
                <w:szCs w:val="24"/>
              </w:rPr>
              <w:t xml:space="preserve">Not </w:t>
            </w:r>
            <w:r>
              <w:rPr>
                <w:rFonts w:ascii="Consolas" w:hAnsi="Consolas" w:cs="Consolas"/>
                <w:b/>
                <w:sz w:val="24"/>
                <w:szCs w:val="24"/>
              </w:rPr>
              <w:t>included in</w:t>
            </w:r>
            <w:r w:rsidRPr="00171F03">
              <w:rPr>
                <w:rFonts w:ascii="Consolas" w:hAnsi="Consolas" w:cs="Consolas"/>
                <w:b/>
                <w:sz w:val="24"/>
                <w:szCs w:val="24"/>
              </w:rPr>
              <w:t xml:space="preserve"> table schema</w:t>
            </w:r>
          </w:p>
        </w:tc>
      </w:tr>
      <w:tr w:rsidR="00A8493F" w:rsidRPr="00AD336D" w14:paraId="0370F66D" w14:textId="77777777" w:rsidTr="00B602D5">
        <w:tc>
          <w:tcPr>
            <w:tcW w:w="1008" w:type="dxa"/>
            <w:shd w:val="clear" w:color="auto" w:fill="D9D9D9" w:themeFill="background1" w:themeFillShade="D9"/>
          </w:tcPr>
          <w:p w14:paraId="764C0258" w14:textId="77777777" w:rsidR="00A8493F" w:rsidRPr="00AD336D" w:rsidRDefault="00A8493F" w:rsidP="00B602D5">
            <w:pPr>
              <w:tabs>
                <w:tab w:val="left" w:pos="1080"/>
              </w:tabs>
              <w:rPr>
                <w:rFonts w:ascii="Consolas" w:hAnsi="Consolas" w:cs="Consolas"/>
                <w:b/>
                <w:sz w:val="18"/>
              </w:rPr>
            </w:pPr>
            <w:r w:rsidRPr="00AD336D">
              <w:rPr>
                <w:rFonts w:ascii="Consolas" w:hAnsi="Consolas" w:cs="Consolas"/>
                <w:b/>
                <w:sz w:val="18"/>
              </w:rPr>
              <w:t>Id</w:t>
            </w:r>
          </w:p>
        </w:tc>
        <w:tc>
          <w:tcPr>
            <w:tcW w:w="1305" w:type="dxa"/>
            <w:shd w:val="clear" w:color="auto" w:fill="D9D9D9" w:themeFill="background1" w:themeFillShade="D9"/>
          </w:tcPr>
          <w:p w14:paraId="5D02F077" w14:textId="77777777" w:rsidR="00A8493F" w:rsidRPr="00AD336D" w:rsidRDefault="00A8493F" w:rsidP="00B602D5">
            <w:pPr>
              <w:tabs>
                <w:tab w:val="left" w:pos="1080"/>
              </w:tabs>
              <w:rPr>
                <w:rFonts w:ascii="Consolas" w:hAnsi="Consolas" w:cs="Consolas"/>
                <w:b/>
                <w:sz w:val="18"/>
              </w:rPr>
            </w:pPr>
            <w:r>
              <w:rPr>
                <w:rFonts w:ascii="Consolas" w:hAnsi="Consolas" w:cs="Consolas"/>
                <w:b/>
                <w:sz w:val="18"/>
              </w:rPr>
              <w:t>Name</w:t>
            </w:r>
          </w:p>
        </w:tc>
        <w:tc>
          <w:tcPr>
            <w:tcW w:w="1800" w:type="dxa"/>
            <w:shd w:val="clear" w:color="auto" w:fill="D9D9D9" w:themeFill="background1" w:themeFillShade="D9"/>
          </w:tcPr>
          <w:p w14:paraId="54CFE0DE" w14:textId="77777777" w:rsidR="00A8493F" w:rsidRPr="00AD336D" w:rsidRDefault="00A8493F" w:rsidP="00B602D5">
            <w:pPr>
              <w:tabs>
                <w:tab w:val="left" w:pos="1080"/>
              </w:tabs>
              <w:rPr>
                <w:rFonts w:ascii="Consolas" w:hAnsi="Consolas" w:cs="Consolas"/>
                <w:b/>
                <w:sz w:val="18"/>
              </w:rPr>
            </w:pPr>
            <w:r>
              <w:rPr>
                <w:rFonts w:ascii="Consolas" w:hAnsi="Consolas" w:cs="Consolas"/>
                <w:b/>
                <w:sz w:val="18"/>
              </w:rPr>
              <w:t>Details</w:t>
            </w:r>
          </w:p>
        </w:tc>
        <w:tc>
          <w:tcPr>
            <w:tcW w:w="2187" w:type="dxa"/>
            <w:shd w:val="clear" w:color="auto" w:fill="D9D9D9" w:themeFill="background1" w:themeFillShade="D9"/>
          </w:tcPr>
          <w:p w14:paraId="45F2841B" w14:textId="77777777" w:rsidR="00A8493F" w:rsidRDefault="00A8493F" w:rsidP="00B602D5">
            <w:pPr>
              <w:tabs>
                <w:tab w:val="left" w:pos="1080"/>
              </w:tabs>
              <w:rPr>
                <w:rFonts w:ascii="Consolas" w:hAnsi="Consolas" w:cs="Consolas"/>
                <w:b/>
                <w:sz w:val="18"/>
              </w:rPr>
            </w:pPr>
            <w:proofErr w:type="spellStart"/>
            <w:r>
              <w:rPr>
                <w:rFonts w:ascii="Consolas" w:hAnsi="Consolas" w:cs="Consolas"/>
                <w:b/>
                <w:sz w:val="18"/>
              </w:rPr>
              <w:t>CreatedDateUtc</w:t>
            </w:r>
            <w:proofErr w:type="spellEnd"/>
          </w:p>
        </w:tc>
        <w:tc>
          <w:tcPr>
            <w:tcW w:w="1080" w:type="dxa"/>
            <w:shd w:val="clear" w:color="auto" w:fill="D9D9D9" w:themeFill="background1" w:themeFillShade="D9"/>
          </w:tcPr>
          <w:p w14:paraId="03C2E963" w14:textId="77777777" w:rsidR="00A8493F" w:rsidRDefault="00A8493F" w:rsidP="00B602D5">
            <w:pPr>
              <w:tabs>
                <w:tab w:val="left" w:pos="1080"/>
              </w:tabs>
              <w:rPr>
                <w:rFonts w:ascii="Consolas" w:hAnsi="Consolas" w:cs="Consolas"/>
                <w:b/>
                <w:sz w:val="18"/>
              </w:rPr>
            </w:pPr>
            <w:proofErr w:type="spellStart"/>
            <w:r>
              <w:rPr>
                <w:rFonts w:ascii="Consolas" w:hAnsi="Consolas" w:cs="Consolas"/>
                <w:b/>
                <w:sz w:val="18"/>
              </w:rPr>
              <w:t>ModifiedDateUtc</w:t>
            </w:r>
            <w:proofErr w:type="spellEnd"/>
          </w:p>
        </w:tc>
        <w:tc>
          <w:tcPr>
            <w:tcW w:w="450" w:type="dxa"/>
            <w:tcBorders>
              <w:top w:val="nil"/>
              <w:bottom w:val="nil"/>
            </w:tcBorders>
            <w:shd w:val="clear" w:color="auto" w:fill="FFFFFF" w:themeFill="background1"/>
          </w:tcPr>
          <w:p w14:paraId="67802BD1" w14:textId="77777777" w:rsidR="00A8493F" w:rsidRDefault="00A8493F" w:rsidP="00B602D5">
            <w:pPr>
              <w:tabs>
                <w:tab w:val="left" w:pos="1080"/>
              </w:tabs>
              <w:rPr>
                <w:rFonts w:ascii="Consolas" w:hAnsi="Consolas" w:cs="Consolas"/>
                <w:b/>
                <w:sz w:val="18"/>
              </w:rPr>
            </w:pPr>
          </w:p>
        </w:tc>
        <w:tc>
          <w:tcPr>
            <w:tcW w:w="2430" w:type="dxa"/>
            <w:shd w:val="clear" w:color="auto" w:fill="F4B083" w:themeFill="accent2" w:themeFillTint="99"/>
          </w:tcPr>
          <w:p w14:paraId="3B1DDB40" w14:textId="77777777" w:rsidR="00A8493F" w:rsidRPr="009B1764" w:rsidRDefault="00A8493F" w:rsidP="00B602D5">
            <w:pPr>
              <w:tabs>
                <w:tab w:val="left" w:pos="1080"/>
              </w:tabs>
              <w:rPr>
                <w:rFonts w:ascii="Consolas" w:hAnsi="Consolas" w:cs="Consolas"/>
                <w:b/>
                <w:sz w:val="18"/>
              </w:rPr>
            </w:pPr>
            <w:r w:rsidRPr="009B1764">
              <w:rPr>
                <w:rFonts w:ascii="Consolas" w:hAnsi="Consolas" w:cs="Consolas"/>
                <w:b/>
                <w:sz w:val="18"/>
              </w:rPr>
              <w:t>associated attachments stored in blob storage</w:t>
            </w:r>
          </w:p>
        </w:tc>
      </w:tr>
      <w:tr w:rsidR="00A8493F" w:rsidRPr="00AD336D" w14:paraId="13D3FE95" w14:textId="77777777" w:rsidTr="00B602D5">
        <w:tc>
          <w:tcPr>
            <w:tcW w:w="1008" w:type="dxa"/>
          </w:tcPr>
          <w:p w14:paraId="1FAA74B6" w14:textId="77777777" w:rsidR="00A8493F" w:rsidRPr="00AD336D" w:rsidRDefault="00A8493F" w:rsidP="00B602D5">
            <w:pPr>
              <w:tabs>
                <w:tab w:val="left" w:pos="1080"/>
              </w:tabs>
              <w:rPr>
                <w:rFonts w:ascii="Consolas" w:hAnsi="Consolas" w:cs="Consolas"/>
                <w:sz w:val="18"/>
              </w:rPr>
            </w:pPr>
            <w:r>
              <w:rPr>
                <w:rFonts w:ascii="Consolas" w:hAnsi="Consolas" w:cs="Consolas"/>
                <w:sz w:val="18"/>
              </w:rPr>
              <w:t>Auto Assigned Value</w:t>
            </w:r>
          </w:p>
        </w:tc>
        <w:tc>
          <w:tcPr>
            <w:tcW w:w="1305" w:type="dxa"/>
          </w:tcPr>
          <w:p w14:paraId="694C3E09" w14:textId="77777777" w:rsidR="00A8493F" w:rsidRPr="00AD336D" w:rsidRDefault="00A8493F" w:rsidP="00B602D5">
            <w:pPr>
              <w:tabs>
                <w:tab w:val="left" w:pos="1080"/>
              </w:tabs>
              <w:rPr>
                <w:rFonts w:ascii="Consolas" w:hAnsi="Consolas" w:cs="Consolas"/>
                <w:sz w:val="18"/>
              </w:rPr>
            </w:pPr>
            <w:r>
              <w:rPr>
                <w:rFonts w:ascii="Consolas" w:hAnsi="Consolas" w:cs="Consolas"/>
                <w:sz w:val="18"/>
              </w:rPr>
              <w:t xml:space="preserve">Running grocery list  </w:t>
            </w:r>
          </w:p>
        </w:tc>
        <w:tc>
          <w:tcPr>
            <w:tcW w:w="1800" w:type="dxa"/>
          </w:tcPr>
          <w:p w14:paraId="2CF4C9E5" w14:textId="77777777" w:rsidR="00A8493F" w:rsidRPr="00AD336D" w:rsidRDefault="00A8493F" w:rsidP="00B602D5">
            <w:pPr>
              <w:tabs>
                <w:tab w:val="left" w:pos="1080"/>
              </w:tabs>
              <w:rPr>
                <w:rFonts w:ascii="Consolas" w:hAnsi="Consolas" w:cs="Consolas"/>
                <w:sz w:val="18"/>
              </w:rPr>
            </w:pPr>
            <w:r>
              <w:rPr>
                <w:rFonts w:ascii="Consolas" w:hAnsi="Consolas" w:cs="Consolas"/>
                <w:sz w:val="18"/>
              </w:rPr>
              <w:t>Milk</w:t>
            </w:r>
            <w:r>
              <w:rPr>
                <w:rFonts w:ascii="Consolas" w:hAnsi="Consolas" w:cs="Consolas"/>
                <w:sz w:val="18"/>
              </w:rPr>
              <w:br/>
              <w:t>Eggs</w:t>
            </w:r>
            <w:r>
              <w:rPr>
                <w:rFonts w:ascii="Consolas" w:hAnsi="Consolas" w:cs="Consolas"/>
                <w:sz w:val="18"/>
              </w:rPr>
              <w:br/>
              <w:t>Oranges</w:t>
            </w:r>
          </w:p>
        </w:tc>
        <w:tc>
          <w:tcPr>
            <w:tcW w:w="2187" w:type="dxa"/>
          </w:tcPr>
          <w:p w14:paraId="45F21BE0" w14:textId="77777777" w:rsidR="00A8493F" w:rsidRDefault="00A8493F" w:rsidP="00B602D5">
            <w:pPr>
              <w:tabs>
                <w:tab w:val="left" w:pos="1080"/>
              </w:tabs>
              <w:rPr>
                <w:rFonts w:ascii="Consolas" w:hAnsi="Consolas" w:cs="Consolas"/>
                <w:sz w:val="18"/>
              </w:rPr>
            </w:pPr>
            <w:r>
              <w:rPr>
                <w:rFonts w:ascii="Consolas" w:hAnsi="Consolas" w:cs="Consolas"/>
              </w:rPr>
              <w:t xml:space="preserve">Initialized with current </w:t>
            </w:r>
            <w:proofErr w:type="spellStart"/>
            <w:r>
              <w:rPr>
                <w:rFonts w:ascii="Consolas" w:hAnsi="Consolas" w:cs="Consolas"/>
              </w:rPr>
              <w:t>utc</w:t>
            </w:r>
            <w:proofErr w:type="spellEnd"/>
            <w:r>
              <w:rPr>
                <w:rFonts w:ascii="Consolas" w:hAnsi="Consolas" w:cs="Consolas"/>
              </w:rPr>
              <w:t xml:space="preserve"> time at run</w:t>
            </w:r>
          </w:p>
        </w:tc>
        <w:tc>
          <w:tcPr>
            <w:tcW w:w="1080" w:type="dxa"/>
          </w:tcPr>
          <w:p w14:paraId="7424375D" w14:textId="77777777" w:rsidR="00A8493F" w:rsidRDefault="00A8493F" w:rsidP="00B602D5">
            <w:pPr>
              <w:tabs>
                <w:tab w:val="left" w:pos="1080"/>
              </w:tabs>
              <w:rPr>
                <w:rFonts w:ascii="Consolas" w:hAnsi="Consolas" w:cs="Consolas"/>
              </w:rPr>
            </w:pPr>
            <w:r>
              <w:rPr>
                <w:rFonts w:ascii="Consolas" w:hAnsi="Consolas" w:cs="Consolas"/>
              </w:rPr>
              <w:t>Null</w:t>
            </w:r>
          </w:p>
        </w:tc>
        <w:tc>
          <w:tcPr>
            <w:tcW w:w="450" w:type="dxa"/>
            <w:tcBorders>
              <w:top w:val="nil"/>
              <w:bottom w:val="nil"/>
            </w:tcBorders>
            <w:shd w:val="clear" w:color="auto" w:fill="FFFFFF" w:themeFill="background1"/>
          </w:tcPr>
          <w:p w14:paraId="2C6CE691" w14:textId="77777777" w:rsidR="00A8493F" w:rsidRDefault="00A8493F" w:rsidP="00B602D5">
            <w:pPr>
              <w:tabs>
                <w:tab w:val="left" w:pos="1080"/>
              </w:tabs>
              <w:rPr>
                <w:rFonts w:ascii="Consolas" w:hAnsi="Consolas" w:cs="Consolas"/>
              </w:rPr>
            </w:pPr>
          </w:p>
        </w:tc>
        <w:tc>
          <w:tcPr>
            <w:tcW w:w="2430" w:type="dxa"/>
          </w:tcPr>
          <w:p w14:paraId="68D62536" w14:textId="77777777" w:rsidR="00A8493F" w:rsidRDefault="00A8493F" w:rsidP="00B602D5">
            <w:pPr>
              <w:tabs>
                <w:tab w:val="left" w:pos="1080"/>
              </w:tabs>
              <w:rPr>
                <w:rFonts w:ascii="Consolas" w:hAnsi="Consolas" w:cs="Consolas"/>
              </w:rPr>
            </w:pPr>
            <w:r>
              <w:rPr>
                <w:rFonts w:ascii="Consolas" w:hAnsi="Consolas" w:cs="Consolas"/>
              </w:rPr>
              <w:t>MilkAndEggs.png</w:t>
            </w:r>
          </w:p>
          <w:p w14:paraId="7A5E6EF7" w14:textId="77777777" w:rsidR="00A8493F" w:rsidRDefault="00A8493F" w:rsidP="00B602D5">
            <w:pPr>
              <w:tabs>
                <w:tab w:val="left" w:pos="1080"/>
              </w:tabs>
              <w:rPr>
                <w:rFonts w:ascii="Consolas" w:hAnsi="Consolas" w:cs="Consolas"/>
              </w:rPr>
            </w:pPr>
            <w:r>
              <w:rPr>
                <w:rFonts w:ascii="Consolas" w:hAnsi="Consolas" w:cs="Consolas"/>
              </w:rPr>
              <w:t>Oranges.png</w:t>
            </w:r>
          </w:p>
        </w:tc>
      </w:tr>
      <w:tr w:rsidR="00A8493F" w:rsidRPr="00AD336D" w14:paraId="6B9529F1" w14:textId="77777777" w:rsidTr="00B602D5">
        <w:tc>
          <w:tcPr>
            <w:tcW w:w="1008" w:type="dxa"/>
            <w:shd w:val="clear" w:color="auto" w:fill="F2F2F2" w:themeFill="background1" w:themeFillShade="F2"/>
          </w:tcPr>
          <w:p w14:paraId="46DA4F8D" w14:textId="77777777" w:rsidR="00A8493F" w:rsidRPr="00AD336D" w:rsidRDefault="00A8493F" w:rsidP="00B602D5">
            <w:pPr>
              <w:tabs>
                <w:tab w:val="left" w:pos="1080"/>
              </w:tabs>
              <w:rPr>
                <w:rFonts w:ascii="Consolas" w:hAnsi="Consolas" w:cs="Consolas"/>
                <w:sz w:val="18"/>
              </w:rPr>
            </w:pPr>
            <w:r>
              <w:rPr>
                <w:rFonts w:ascii="Consolas" w:hAnsi="Consolas" w:cs="Consolas"/>
                <w:sz w:val="18"/>
              </w:rPr>
              <w:t>Auto Assigned Value</w:t>
            </w:r>
          </w:p>
        </w:tc>
        <w:tc>
          <w:tcPr>
            <w:tcW w:w="1305" w:type="dxa"/>
            <w:shd w:val="clear" w:color="auto" w:fill="F2F2F2" w:themeFill="background1" w:themeFillShade="F2"/>
          </w:tcPr>
          <w:p w14:paraId="402AC19E" w14:textId="77777777" w:rsidR="00A8493F" w:rsidRPr="00AD336D" w:rsidRDefault="00A8493F" w:rsidP="00B602D5">
            <w:pPr>
              <w:tabs>
                <w:tab w:val="left" w:pos="1080"/>
              </w:tabs>
              <w:rPr>
                <w:rFonts w:ascii="Consolas" w:hAnsi="Consolas" w:cs="Consolas"/>
                <w:sz w:val="18"/>
              </w:rPr>
            </w:pPr>
            <w:r>
              <w:rPr>
                <w:rFonts w:ascii="Consolas" w:hAnsi="Consolas" w:cs="Consolas"/>
                <w:sz w:val="18"/>
              </w:rPr>
              <w:t>Gift supplies notes</w:t>
            </w:r>
          </w:p>
        </w:tc>
        <w:tc>
          <w:tcPr>
            <w:tcW w:w="1800" w:type="dxa"/>
            <w:shd w:val="clear" w:color="auto" w:fill="F2F2F2" w:themeFill="background1" w:themeFillShade="F2"/>
          </w:tcPr>
          <w:p w14:paraId="4352ABBB" w14:textId="77777777" w:rsidR="00A8493F" w:rsidRPr="00AD336D" w:rsidRDefault="00A8493F" w:rsidP="00B602D5">
            <w:pPr>
              <w:tabs>
                <w:tab w:val="left" w:pos="1080"/>
              </w:tabs>
              <w:rPr>
                <w:rFonts w:ascii="Consolas" w:hAnsi="Consolas" w:cs="Consolas"/>
                <w:sz w:val="18"/>
              </w:rPr>
            </w:pPr>
            <w:r>
              <w:rPr>
                <w:rFonts w:ascii="Consolas" w:hAnsi="Consolas" w:cs="Consolas"/>
                <w:sz w:val="18"/>
              </w:rPr>
              <w:t>Tape &amp; Wrapping Paper</w:t>
            </w:r>
          </w:p>
        </w:tc>
        <w:tc>
          <w:tcPr>
            <w:tcW w:w="2187" w:type="dxa"/>
            <w:shd w:val="clear" w:color="auto" w:fill="F2F2F2" w:themeFill="background1" w:themeFillShade="F2"/>
          </w:tcPr>
          <w:p w14:paraId="5592FCE6" w14:textId="77777777" w:rsidR="00A8493F" w:rsidRDefault="00A8493F" w:rsidP="00B602D5">
            <w:pPr>
              <w:tabs>
                <w:tab w:val="left" w:pos="1080"/>
              </w:tabs>
              <w:rPr>
                <w:rFonts w:ascii="Consolas" w:hAnsi="Consolas" w:cs="Consolas"/>
                <w:sz w:val="18"/>
              </w:rPr>
            </w:pPr>
            <w:r>
              <w:rPr>
                <w:rFonts w:ascii="Consolas" w:hAnsi="Consolas" w:cs="Consolas"/>
              </w:rPr>
              <w:t xml:space="preserve">Initialized with current </w:t>
            </w:r>
            <w:proofErr w:type="spellStart"/>
            <w:r>
              <w:rPr>
                <w:rFonts w:ascii="Consolas" w:hAnsi="Consolas" w:cs="Consolas"/>
              </w:rPr>
              <w:t>utc</w:t>
            </w:r>
            <w:proofErr w:type="spellEnd"/>
            <w:r>
              <w:rPr>
                <w:rFonts w:ascii="Consolas" w:hAnsi="Consolas" w:cs="Consolas"/>
              </w:rPr>
              <w:t xml:space="preserve"> time at run</w:t>
            </w:r>
          </w:p>
        </w:tc>
        <w:tc>
          <w:tcPr>
            <w:tcW w:w="1080" w:type="dxa"/>
            <w:shd w:val="clear" w:color="auto" w:fill="F2F2F2" w:themeFill="background1" w:themeFillShade="F2"/>
          </w:tcPr>
          <w:p w14:paraId="02FCE6D7" w14:textId="77777777" w:rsidR="00A8493F" w:rsidRDefault="00A8493F" w:rsidP="00B602D5">
            <w:pPr>
              <w:tabs>
                <w:tab w:val="left" w:pos="1080"/>
              </w:tabs>
              <w:rPr>
                <w:rFonts w:ascii="Consolas" w:hAnsi="Consolas" w:cs="Consolas"/>
              </w:rPr>
            </w:pPr>
            <w:r>
              <w:rPr>
                <w:rFonts w:ascii="Consolas" w:hAnsi="Consolas" w:cs="Consolas"/>
              </w:rPr>
              <w:t>Null</w:t>
            </w:r>
          </w:p>
        </w:tc>
        <w:tc>
          <w:tcPr>
            <w:tcW w:w="450" w:type="dxa"/>
            <w:tcBorders>
              <w:top w:val="nil"/>
              <w:bottom w:val="nil"/>
            </w:tcBorders>
            <w:shd w:val="clear" w:color="auto" w:fill="FFFFFF" w:themeFill="background1"/>
          </w:tcPr>
          <w:p w14:paraId="3B306D12" w14:textId="77777777" w:rsidR="00A8493F" w:rsidRDefault="00A8493F" w:rsidP="00B602D5">
            <w:pPr>
              <w:tabs>
                <w:tab w:val="left" w:pos="1080"/>
              </w:tabs>
              <w:rPr>
                <w:rFonts w:ascii="Consolas" w:hAnsi="Consolas" w:cs="Consolas"/>
              </w:rPr>
            </w:pPr>
          </w:p>
        </w:tc>
        <w:tc>
          <w:tcPr>
            <w:tcW w:w="2430" w:type="dxa"/>
            <w:shd w:val="clear" w:color="auto" w:fill="FBE4D5" w:themeFill="accent2" w:themeFillTint="33"/>
          </w:tcPr>
          <w:p w14:paraId="4BD51066" w14:textId="77777777" w:rsidR="00A8493F" w:rsidRDefault="00A8493F" w:rsidP="00B602D5">
            <w:pPr>
              <w:tabs>
                <w:tab w:val="left" w:pos="1080"/>
              </w:tabs>
              <w:rPr>
                <w:rFonts w:ascii="Consolas" w:hAnsi="Consolas" w:cs="Consolas"/>
              </w:rPr>
            </w:pPr>
            <w:r>
              <w:rPr>
                <w:rFonts w:ascii="Consolas" w:hAnsi="Consolas" w:cs="Consolas"/>
              </w:rPr>
              <w:t>WrappingPaper.png</w:t>
            </w:r>
          </w:p>
          <w:p w14:paraId="47E30720" w14:textId="77777777" w:rsidR="00A8493F" w:rsidRDefault="00A8493F" w:rsidP="00B602D5">
            <w:pPr>
              <w:tabs>
                <w:tab w:val="left" w:pos="1080"/>
              </w:tabs>
              <w:rPr>
                <w:rFonts w:ascii="Consolas" w:hAnsi="Consolas" w:cs="Consolas"/>
              </w:rPr>
            </w:pPr>
            <w:r>
              <w:rPr>
                <w:rFonts w:ascii="Consolas" w:hAnsi="Consolas" w:cs="Consolas"/>
              </w:rPr>
              <w:t>Tape.png</w:t>
            </w:r>
          </w:p>
        </w:tc>
      </w:tr>
      <w:tr w:rsidR="00A8493F" w:rsidRPr="00AD336D" w14:paraId="2D90475E" w14:textId="77777777" w:rsidTr="00B602D5">
        <w:tc>
          <w:tcPr>
            <w:tcW w:w="1008" w:type="dxa"/>
          </w:tcPr>
          <w:p w14:paraId="54770227" w14:textId="77777777" w:rsidR="00A8493F" w:rsidRPr="00AD336D" w:rsidRDefault="00A8493F" w:rsidP="00B602D5">
            <w:pPr>
              <w:tabs>
                <w:tab w:val="left" w:pos="1080"/>
              </w:tabs>
              <w:rPr>
                <w:rFonts w:ascii="Consolas" w:hAnsi="Consolas" w:cs="Consolas"/>
                <w:sz w:val="18"/>
              </w:rPr>
            </w:pPr>
            <w:r>
              <w:rPr>
                <w:rFonts w:ascii="Consolas" w:hAnsi="Consolas" w:cs="Consolas"/>
                <w:sz w:val="18"/>
              </w:rPr>
              <w:t>Auto Assigned Value</w:t>
            </w:r>
          </w:p>
        </w:tc>
        <w:tc>
          <w:tcPr>
            <w:tcW w:w="1305" w:type="dxa"/>
          </w:tcPr>
          <w:p w14:paraId="749A78E4" w14:textId="77777777" w:rsidR="00A8493F" w:rsidRPr="00AD336D" w:rsidRDefault="00A8493F" w:rsidP="00B602D5">
            <w:pPr>
              <w:tabs>
                <w:tab w:val="left" w:pos="1080"/>
              </w:tabs>
              <w:rPr>
                <w:rFonts w:ascii="Consolas" w:hAnsi="Consolas" w:cs="Consolas"/>
                <w:sz w:val="18"/>
              </w:rPr>
            </w:pPr>
            <w:r>
              <w:rPr>
                <w:rFonts w:ascii="Consolas" w:hAnsi="Consolas" w:cs="Consolas"/>
                <w:sz w:val="18"/>
              </w:rPr>
              <w:t>Valentine's Day gift ideas</w:t>
            </w:r>
          </w:p>
        </w:tc>
        <w:tc>
          <w:tcPr>
            <w:tcW w:w="1800" w:type="dxa"/>
          </w:tcPr>
          <w:p w14:paraId="651CC427" w14:textId="77777777" w:rsidR="00A8493F" w:rsidRPr="00AD336D" w:rsidRDefault="00A8493F" w:rsidP="00B602D5">
            <w:pPr>
              <w:tabs>
                <w:tab w:val="left" w:pos="1080"/>
              </w:tabs>
              <w:rPr>
                <w:rFonts w:ascii="Consolas" w:hAnsi="Consolas" w:cs="Consolas"/>
                <w:sz w:val="18"/>
              </w:rPr>
            </w:pPr>
            <w:r>
              <w:rPr>
                <w:rFonts w:ascii="Consolas" w:hAnsi="Consolas" w:cs="Consolas"/>
                <w:sz w:val="18"/>
              </w:rPr>
              <w:t>Chocolate, Diamonds, New Car</w:t>
            </w:r>
          </w:p>
        </w:tc>
        <w:tc>
          <w:tcPr>
            <w:tcW w:w="2187" w:type="dxa"/>
          </w:tcPr>
          <w:p w14:paraId="1B9DF9CA" w14:textId="77777777" w:rsidR="00A8493F" w:rsidRDefault="00A8493F" w:rsidP="00B602D5">
            <w:pPr>
              <w:tabs>
                <w:tab w:val="left" w:pos="1080"/>
              </w:tabs>
              <w:rPr>
                <w:rFonts w:ascii="Consolas" w:hAnsi="Consolas" w:cs="Consolas"/>
                <w:sz w:val="18"/>
              </w:rPr>
            </w:pPr>
            <w:r>
              <w:rPr>
                <w:rFonts w:ascii="Consolas" w:hAnsi="Consolas" w:cs="Consolas"/>
              </w:rPr>
              <w:t xml:space="preserve">Initialized with current </w:t>
            </w:r>
            <w:proofErr w:type="spellStart"/>
            <w:r>
              <w:rPr>
                <w:rFonts w:ascii="Consolas" w:hAnsi="Consolas" w:cs="Consolas"/>
              </w:rPr>
              <w:t>utc</w:t>
            </w:r>
            <w:proofErr w:type="spellEnd"/>
            <w:r>
              <w:rPr>
                <w:rFonts w:ascii="Consolas" w:hAnsi="Consolas" w:cs="Consolas"/>
              </w:rPr>
              <w:t xml:space="preserve"> time at run</w:t>
            </w:r>
          </w:p>
        </w:tc>
        <w:tc>
          <w:tcPr>
            <w:tcW w:w="1080" w:type="dxa"/>
          </w:tcPr>
          <w:p w14:paraId="16848A42" w14:textId="77777777" w:rsidR="00A8493F" w:rsidRDefault="00A8493F" w:rsidP="00B602D5">
            <w:pPr>
              <w:tabs>
                <w:tab w:val="left" w:pos="1080"/>
              </w:tabs>
              <w:rPr>
                <w:rFonts w:ascii="Consolas" w:hAnsi="Consolas" w:cs="Consolas"/>
              </w:rPr>
            </w:pPr>
            <w:r>
              <w:rPr>
                <w:rFonts w:ascii="Consolas" w:hAnsi="Consolas" w:cs="Consolas"/>
              </w:rPr>
              <w:t>Null</w:t>
            </w:r>
          </w:p>
        </w:tc>
        <w:tc>
          <w:tcPr>
            <w:tcW w:w="450" w:type="dxa"/>
            <w:tcBorders>
              <w:top w:val="nil"/>
              <w:bottom w:val="nil"/>
            </w:tcBorders>
            <w:shd w:val="clear" w:color="auto" w:fill="FFFFFF" w:themeFill="background1"/>
          </w:tcPr>
          <w:p w14:paraId="75B8D194" w14:textId="77777777" w:rsidR="00A8493F" w:rsidRDefault="00A8493F" w:rsidP="00B602D5">
            <w:pPr>
              <w:tabs>
                <w:tab w:val="left" w:pos="1080"/>
              </w:tabs>
              <w:rPr>
                <w:rFonts w:ascii="Consolas" w:hAnsi="Consolas" w:cs="Consolas"/>
              </w:rPr>
            </w:pPr>
          </w:p>
        </w:tc>
        <w:tc>
          <w:tcPr>
            <w:tcW w:w="2430" w:type="dxa"/>
          </w:tcPr>
          <w:p w14:paraId="4E4CFF2B" w14:textId="77777777" w:rsidR="00A8493F" w:rsidRDefault="00A8493F" w:rsidP="00B602D5">
            <w:pPr>
              <w:tabs>
                <w:tab w:val="left" w:pos="1080"/>
              </w:tabs>
              <w:rPr>
                <w:rFonts w:ascii="Consolas" w:hAnsi="Consolas" w:cs="Consolas"/>
              </w:rPr>
            </w:pPr>
            <w:r>
              <w:rPr>
                <w:rFonts w:ascii="Consolas" w:hAnsi="Consolas" w:cs="Consolas"/>
              </w:rPr>
              <w:t>Chocolate.png</w:t>
            </w:r>
          </w:p>
          <w:p w14:paraId="7AE5FDBE" w14:textId="77777777" w:rsidR="00A8493F" w:rsidRDefault="00A8493F" w:rsidP="00B602D5">
            <w:pPr>
              <w:tabs>
                <w:tab w:val="left" w:pos="1080"/>
              </w:tabs>
              <w:rPr>
                <w:rFonts w:ascii="Consolas" w:hAnsi="Consolas" w:cs="Consolas"/>
              </w:rPr>
            </w:pPr>
            <w:r>
              <w:rPr>
                <w:rFonts w:ascii="Consolas" w:hAnsi="Consolas" w:cs="Consolas"/>
              </w:rPr>
              <w:t>Diamonds.png</w:t>
            </w:r>
          </w:p>
          <w:p w14:paraId="64445C28" w14:textId="77777777" w:rsidR="00A8493F" w:rsidRDefault="00A8493F" w:rsidP="00B602D5">
            <w:pPr>
              <w:tabs>
                <w:tab w:val="left" w:pos="1080"/>
              </w:tabs>
              <w:rPr>
                <w:rFonts w:ascii="Consolas" w:hAnsi="Consolas" w:cs="Consolas"/>
              </w:rPr>
            </w:pPr>
            <w:r>
              <w:rPr>
                <w:rFonts w:ascii="Consolas" w:hAnsi="Consolas" w:cs="Consolas"/>
              </w:rPr>
              <w:t>NewCar.png</w:t>
            </w:r>
          </w:p>
        </w:tc>
      </w:tr>
      <w:tr w:rsidR="00A8493F" w:rsidRPr="00AD336D" w14:paraId="0ED51215" w14:textId="77777777" w:rsidTr="00B602D5">
        <w:tc>
          <w:tcPr>
            <w:tcW w:w="1008" w:type="dxa"/>
            <w:shd w:val="clear" w:color="auto" w:fill="F2F2F2" w:themeFill="background1" w:themeFillShade="F2"/>
          </w:tcPr>
          <w:p w14:paraId="130EBD03" w14:textId="77777777" w:rsidR="00A8493F" w:rsidRPr="00AD336D" w:rsidRDefault="00A8493F" w:rsidP="00B602D5">
            <w:pPr>
              <w:tabs>
                <w:tab w:val="left" w:pos="1080"/>
              </w:tabs>
              <w:rPr>
                <w:rFonts w:ascii="Consolas" w:hAnsi="Consolas" w:cs="Consolas"/>
                <w:sz w:val="18"/>
              </w:rPr>
            </w:pPr>
            <w:r>
              <w:rPr>
                <w:rFonts w:ascii="Consolas" w:hAnsi="Consolas" w:cs="Consolas"/>
                <w:sz w:val="18"/>
              </w:rPr>
              <w:t>Auto Assigned Value</w:t>
            </w:r>
          </w:p>
        </w:tc>
        <w:tc>
          <w:tcPr>
            <w:tcW w:w="1305" w:type="dxa"/>
            <w:shd w:val="clear" w:color="auto" w:fill="F2F2F2" w:themeFill="background1" w:themeFillShade="F2"/>
          </w:tcPr>
          <w:p w14:paraId="3775EA17" w14:textId="77777777" w:rsidR="00A8493F" w:rsidRPr="00AD336D" w:rsidRDefault="00A8493F" w:rsidP="00B602D5">
            <w:pPr>
              <w:tabs>
                <w:tab w:val="left" w:pos="1080"/>
              </w:tabs>
              <w:rPr>
                <w:rFonts w:ascii="Consolas" w:hAnsi="Consolas" w:cs="Consolas"/>
                <w:sz w:val="18"/>
              </w:rPr>
            </w:pPr>
            <w:r>
              <w:rPr>
                <w:rFonts w:ascii="Consolas" w:hAnsi="Consolas" w:cs="Consolas"/>
                <w:sz w:val="18"/>
              </w:rPr>
              <w:t>Azure tips</w:t>
            </w:r>
          </w:p>
        </w:tc>
        <w:tc>
          <w:tcPr>
            <w:tcW w:w="1800" w:type="dxa"/>
            <w:shd w:val="clear" w:color="auto" w:fill="F2F2F2" w:themeFill="background1" w:themeFillShade="F2"/>
          </w:tcPr>
          <w:p w14:paraId="41A25191" w14:textId="77777777" w:rsidR="00A8493F" w:rsidRPr="00AD336D" w:rsidRDefault="00A8493F" w:rsidP="00B602D5">
            <w:pPr>
              <w:tabs>
                <w:tab w:val="left" w:pos="1080"/>
              </w:tabs>
              <w:rPr>
                <w:rFonts w:ascii="Consolas" w:hAnsi="Consolas" w:cs="Consolas"/>
                <w:sz w:val="18"/>
              </w:rPr>
            </w:pPr>
            <w:r>
              <w:rPr>
                <w:rFonts w:ascii="Consolas" w:hAnsi="Consolas" w:cs="Consolas"/>
                <w:sz w:val="18"/>
              </w:rPr>
              <w:t>portal.azure.com is a quick way to get to the portal</w:t>
            </w:r>
            <w:r>
              <w:rPr>
                <w:rFonts w:ascii="Consolas" w:hAnsi="Consolas" w:cs="Consolas"/>
                <w:sz w:val="18"/>
              </w:rPr>
              <w:br/>
            </w:r>
            <w:r>
              <w:rPr>
                <w:rFonts w:ascii="Consolas" w:hAnsi="Consolas" w:cs="Consolas"/>
                <w:sz w:val="18"/>
              </w:rPr>
              <w:br/>
              <w:t xml:space="preserve">Remember double underscore for </w:t>
            </w:r>
            <w:proofErr w:type="spellStart"/>
            <w:r>
              <w:rPr>
                <w:rFonts w:ascii="Consolas" w:hAnsi="Consolas" w:cs="Consolas"/>
                <w:sz w:val="18"/>
              </w:rPr>
              <w:t>linux</w:t>
            </w:r>
            <w:proofErr w:type="spellEnd"/>
            <w:r>
              <w:rPr>
                <w:rFonts w:ascii="Consolas" w:hAnsi="Consolas" w:cs="Consolas"/>
                <w:sz w:val="18"/>
              </w:rPr>
              <w:t xml:space="preserve"> and colon for windows </w:t>
            </w:r>
          </w:p>
        </w:tc>
        <w:tc>
          <w:tcPr>
            <w:tcW w:w="2187" w:type="dxa"/>
            <w:shd w:val="clear" w:color="auto" w:fill="F2F2F2" w:themeFill="background1" w:themeFillShade="F2"/>
          </w:tcPr>
          <w:p w14:paraId="0B200005" w14:textId="77777777" w:rsidR="00A8493F" w:rsidRDefault="00A8493F" w:rsidP="00B602D5">
            <w:pPr>
              <w:tabs>
                <w:tab w:val="left" w:pos="1080"/>
              </w:tabs>
              <w:rPr>
                <w:rFonts w:ascii="Consolas" w:hAnsi="Consolas" w:cs="Consolas"/>
                <w:sz w:val="18"/>
              </w:rPr>
            </w:pPr>
            <w:r>
              <w:rPr>
                <w:rFonts w:ascii="Consolas" w:hAnsi="Consolas" w:cs="Consolas"/>
              </w:rPr>
              <w:t xml:space="preserve">Initialized with current </w:t>
            </w:r>
            <w:proofErr w:type="spellStart"/>
            <w:r>
              <w:rPr>
                <w:rFonts w:ascii="Consolas" w:hAnsi="Consolas" w:cs="Consolas"/>
              </w:rPr>
              <w:t>utc</w:t>
            </w:r>
            <w:proofErr w:type="spellEnd"/>
            <w:r>
              <w:rPr>
                <w:rFonts w:ascii="Consolas" w:hAnsi="Consolas" w:cs="Consolas"/>
              </w:rPr>
              <w:t xml:space="preserve"> time at run</w:t>
            </w:r>
          </w:p>
        </w:tc>
        <w:tc>
          <w:tcPr>
            <w:tcW w:w="1080" w:type="dxa"/>
            <w:shd w:val="clear" w:color="auto" w:fill="F2F2F2" w:themeFill="background1" w:themeFillShade="F2"/>
          </w:tcPr>
          <w:p w14:paraId="65AD7936" w14:textId="77777777" w:rsidR="00A8493F" w:rsidRDefault="00A8493F" w:rsidP="00B602D5">
            <w:pPr>
              <w:tabs>
                <w:tab w:val="left" w:pos="1080"/>
              </w:tabs>
              <w:rPr>
                <w:rFonts w:ascii="Consolas" w:hAnsi="Consolas" w:cs="Consolas"/>
              </w:rPr>
            </w:pPr>
            <w:r>
              <w:rPr>
                <w:rFonts w:ascii="Consolas" w:hAnsi="Consolas" w:cs="Consolas"/>
              </w:rPr>
              <w:t>Null</w:t>
            </w:r>
          </w:p>
        </w:tc>
        <w:tc>
          <w:tcPr>
            <w:tcW w:w="450" w:type="dxa"/>
            <w:tcBorders>
              <w:top w:val="nil"/>
              <w:bottom w:val="nil"/>
            </w:tcBorders>
            <w:shd w:val="clear" w:color="auto" w:fill="FFFFFF" w:themeFill="background1"/>
          </w:tcPr>
          <w:p w14:paraId="4B0FEBB3" w14:textId="77777777" w:rsidR="00A8493F" w:rsidRDefault="00A8493F" w:rsidP="00B602D5">
            <w:pPr>
              <w:tabs>
                <w:tab w:val="left" w:pos="1080"/>
              </w:tabs>
              <w:rPr>
                <w:rFonts w:ascii="Consolas" w:hAnsi="Consolas" w:cs="Consolas"/>
              </w:rPr>
            </w:pPr>
          </w:p>
        </w:tc>
        <w:tc>
          <w:tcPr>
            <w:tcW w:w="2430" w:type="dxa"/>
            <w:shd w:val="clear" w:color="auto" w:fill="FBE4D5" w:themeFill="accent2" w:themeFillTint="33"/>
          </w:tcPr>
          <w:p w14:paraId="3CD21F20" w14:textId="77777777" w:rsidR="00A8493F" w:rsidRDefault="00A8493F" w:rsidP="00B602D5">
            <w:pPr>
              <w:tabs>
                <w:tab w:val="left" w:pos="1080"/>
              </w:tabs>
              <w:rPr>
                <w:rFonts w:ascii="Consolas" w:hAnsi="Consolas" w:cs="Consolas"/>
              </w:rPr>
            </w:pPr>
            <w:r>
              <w:rPr>
                <w:rFonts w:ascii="Consolas" w:hAnsi="Consolas" w:cs="Consolas"/>
              </w:rPr>
              <w:t>AzureLogo.png</w:t>
            </w:r>
          </w:p>
          <w:p w14:paraId="6400D415" w14:textId="77777777" w:rsidR="00A8493F" w:rsidRDefault="00A8493F" w:rsidP="00B602D5">
            <w:pPr>
              <w:tabs>
                <w:tab w:val="left" w:pos="1080"/>
              </w:tabs>
              <w:rPr>
                <w:rFonts w:ascii="Consolas" w:hAnsi="Consolas" w:cs="Consolas"/>
              </w:rPr>
            </w:pPr>
            <w:r>
              <w:rPr>
                <w:rFonts w:ascii="Consolas" w:hAnsi="Consolas" w:cs="Consolas"/>
              </w:rPr>
              <w:t>AzureTipsAndTricks.pdf</w:t>
            </w:r>
          </w:p>
        </w:tc>
      </w:tr>
    </w:tbl>
    <w:p w14:paraId="4CB9F9CB" w14:textId="77777777" w:rsidR="00F32448" w:rsidRDefault="00F32448" w:rsidP="005651D7">
      <w:pPr>
        <w:pStyle w:val="Heading1"/>
      </w:pPr>
    </w:p>
    <w:p w14:paraId="385D3961" w14:textId="77777777" w:rsidR="00F32448" w:rsidRDefault="00F32448">
      <w:pPr>
        <w:rPr>
          <w:rFonts w:asciiTheme="majorHAnsi" w:eastAsiaTheme="majorEastAsia" w:hAnsiTheme="majorHAnsi" w:cstheme="majorBidi"/>
          <w:color w:val="2F5496" w:themeColor="accent1" w:themeShade="BF"/>
          <w:sz w:val="32"/>
          <w:szCs w:val="32"/>
        </w:rPr>
      </w:pPr>
      <w:r>
        <w:br w:type="page"/>
      </w:r>
    </w:p>
    <w:p w14:paraId="0DA52DDE" w14:textId="15B0BD5C" w:rsidR="005651D7" w:rsidRDefault="00E93898" w:rsidP="005651D7">
      <w:pPr>
        <w:pStyle w:val="Heading1"/>
      </w:pPr>
      <w:bookmarkStart w:id="15" w:name="_Toc191286719"/>
      <w:r>
        <w:lastRenderedPageBreak/>
        <w:t>4</w:t>
      </w:r>
      <w:r w:rsidR="005651D7">
        <w:t xml:space="preserve">. </w:t>
      </w:r>
      <w:r w:rsidR="00AD5167">
        <w:t>Enhance the</w:t>
      </w:r>
      <w:r w:rsidR="005651D7">
        <w:t xml:space="preserve"> custom setting to </w:t>
      </w:r>
      <w:r w:rsidR="00AD5167">
        <w:t xml:space="preserve">include the </w:t>
      </w:r>
      <w:r w:rsidR="005651D7">
        <w:t xml:space="preserve">number of </w:t>
      </w:r>
      <w:r w:rsidR="00AD5167">
        <w:t>attachments</w:t>
      </w:r>
      <w:r w:rsidR="005651D7">
        <w:t xml:space="preserve"> that can be added</w:t>
      </w:r>
      <w:bookmarkEnd w:id="14"/>
      <w:bookmarkEnd w:id="15"/>
    </w:p>
    <w:p w14:paraId="5B09ED23" w14:textId="44C424D5" w:rsidR="00B332C8" w:rsidRDefault="004C3236" w:rsidP="00F603E8">
      <w:pPr>
        <w:pStyle w:val="Heading2"/>
      </w:pPr>
      <w:r>
        <w:t>4</w:t>
      </w:r>
      <w:r w:rsidR="00F603E8">
        <w:t>.</w:t>
      </w:r>
      <w:r w:rsidR="00B00021">
        <w:t>1</w:t>
      </w:r>
      <w:r w:rsidR="00F603E8">
        <w:t xml:space="preserve">. </w:t>
      </w:r>
      <w:r w:rsidR="00B332C8">
        <w:t xml:space="preserve">The custom setting property shall be called </w:t>
      </w:r>
      <w:proofErr w:type="spellStart"/>
      <w:r w:rsidR="00AD5167">
        <w:rPr>
          <w:b/>
          <w:bCs/>
        </w:rPr>
        <w:t>MaxAttachments</w:t>
      </w:r>
      <w:proofErr w:type="spellEnd"/>
      <w:r w:rsidR="00B332C8">
        <w:t xml:space="preserve"> and shall be type </w:t>
      </w:r>
      <w:r w:rsidR="00B332C8" w:rsidRPr="00B332C8">
        <w:rPr>
          <w:b/>
          <w:bCs/>
        </w:rPr>
        <w:t>int</w:t>
      </w:r>
    </w:p>
    <w:p w14:paraId="22A55D54" w14:textId="48088C91" w:rsidR="00B332C8" w:rsidRDefault="004C3236" w:rsidP="00F603E8">
      <w:pPr>
        <w:pStyle w:val="Heading2"/>
        <w:rPr>
          <w:b/>
          <w:bCs/>
        </w:rPr>
      </w:pPr>
      <w:r>
        <w:t>4</w:t>
      </w:r>
      <w:r w:rsidR="00F603E8">
        <w:t>.</w:t>
      </w:r>
      <w:r w:rsidR="00B00021">
        <w:t>2</w:t>
      </w:r>
      <w:r w:rsidR="00F603E8">
        <w:t xml:space="preserve">. </w:t>
      </w:r>
      <w:r w:rsidR="00B332C8">
        <w:t xml:space="preserve">The default value shall be </w:t>
      </w:r>
      <w:r w:rsidR="00AD5167">
        <w:rPr>
          <w:b/>
          <w:bCs/>
        </w:rPr>
        <w:t>3</w:t>
      </w:r>
    </w:p>
    <w:p w14:paraId="3B02CFFB" w14:textId="6C527742" w:rsidR="00B00021" w:rsidRDefault="00B00021" w:rsidP="00B00021">
      <w:pPr>
        <w:pStyle w:val="Heading2"/>
      </w:pPr>
      <w:r>
        <w:t xml:space="preserve">4.3 Add the setting to the custom setting section </w:t>
      </w:r>
      <w:proofErr w:type="spellStart"/>
      <w:r w:rsidRPr="00B332C8">
        <w:rPr>
          <w:b/>
          <w:bCs/>
        </w:rPr>
        <w:t>NoteSettings</w:t>
      </w:r>
      <w:proofErr w:type="spellEnd"/>
    </w:p>
    <w:p w14:paraId="7E62ECDC" w14:textId="718151E5" w:rsidR="00CB3F3D" w:rsidRDefault="00E93898" w:rsidP="00CB3F3D">
      <w:pPr>
        <w:pStyle w:val="Heading1"/>
        <w:rPr>
          <w:rFonts w:eastAsia="Times New Roman"/>
        </w:rPr>
      </w:pPr>
      <w:bookmarkStart w:id="16" w:name="_Toc191286720"/>
      <w:r>
        <w:rPr>
          <w:rFonts w:eastAsia="Times New Roman"/>
        </w:rPr>
        <w:t>5</w:t>
      </w:r>
      <w:r w:rsidR="00CB3F3D">
        <w:rPr>
          <w:rFonts w:eastAsia="Times New Roman"/>
        </w:rPr>
        <w:t xml:space="preserve">. </w:t>
      </w:r>
      <w:r w:rsidR="00AC21FE">
        <w:rPr>
          <w:rFonts w:eastAsia="Times New Roman"/>
        </w:rPr>
        <w:t xml:space="preserve">Ensure your </w:t>
      </w:r>
      <w:r w:rsidR="00CB3F3D">
        <w:rPr>
          <w:rFonts w:eastAsia="Times New Roman"/>
        </w:rPr>
        <w:t xml:space="preserve">swagger </w:t>
      </w:r>
      <w:r w:rsidR="00A83620">
        <w:rPr>
          <w:rFonts w:eastAsia="Times New Roman"/>
        </w:rPr>
        <w:t xml:space="preserve">UI </w:t>
      </w:r>
      <w:r w:rsidR="00F32448">
        <w:rPr>
          <w:rFonts w:eastAsia="Times New Roman"/>
        </w:rPr>
        <w:t xml:space="preserve">in this assignment </w:t>
      </w:r>
      <w:r w:rsidR="00AC21FE">
        <w:rPr>
          <w:rFonts w:eastAsia="Times New Roman"/>
        </w:rPr>
        <w:t xml:space="preserve">still operates as </w:t>
      </w:r>
      <w:r w:rsidR="00741888">
        <w:rPr>
          <w:rFonts w:eastAsia="Times New Roman"/>
        </w:rPr>
        <w:t xml:space="preserve">it did for assignment </w:t>
      </w:r>
      <w:r w:rsidR="00AD5167">
        <w:rPr>
          <w:rFonts w:eastAsia="Times New Roman"/>
        </w:rPr>
        <w:t>2 with the inclusion of the Attachments resource operations</w:t>
      </w:r>
      <w:bookmarkEnd w:id="16"/>
    </w:p>
    <w:p w14:paraId="4D3B6AF7" w14:textId="4556AD8E" w:rsidR="005E55C0" w:rsidRDefault="005E55C0" w:rsidP="00CB3F3D">
      <w:pPr>
        <w:pStyle w:val="ListParagraph"/>
        <w:numPr>
          <w:ilvl w:val="0"/>
          <w:numId w:val="11"/>
        </w:numPr>
      </w:pPr>
      <w:r>
        <w:t xml:space="preserve">Ensure the swagger UI is presented when the user navigates to your applications </w:t>
      </w:r>
      <w:r w:rsidR="00E30482">
        <w:t xml:space="preserve">base </w:t>
      </w:r>
      <w:r>
        <w:t>URL</w:t>
      </w:r>
      <w:r w:rsidR="00E30482">
        <w:t>.</w:t>
      </w:r>
    </w:p>
    <w:p w14:paraId="294D0990" w14:textId="03CF44DD" w:rsidR="00E30482" w:rsidRPr="00E30482" w:rsidRDefault="00E30482" w:rsidP="00E30482">
      <w:pPr>
        <w:pStyle w:val="ListParagraph"/>
        <w:numPr>
          <w:ilvl w:val="1"/>
          <w:numId w:val="11"/>
        </w:numPr>
      </w:pPr>
      <w:r>
        <w:t xml:space="preserve">When running in Azure the base </w:t>
      </w:r>
      <w:proofErr w:type="spellStart"/>
      <w:r>
        <w:t>url</w:t>
      </w:r>
      <w:proofErr w:type="spellEnd"/>
      <w:r>
        <w:t xml:space="preserve"> </w:t>
      </w:r>
      <w:proofErr w:type="gramStart"/>
      <w:r>
        <w:t>is:</w:t>
      </w:r>
      <w:proofErr w:type="gramEnd"/>
      <w:r>
        <w:t xml:space="preserve"> </w:t>
      </w:r>
      <w:r w:rsidRPr="007720B4">
        <w:rPr>
          <w:rFonts w:ascii="Consolas" w:eastAsia="Times New Roman" w:hAnsi="Consolas" w:cs="Times New Roman"/>
          <w:sz w:val="20"/>
          <w:szCs w:val="20"/>
        </w:rPr>
        <w:t>https://[</w:t>
      </w:r>
      <w:r>
        <w:rPr>
          <w:rFonts w:ascii="Consolas" w:eastAsia="Times New Roman" w:hAnsi="Consolas" w:cs="Times New Roman"/>
          <w:sz w:val="20"/>
          <w:szCs w:val="20"/>
        </w:rPr>
        <w:t>appservicename</w:t>
      </w:r>
      <w:r w:rsidRPr="007720B4">
        <w:rPr>
          <w:rFonts w:ascii="Consolas" w:eastAsia="Times New Roman" w:hAnsi="Consolas" w:cs="Times New Roman"/>
          <w:sz w:val="20"/>
          <w:szCs w:val="20"/>
        </w:rPr>
        <w:t>].azurewebsites.net/</w:t>
      </w:r>
      <w:r>
        <w:rPr>
          <w:rFonts w:ascii="Consolas" w:eastAsia="Times New Roman" w:hAnsi="Consolas" w:cs="Times New Roman"/>
          <w:sz w:val="20"/>
          <w:szCs w:val="20"/>
        </w:rPr>
        <w:t>index.html</w:t>
      </w:r>
      <w:r>
        <w:rPr>
          <w:rFonts w:ascii="Consolas" w:eastAsia="Times New Roman" w:hAnsi="Consolas" w:cs="Times New Roman"/>
          <w:sz w:val="20"/>
          <w:szCs w:val="20"/>
        </w:rPr>
        <w:br/>
        <w:t>Where [</w:t>
      </w:r>
      <w:proofErr w:type="spellStart"/>
      <w:r>
        <w:rPr>
          <w:rFonts w:ascii="Consolas" w:eastAsia="Times New Roman" w:hAnsi="Consolas" w:cs="Times New Roman"/>
          <w:sz w:val="20"/>
          <w:szCs w:val="20"/>
        </w:rPr>
        <w:t>appservicename</w:t>
      </w:r>
      <w:proofErr w:type="spellEnd"/>
      <w:r>
        <w:rPr>
          <w:rFonts w:ascii="Consolas" w:eastAsia="Times New Roman" w:hAnsi="Consolas" w:cs="Times New Roman"/>
          <w:sz w:val="20"/>
          <w:szCs w:val="20"/>
        </w:rPr>
        <w:t>] is your app services name</w:t>
      </w:r>
    </w:p>
    <w:p w14:paraId="227BEBA0" w14:textId="636E4037" w:rsidR="00E30482" w:rsidRPr="00E30482" w:rsidRDefault="00E30482" w:rsidP="00F76EF3">
      <w:pPr>
        <w:pStyle w:val="ListParagraph"/>
        <w:numPr>
          <w:ilvl w:val="1"/>
          <w:numId w:val="11"/>
        </w:numPr>
      </w:pPr>
      <w:r>
        <w:t xml:space="preserve">When running locally from Visual Studio the base </w:t>
      </w:r>
      <w:proofErr w:type="spellStart"/>
      <w:r>
        <w:t>url</w:t>
      </w:r>
      <w:proofErr w:type="spellEnd"/>
      <w:r>
        <w:t xml:space="preserve"> is: </w:t>
      </w:r>
      <w:proofErr w:type="gramStart"/>
      <w:r w:rsidRPr="00E30482">
        <w:rPr>
          <w:rFonts w:ascii="Consolas" w:eastAsia="Times New Roman" w:hAnsi="Consolas" w:cs="Times New Roman"/>
          <w:sz w:val="20"/>
          <w:szCs w:val="20"/>
        </w:rPr>
        <w:t>https://</w:t>
      </w:r>
      <w:r>
        <w:rPr>
          <w:rFonts w:ascii="Consolas" w:eastAsia="Times New Roman" w:hAnsi="Consolas" w:cs="Times New Roman"/>
          <w:sz w:val="20"/>
          <w:szCs w:val="20"/>
        </w:rPr>
        <w:t>localhost:[</w:t>
      </w:r>
      <w:proofErr w:type="gramEnd"/>
      <w:r>
        <w:rPr>
          <w:rFonts w:ascii="Consolas" w:eastAsia="Times New Roman" w:hAnsi="Consolas" w:cs="Times New Roman"/>
          <w:sz w:val="20"/>
          <w:szCs w:val="20"/>
        </w:rPr>
        <w:t>portnumber]/index.html</w:t>
      </w:r>
      <w:r w:rsidRPr="00E30482">
        <w:rPr>
          <w:rFonts w:ascii="Consolas" w:eastAsia="Times New Roman" w:hAnsi="Consolas" w:cs="Times New Roman"/>
          <w:sz w:val="20"/>
          <w:szCs w:val="20"/>
        </w:rPr>
        <w:br/>
        <w:t>Where [</w:t>
      </w:r>
      <w:proofErr w:type="spellStart"/>
      <w:r>
        <w:rPr>
          <w:rFonts w:ascii="Consolas" w:eastAsia="Times New Roman" w:hAnsi="Consolas" w:cs="Times New Roman"/>
          <w:sz w:val="20"/>
          <w:szCs w:val="20"/>
        </w:rPr>
        <w:t>portnumber</w:t>
      </w:r>
      <w:proofErr w:type="spellEnd"/>
      <w:r w:rsidRPr="00E30482">
        <w:rPr>
          <w:rFonts w:ascii="Consolas" w:eastAsia="Times New Roman" w:hAnsi="Consolas" w:cs="Times New Roman"/>
          <w:sz w:val="20"/>
          <w:szCs w:val="20"/>
        </w:rPr>
        <w:t xml:space="preserve">] </w:t>
      </w:r>
      <w:r>
        <w:rPr>
          <w:rFonts w:ascii="Consolas" w:eastAsia="Times New Roman" w:hAnsi="Consolas" w:cs="Times New Roman"/>
          <w:sz w:val="20"/>
          <w:szCs w:val="20"/>
        </w:rPr>
        <w:t>is the port number visual studio assigned to you</w:t>
      </w:r>
      <w:r w:rsidR="00CE3D36">
        <w:rPr>
          <w:rFonts w:ascii="Consolas" w:eastAsia="Times New Roman" w:hAnsi="Consolas" w:cs="Times New Roman"/>
          <w:sz w:val="20"/>
          <w:szCs w:val="20"/>
        </w:rPr>
        <w:t xml:space="preserve"> .NET Core Web</w:t>
      </w:r>
      <w:r>
        <w:rPr>
          <w:rFonts w:ascii="Consolas" w:eastAsia="Times New Roman" w:hAnsi="Consolas" w:cs="Times New Roman"/>
          <w:sz w:val="20"/>
          <w:szCs w:val="20"/>
        </w:rPr>
        <w:t xml:space="preserve"> API app</w:t>
      </w:r>
    </w:p>
    <w:p w14:paraId="4AD469EB" w14:textId="1B3F16FF" w:rsidR="00E30482" w:rsidRPr="00E30482" w:rsidRDefault="00E30482" w:rsidP="00F76EF3">
      <w:pPr>
        <w:pStyle w:val="ListParagraph"/>
        <w:numPr>
          <w:ilvl w:val="1"/>
          <w:numId w:val="11"/>
        </w:numPr>
      </w:pPr>
      <w:r>
        <w:rPr>
          <w:rFonts w:ascii="Consolas" w:eastAsia="Times New Roman" w:hAnsi="Consolas" w:cs="Times New Roman"/>
          <w:sz w:val="20"/>
          <w:szCs w:val="20"/>
        </w:rPr>
        <w:t>Do not require or redirect to the /swagger sub-resource to display the UI</w:t>
      </w:r>
    </w:p>
    <w:p w14:paraId="0D6A7624" w14:textId="3DCDCC64" w:rsidR="00CB3F3D" w:rsidRDefault="00CB3F3D" w:rsidP="00CB3F3D">
      <w:pPr>
        <w:pStyle w:val="ListParagraph"/>
        <w:numPr>
          <w:ilvl w:val="0"/>
          <w:numId w:val="11"/>
        </w:numPr>
      </w:pPr>
      <w:r>
        <w:t xml:space="preserve">Ensure that all REST operations are present and can be exercised from the swagger user </w:t>
      </w:r>
      <w:r w:rsidR="008D12C9">
        <w:t>interface.</w:t>
      </w:r>
    </w:p>
    <w:p w14:paraId="7CBE3615" w14:textId="733A560A" w:rsidR="00CB3F3D" w:rsidRDefault="00CB3F3D" w:rsidP="00CB3F3D">
      <w:pPr>
        <w:pStyle w:val="ListParagraph"/>
        <w:numPr>
          <w:ilvl w:val="0"/>
          <w:numId w:val="11"/>
        </w:numPr>
      </w:pPr>
      <w:r>
        <w:t xml:space="preserve">Ensure that all REST operations have a </w:t>
      </w:r>
      <w:r w:rsidR="008D12C9">
        <w:t>description.</w:t>
      </w:r>
    </w:p>
    <w:p w14:paraId="62189780" w14:textId="639E16C1" w:rsidR="00CB3F3D" w:rsidRDefault="00CB3F3D" w:rsidP="001059DA">
      <w:pPr>
        <w:pStyle w:val="ListParagraph"/>
        <w:numPr>
          <w:ilvl w:val="0"/>
          <w:numId w:val="11"/>
        </w:numPr>
      </w:pPr>
      <w:r>
        <w:t xml:space="preserve">Ensure that all input and output payload </w:t>
      </w:r>
      <w:r w:rsidR="00C872B6">
        <w:t xml:space="preserve">fields </w:t>
      </w:r>
      <w:r w:rsidR="003367B9">
        <w:t>have</w:t>
      </w:r>
      <w:r>
        <w:t xml:space="preserve"> a description</w:t>
      </w:r>
      <w:r w:rsidR="003367B9">
        <w:t>.</w:t>
      </w:r>
    </w:p>
    <w:p w14:paraId="42DBD5A3" w14:textId="36AF5AE7" w:rsidR="00F15A72" w:rsidRDefault="00F15A72" w:rsidP="00F15A72">
      <w:pPr>
        <w:pStyle w:val="ListParagraph"/>
        <w:numPr>
          <w:ilvl w:val="1"/>
          <w:numId w:val="11"/>
        </w:numPr>
      </w:pPr>
      <w:proofErr w:type="gramStart"/>
      <w:r>
        <w:t>Exception</w:t>
      </w:r>
      <w:proofErr w:type="gramEnd"/>
      <w:r>
        <w:t xml:space="preserve"> the "</w:t>
      </w:r>
      <w:r w:rsidRPr="00CE3D36">
        <w:rPr>
          <w:rFonts w:ascii="Consolas" w:hAnsi="Consolas"/>
          <w:b/>
          <w:bCs/>
        </w:rPr>
        <w:t>ProblemDetails</w:t>
      </w:r>
      <w:r>
        <w:t>" payload is created automatically by ASP.NET Core you don't have to add documentation to it.</w:t>
      </w:r>
    </w:p>
    <w:p w14:paraId="1327FB25" w14:textId="4CE0C6F5" w:rsidR="003367B9" w:rsidRDefault="003367B9" w:rsidP="001059DA">
      <w:pPr>
        <w:pStyle w:val="ListParagraph"/>
        <w:numPr>
          <w:ilvl w:val="0"/>
          <w:numId w:val="11"/>
        </w:numPr>
      </w:pPr>
      <w:r>
        <w:t xml:space="preserve">Ensure that all Http Status codes your application can return for each REST operation are present </w:t>
      </w:r>
      <w:r w:rsidR="00C872B6">
        <w:t xml:space="preserve">and </w:t>
      </w:r>
      <w:r>
        <w:t xml:space="preserve">described with the corresponding </w:t>
      </w:r>
      <w:proofErr w:type="gramStart"/>
      <w:r>
        <w:t>http</w:t>
      </w:r>
      <w:proofErr w:type="gramEnd"/>
      <w:r>
        <w:t xml:space="preserve"> status </w:t>
      </w:r>
      <w:r w:rsidR="00C872B6">
        <w:t xml:space="preserve">code and </w:t>
      </w:r>
      <w:r>
        <w:t xml:space="preserve">text. 200 Success, </w:t>
      </w:r>
      <w:r w:rsidR="00C872B6">
        <w:t xml:space="preserve">201 Created, </w:t>
      </w:r>
      <w:r>
        <w:t>204 Success, 40</w:t>
      </w:r>
      <w:r w:rsidR="00C872B6">
        <w:t>0</w:t>
      </w:r>
      <w:r>
        <w:t xml:space="preserve"> </w:t>
      </w:r>
      <w:r w:rsidR="00C872B6">
        <w:t>Bad Request, 404 Not Found</w:t>
      </w:r>
      <w:r>
        <w:t xml:space="preserve"> </w:t>
      </w:r>
      <w:r w:rsidR="005B1078">
        <w:t>and so forth</w:t>
      </w:r>
      <w:r>
        <w:t>.</w:t>
      </w:r>
    </w:p>
    <w:p w14:paraId="197025B2" w14:textId="38E20D36" w:rsidR="00CB3F3D" w:rsidRDefault="003367B9" w:rsidP="00F7370E">
      <w:pPr>
        <w:pStyle w:val="ListParagraph"/>
        <w:numPr>
          <w:ilvl w:val="0"/>
          <w:numId w:val="11"/>
        </w:numPr>
      </w:pPr>
      <w:r>
        <w:t>Ensure that the response is of type application/</w:t>
      </w:r>
      <w:r w:rsidR="00CA1B25">
        <w:t>JSON</w:t>
      </w:r>
    </w:p>
    <w:p w14:paraId="249B3B10" w14:textId="37F0A0D9" w:rsidR="00B3645A" w:rsidRPr="00AD336D" w:rsidRDefault="00E93898" w:rsidP="00E27C92">
      <w:pPr>
        <w:pStyle w:val="Heading1"/>
        <w:rPr>
          <w:rFonts w:eastAsia="Times New Roman"/>
        </w:rPr>
      </w:pPr>
      <w:bookmarkStart w:id="17" w:name="_Toc191286721"/>
      <w:r>
        <w:rPr>
          <w:rFonts w:eastAsia="Times New Roman"/>
        </w:rPr>
        <w:t>6</w:t>
      </w:r>
      <w:r w:rsidR="00B3645A">
        <w:rPr>
          <w:rFonts w:eastAsia="Times New Roman"/>
        </w:rPr>
        <w:t xml:space="preserve">. </w:t>
      </w:r>
      <w:r w:rsidR="006C21BC">
        <w:rPr>
          <w:rFonts w:eastAsia="Times New Roman"/>
        </w:rPr>
        <w:t>Use your existing</w:t>
      </w:r>
      <w:r w:rsidR="006C21BC" w:rsidRPr="00AD336D">
        <w:rPr>
          <w:rFonts w:eastAsia="Times New Roman"/>
        </w:rPr>
        <w:t xml:space="preserve"> Azure App Service</w:t>
      </w:r>
      <w:r w:rsidR="006C21BC">
        <w:rPr>
          <w:rFonts w:eastAsia="Times New Roman"/>
        </w:rPr>
        <w:t xml:space="preserve"> Plan</w:t>
      </w:r>
      <w:bookmarkEnd w:id="17"/>
    </w:p>
    <w:p w14:paraId="24E5144F" w14:textId="77777777" w:rsidR="006C21BC" w:rsidRDefault="006C21BC" w:rsidP="006C21BC">
      <w:pPr>
        <w:rPr>
          <w:rFonts w:ascii="Consolas" w:eastAsia="Times New Roman" w:hAnsi="Consolas" w:cs="Consolas"/>
          <w:sz w:val="20"/>
        </w:rPr>
      </w:pPr>
      <w:r>
        <w:rPr>
          <w:rFonts w:ascii="Consolas" w:eastAsia="Times New Roman" w:hAnsi="Consolas" w:cs="Consolas"/>
          <w:sz w:val="20"/>
        </w:rPr>
        <w:t xml:space="preserve">Use the </w:t>
      </w:r>
      <w:r w:rsidRPr="00561BA7">
        <w:rPr>
          <w:rFonts w:ascii="Consolas" w:eastAsia="Times New Roman" w:hAnsi="Consolas" w:cs="Consolas"/>
          <w:b/>
          <w:bCs/>
          <w:color w:val="7030A0"/>
          <w:sz w:val="20"/>
        </w:rPr>
        <w:t xml:space="preserve">EXISTING </w:t>
      </w:r>
      <w:r>
        <w:rPr>
          <w:rFonts w:ascii="Consolas" w:eastAsia="Times New Roman" w:hAnsi="Consolas" w:cs="Consolas"/>
          <w:b/>
          <w:bCs/>
          <w:sz w:val="20"/>
        </w:rPr>
        <w:t>Linux</w:t>
      </w:r>
      <w:r>
        <w:rPr>
          <w:rFonts w:ascii="Consolas" w:eastAsia="Times New Roman" w:hAnsi="Consolas" w:cs="Consolas"/>
          <w:sz w:val="20"/>
        </w:rPr>
        <w:t xml:space="preserve"> </w:t>
      </w:r>
      <w:r w:rsidRPr="00F603E8">
        <w:rPr>
          <w:rFonts w:ascii="Consolas" w:eastAsia="Times New Roman" w:hAnsi="Consolas" w:cs="Consolas"/>
          <w:b/>
          <w:bCs/>
          <w:sz w:val="20"/>
        </w:rPr>
        <w:t>Azure App Service plan</w:t>
      </w:r>
      <w:r>
        <w:rPr>
          <w:rFonts w:ascii="Consolas" w:eastAsia="Times New Roman" w:hAnsi="Consolas" w:cs="Consolas"/>
          <w:sz w:val="20"/>
        </w:rPr>
        <w:t xml:space="preserve"> you created for Assignment 1 that utilizes the </w:t>
      </w:r>
      <w:r w:rsidRPr="00915714">
        <w:rPr>
          <w:rFonts w:ascii="Consolas" w:eastAsia="Times New Roman" w:hAnsi="Consolas" w:cs="Consolas"/>
          <w:color w:val="7030A0"/>
          <w:sz w:val="20"/>
        </w:rPr>
        <w:t xml:space="preserve">Basic B1 </w:t>
      </w:r>
      <w:r>
        <w:rPr>
          <w:rFonts w:ascii="Consolas" w:eastAsia="Times New Roman" w:hAnsi="Consolas" w:cs="Consolas"/>
          <w:sz w:val="20"/>
        </w:rPr>
        <w:t xml:space="preserve">tier to host your app service on. </w:t>
      </w:r>
    </w:p>
    <w:p w14:paraId="17468A31" w14:textId="798EE8E1" w:rsidR="00E27C92" w:rsidRPr="00AD336D" w:rsidRDefault="00033EEB" w:rsidP="00E27C92">
      <w:pPr>
        <w:pStyle w:val="Heading1"/>
        <w:rPr>
          <w:rFonts w:eastAsia="Times New Roman"/>
        </w:rPr>
      </w:pPr>
      <w:bookmarkStart w:id="18" w:name="_Toc191286722"/>
      <w:r>
        <w:rPr>
          <w:rFonts w:eastAsia="Times New Roman"/>
        </w:rPr>
        <w:t>7</w:t>
      </w:r>
      <w:r w:rsidR="00E27C92">
        <w:rPr>
          <w:rFonts w:eastAsia="Times New Roman"/>
        </w:rPr>
        <w:t xml:space="preserve">. </w:t>
      </w:r>
      <w:r w:rsidR="00E27C92" w:rsidRPr="00AD336D">
        <w:rPr>
          <w:rFonts w:eastAsia="Times New Roman"/>
        </w:rPr>
        <w:t>Create an Azure App Service</w:t>
      </w:r>
      <w:bookmarkEnd w:id="18"/>
    </w:p>
    <w:p w14:paraId="341812EE" w14:textId="7C0BE724" w:rsidR="00CA1B25" w:rsidRDefault="00F87FB8" w:rsidP="00961B2F">
      <w:pPr>
        <w:tabs>
          <w:tab w:val="left" w:pos="1080"/>
        </w:tabs>
        <w:spacing w:after="0" w:line="240" w:lineRule="auto"/>
        <w:rPr>
          <w:rFonts w:ascii="Consolas" w:eastAsia="Times New Roman" w:hAnsi="Consolas" w:cs="Consolas"/>
          <w:sz w:val="20"/>
        </w:rPr>
      </w:pPr>
      <w:r>
        <w:rPr>
          <w:rFonts w:ascii="Consolas" w:eastAsia="Times New Roman" w:hAnsi="Consolas" w:cs="Consolas"/>
          <w:sz w:val="20"/>
        </w:rPr>
        <w:t xml:space="preserve">Create a </w:t>
      </w:r>
      <w:r w:rsidRPr="00F32448">
        <w:rPr>
          <w:rFonts w:ascii="Consolas" w:eastAsia="Times New Roman" w:hAnsi="Consolas" w:cs="Consolas"/>
          <w:b/>
          <w:bCs/>
          <w:color w:val="0070C0"/>
          <w:sz w:val="20"/>
        </w:rPr>
        <w:t>new Azure App Service</w:t>
      </w:r>
      <w:r w:rsidRPr="00F32448">
        <w:rPr>
          <w:rFonts w:ascii="Consolas" w:eastAsia="Times New Roman" w:hAnsi="Consolas" w:cs="Consolas"/>
          <w:color w:val="0070C0"/>
          <w:sz w:val="20"/>
        </w:rPr>
        <w:t xml:space="preserve"> </w:t>
      </w:r>
      <w:r>
        <w:rPr>
          <w:rFonts w:ascii="Consolas" w:eastAsia="Times New Roman" w:hAnsi="Consolas" w:cs="Consolas"/>
          <w:sz w:val="20"/>
        </w:rPr>
        <w:t>on your</w:t>
      </w:r>
      <w:r w:rsidR="00F32448">
        <w:rPr>
          <w:rFonts w:ascii="Consolas" w:eastAsia="Times New Roman" w:hAnsi="Consolas" w:cs="Consolas"/>
          <w:sz w:val="20"/>
        </w:rPr>
        <w:t xml:space="preserve"> </w:t>
      </w:r>
      <w:r w:rsidR="00F32448" w:rsidRPr="00F32448">
        <w:rPr>
          <w:rFonts w:ascii="Consolas" w:eastAsia="Times New Roman" w:hAnsi="Consolas" w:cs="Consolas"/>
          <w:color w:val="C00000"/>
          <w:sz w:val="20"/>
        </w:rPr>
        <w:t>existing</w:t>
      </w:r>
      <w:r w:rsidRPr="00F32448">
        <w:rPr>
          <w:rFonts w:ascii="Consolas" w:eastAsia="Times New Roman" w:hAnsi="Consolas" w:cs="Consolas"/>
          <w:color w:val="C00000"/>
          <w:sz w:val="20"/>
        </w:rPr>
        <w:t xml:space="preserve"> </w:t>
      </w:r>
      <w:r w:rsidRPr="00F32448">
        <w:rPr>
          <w:rFonts w:ascii="Consolas" w:eastAsia="Times New Roman" w:hAnsi="Consolas" w:cs="Consolas"/>
          <w:b/>
          <w:bCs/>
          <w:color w:val="C00000"/>
          <w:sz w:val="20"/>
        </w:rPr>
        <w:t>Azure Linux Azure App Service Plan</w:t>
      </w:r>
      <w:r w:rsidRPr="00F32448">
        <w:rPr>
          <w:rFonts w:ascii="Consolas" w:eastAsia="Times New Roman" w:hAnsi="Consolas" w:cs="Consolas"/>
          <w:color w:val="C00000"/>
          <w:sz w:val="20"/>
        </w:rPr>
        <w:t xml:space="preserve"> </w:t>
      </w:r>
      <w:r>
        <w:rPr>
          <w:rFonts w:ascii="Consolas" w:eastAsia="Times New Roman" w:hAnsi="Consolas" w:cs="Consolas"/>
          <w:sz w:val="20"/>
        </w:rPr>
        <w:t>and d</w:t>
      </w:r>
      <w:r w:rsidR="00E27C92" w:rsidRPr="00AD336D">
        <w:rPr>
          <w:rFonts w:ascii="Consolas" w:eastAsia="Times New Roman" w:hAnsi="Consolas" w:cs="Consolas"/>
          <w:sz w:val="20"/>
        </w:rPr>
        <w:t xml:space="preserve">eploy your </w:t>
      </w:r>
      <w:r w:rsidR="00C872B6">
        <w:rPr>
          <w:rFonts w:ascii="Consolas" w:eastAsia="Times New Roman" w:hAnsi="Consolas" w:cs="Consolas"/>
          <w:sz w:val="20"/>
        </w:rPr>
        <w:t xml:space="preserve">note keeper Web API implementation </w:t>
      </w:r>
      <w:r>
        <w:rPr>
          <w:rFonts w:ascii="Consolas" w:eastAsia="Times New Roman" w:hAnsi="Consolas" w:cs="Consolas"/>
          <w:sz w:val="20"/>
        </w:rPr>
        <w:t>your new Azure App Service</w:t>
      </w:r>
      <w:r w:rsidR="00C872B6">
        <w:rPr>
          <w:rFonts w:ascii="Consolas" w:eastAsia="Times New Roman" w:hAnsi="Consolas" w:cs="Consolas"/>
          <w:sz w:val="20"/>
        </w:rPr>
        <w:t>.</w:t>
      </w:r>
      <w:r w:rsidR="00961B2F">
        <w:rPr>
          <w:rFonts w:ascii="Consolas" w:eastAsia="Times New Roman" w:hAnsi="Consolas" w:cs="Consolas"/>
          <w:sz w:val="20"/>
        </w:rPr>
        <w:t xml:space="preserve"> </w:t>
      </w:r>
      <w:r w:rsidR="00E27C92" w:rsidRPr="00AD336D">
        <w:rPr>
          <w:rFonts w:ascii="Consolas" w:eastAsia="Times New Roman" w:hAnsi="Consolas" w:cs="Consolas"/>
          <w:sz w:val="20"/>
        </w:rPr>
        <w:t>Be sure to provide the URL to your REST interface endpoint in your Project Notes.TXT file</w:t>
      </w:r>
      <w:r w:rsidR="00BC3A6C">
        <w:rPr>
          <w:rFonts w:ascii="Consolas" w:eastAsia="Times New Roman" w:hAnsi="Consolas" w:cs="Consolas"/>
          <w:sz w:val="20"/>
        </w:rPr>
        <w:t>.</w:t>
      </w:r>
      <w:r w:rsidR="00B00021">
        <w:rPr>
          <w:rFonts w:ascii="Consolas" w:eastAsia="Times New Roman" w:hAnsi="Consolas" w:cs="Consolas"/>
          <w:sz w:val="20"/>
        </w:rPr>
        <w:t xml:space="preserve"> </w:t>
      </w:r>
      <w:r w:rsidR="00BC3A6C">
        <w:rPr>
          <w:rFonts w:ascii="Consolas" w:eastAsia="Times New Roman" w:hAnsi="Consolas" w:cs="Consolas"/>
          <w:sz w:val="20"/>
        </w:rPr>
        <w:t>Remember to follow recommended abbreviations for Azure resource types</w:t>
      </w:r>
      <w:bookmarkStart w:id="19" w:name="_Ref93948850"/>
      <w:r w:rsidR="00CA1B25">
        <w:rPr>
          <w:rFonts w:ascii="Consolas" w:eastAsia="Times New Roman" w:hAnsi="Consolas" w:cs="Consolas"/>
          <w:sz w:val="20"/>
        </w:rPr>
        <w:t xml:space="preserve">. See </w:t>
      </w:r>
      <w:r w:rsidR="00CA1B25">
        <w:rPr>
          <w:rFonts w:ascii="Consolas" w:eastAsia="Times New Roman" w:hAnsi="Consolas" w:cs="Consolas"/>
          <w:sz w:val="20"/>
        </w:rPr>
        <w:fldChar w:fldCharType="begin"/>
      </w:r>
      <w:r w:rsidR="00CA1B25">
        <w:rPr>
          <w:rFonts w:ascii="Consolas" w:eastAsia="Times New Roman" w:hAnsi="Consolas" w:cs="Consolas"/>
          <w:sz w:val="20"/>
        </w:rPr>
        <w:instrText xml:space="preserve"> REF _Ref94090992 \h </w:instrText>
      </w:r>
      <w:r w:rsidR="00CA1B25">
        <w:rPr>
          <w:rFonts w:ascii="Consolas" w:eastAsia="Times New Roman" w:hAnsi="Consolas" w:cs="Consolas"/>
          <w:sz w:val="20"/>
        </w:rPr>
      </w:r>
      <w:r w:rsidR="00CA1B25">
        <w:rPr>
          <w:rFonts w:ascii="Consolas" w:eastAsia="Times New Roman" w:hAnsi="Consolas" w:cs="Consolas"/>
          <w:sz w:val="20"/>
        </w:rPr>
        <w:fldChar w:fldCharType="separate"/>
      </w:r>
      <w:r w:rsidR="00DA7AEA" w:rsidRPr="00AD336D">
        <w:rPr>
          <w:rFonts w:eastAsia="Times New Roman"/>
        </w:rPr>
        <w:t>Implementation notes:</w:t>
      </w:r>
      <w:r w:rsidR="00CA1B25">
        <w:rPr>
          <w:rFonts w:ascii="Consolas" w:eastAsia="Times New Roman" w:hAnsi="Consolas" w:cs="Consolas"/>
          <w:sz w:val="20"/>
        </w:rPr>
        <w:fldChar w:fldCharType="end"/>
      </w:r>
      <w:r w:rsidR="00CA1B25">
        <w:rPr>
          <w:rFonts w:ascii="Consolas" w:eastAsia="Times New Roman" w:hAnsi="Consolas" w:cs="Consolas"/>
          <w:sz w:val="20"/>
        </w:rPr>
        <w:br w:type="page"/>
      </w:r>
    </w:p>
    <w:p w14:paraId="58516515" w14:textId="11AE25F9" w:rsidR="00AD336D" w:rsidRPr="00AD336D" w:rsidRDefault="00AD336D" w:rsidP="00C03AA9">
      <w:pPr>
        <w:pStyle w:val="Heading1"/>
        <w:rPr>
          <w:rFonts w:eastAsia="Times New Roman"/>
        </w:rPr>
      </w:pPr>
      <w:bookmarkStart w:id="20" w:name="_Ref94090992"/>
      <w:bookmarkStart w:id="21" w:name="_Toc191286723"/>
      <w:r w:rsidRPr="00AD336D">
        <w:rPr>
          <w:rFonts w:eastAsia="Times New Roman"/>
        </w:rPr>
        <w:lastRenderedPageBreak/>
        <w:t>Implementation notes:</w:t>
      </w:r>
      <w:bookmarkEnd w:id="19"/>
      <w:bookmarkEnd w:id="20"/>
      <w:bookmarkEnd w:id="21"/>
    </w:p>
    <w:p w14:paraId="459FAC0C" w14:textId="77777777" w:rsidR="00AD336D" w:rsidRPr="00AD336D" w:rsidRDefault="00AD336D" w:rsidP="00AD336D">
      <w:pPr>
        <w:spacing w:after="0" w:line="240" w:lineRule="auto"/>
        <w:rPr>
          <w:rFonts w:ascii="Segoe UI" w:eastAsia="Times New Roman" w:hAnsi="Segoe UI" w:cs="Segoe UI"/>
          <w:sz w:val="20"/>
        </w:rPr>
      </w:pPr>
    </w:p>
    <w:p w14:paraId="4328FB27" w14:textId="77777777" w:rsidR="006C21BC" w:rsidRPr="00AD336D" w:rsidRDefault="006C21BC" w:rsidP="006C21BC">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bCs/>
          <w:sz w:val="20"/>
          <w:szCs w:val="28"/>
        </w:rPr>
        <w:t>You may not use / employ.</w:t>
      </w:r>
    </w:p>
    <w:p w14:paraId="1637E2BC" w14:textId="77777777" w:rsidR="006C21BC" w:rsidRPr="00AD336D" w:rsidRDefault="006C21BC" w:rsidP="006C21BC">
      <w:pPr>
        <w:numPr>
          <w:ilvl w:val="1"/>
          <w:numId w:val="1"/>
        </w:numPr>
        <w:spacing w:after="0" w:line="240" w:lineRule="auto"/>
        <w:rPr>
          <w:rFonts w:ascii="Segoe UI" w:eastAsia="Times New Roman" w:hAnsi="Segoe UI" w:cs="Segoe UI"/>
          <w:b/>
          <w:bCs/>
          <w:sz w:val="24"/>
          <w:szCs w:val="28"/>
        </w:rPr>
      </w:pPr>
      <w:r>
        <w:rPr>
          <w:rFonts w:ascii="Segoe UI" w:eastAsia="Times New Roman" w:hAnsi="Segoe UI" w:cs="Segoe UI"/>
          <w:bCs/>
          <w:sz w:val="20"/>
          <w:szCs w:val="28"/>
        </w:rPr>
        <w:t xml:space="preserve">Any </w:t>
      </w:r>
      <w:r w:rsidRPr="00AD336D">
        <w:rPr>
          <w:rFonts w:ascii="Segoe UI" w:eastAsia="Times New Roman" w:hAnsi="Segoe UI" w:cs="Segoe UI"/>
          <w:bCs/>
          <w:sz w:val="20"/>
          <w:szCs w:val="28"/>
        </w:rPr>
        <w:t>samples from the Azure Dashboard</w:t>
      </w:r>
      <w:r>
        <w:rPr>
          <w:rFonts w:ascii="Segoe UI" w:eastAsia="Times New Roman" w:hAnsi="Segoe UI" w:cs="Segoe UI"/>
          <w:bCs/>
          <w:sz w:val="20"/>
          <w:szCs w:val="28"/>
        </w:rPr>
        <w:t xml:space="preserve"> to create this solution.</w:t>
      </w:r>
    </w:p>
    <w:p w14:paraId="7901F86C" w14:textId="77777777" w:rsidR="006C21BC" w:rsidRPr="00AD336D" w:rsidRDefault="006C21BC" w:rsidP="006C21BC">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bCs/>
          <w:sz w:val="20"/>
          <w:szCs w:val="28"/>
        </w:rPr>
        <w:t xml:space="preserve">You can use the Visual Studio ASP.NET Core </w:t>
      </w:r>
      <w:r>
        <w:rPr>
          <w:rFonts w:ascii="Segoe UI" w:eastAsia="Times New Roman" w:hAnsi="Segoe UI" w:cs="Segoe UI"/>
          <w:bCs/>
          <w:sz w:val="20"/>
          <w:szCs w:val="28"/>
        </w:rPr>
        <w:t>Web API</w:t>
      </w:r>
      <w:r w:rsidRPr="00AD336D">
        <w:rPr>
          <w:rFonts w:ascii="Segoe UI" w:eastAsia="Times New Roman" w:hAnsi="Segoe UI" w:cs="Segoe UI"/>
          <w:bCs/>
          <w:sz w:val="20"/>
          <w:szCs w:val="28"/>
        </w:rPr>
        <w:t xml:space="preserve"> Application Template</w:t>
      </w:r>
    </w:p>
    <w:p w14:paraId="5BA434EE" w14:textId="77777777" w:rsidR="006C21BC" w:rsidRPr="00AD336D" w:rsidRDefault="006C21BC" w:rsidP="006C21BC">
      <w:pPr>
        <w:numPr>
          <w:ilvl w:val="1"/>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bCs/>
          <w:sz w:val="20"/>
          <w:szCs w:val="28"/>
        </w:rPr>
        <w:t>You must delete all non-relevant items as described in the lecture.</w:t>
      </w:r>
    </w:p>
    <w:p w14:paraId="458F654E" w14:textId="77777777" w:rsidR="006C21BC" w:rsidRPr="00AD336D" w:rsidRDefault="006C21BC" w:rsidP="006C21BC">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All exceptions</w:t>
      </w:r>
      <w:r>
        <w:rPr>
          <w:rFonts w:ascii="Segoe UI" w:eastAsia="Times New Roman" w:hAnsi="Segoe UI" w:cs="Segoe UI"/>
          <w:sz w:val="20"/>
        </w:rPr>
        <w:t xml:space="preserve"> within your code</w:t>
      </w:r>
      <w:r w:rsidRPr="00AD336D">
        <w:rPr>
          <w:rFonts w:ascii="Segoe UI" w:eastAsia="Times New Roman" w:hAnsi="Segoe UI" w:cs="Segoe UI"/>
          <w:sz w:val="20"/>
        </w:rPr>
        <w:t xml:space="preserve"> must be handled, the service must not return any exception information to the caller</w:t>
      </w:r>
      <w:r>
        <w:rPr>
          <w:rFonts w:ascii="Segoe UI" w:eastAsia="Times New Roman" w:hAnsi="Segoe UI" w:cs="Segoe UI"/>
          <w:sz w:val="20"/>
        </w:rPr>
        <w:t xml:space="preserve"> raised inside of your code. Exceptions raised before your code is reached don’t need to be captured in this assignment. </w:t>
      </w:r>
    </w:p>
    <w:p w14:paraId="292E28D2" w14:textId="77777777" w:rsidR="006C21BC" w:rsidRPr="00AD336D" w:rsidRDefault="006C21BC" w:rsidP="006C21BC">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 xml:space="preserve">Use built in exceptions to handle error exceptional cases wherever possible. </w:t>
      </w:r>
    </w:p>
    <w:p w14:paraId="6AE0BEB4" w14:textId="77777777" w:rsidR="006C21BC" w:rsidRPr="003632D5" w:rsidRDefault="006C21BC" w:rsidP="006C21BC">
      <w:pPr>
        <w:numPr>
          <w:ilvl w:val="0"/>
          <w:numId w:val="1"/>
        </w:numPr>
        <w:spacing w:after="0" w:line="240" w:lineRule="auto"/>
        <w:rPr>
          <w:rFonts w:ascii="Segoe UI" w:eastAsia="Times New Roman" w:hAnsi="Segoe UI" w:cs="Segoe UI"/>
          <w:b/>
          <w:bCs/>
          <w:sz w:val="24"/>
          <w:szCs w:val="28"/>
        </w:rPr>
      </w:pPr>
      <w:r w:rsidRPr="003632D5">
        <w:rPr>
          <w:rFonts w:ascii="Segoe UI" w:eastAsia="Times New Roman" w:hAnsi="Segoe UI" w:cs="Segoe UI"/>
          <w:sz w:val="20"/>
        </w:rPr>
        <w:t>When creating azure resources</w:t>
      </w:r>
      <w:r>
        <w:rPr>
          <w:rFonts w:ascii="Segoe UI" w:eastAsia="Times New Roman" w:hAnsi="Segoe UI" w:cs="Segoe UI"/>
          <w:sz w:val="20"/>
        </w:rPr>
        <w:t>, including the resource group your Azure resources will reside in,</w:t>
      </w:r>
      <w:r w:rsidRPr="003632D5">
        <w:rPr>
          <w:rFonts w:ascii="Segoe UI" w:eastAsia="Times New Roman" w:hAnsi="Segoe UI" w:cs="Segoe UI"/>
          <w:sz w:val="20"/>
        </w:rPr>
        <w:t xml:space="preserve"> be sure to use the recommended abbreviations for Azure resource types. See:</w:t>
      </w:r>
      <w:r>
        <w:rPr>
          <w:rFonts w:ascii="Segoe UI" w:eastAsia="Times New Roman" w:hAnsi="Segoe UI" w:cs="Segoe UI"/>
          <w:sz w:val="24"/>
          <w:szCs w:val="28"/>
        </w:rPr>
        <w:t xml:space="preserve"> </w:t>
      </w:r>
      <w:hyperlink r:id="rId14" w:history="1">
        <w:r>
          <w:rPr>
            <w:rStyle w:val="Hyperlink"/>
          </w:rPr>
          <w:t>Recommended abbreviations for Azure resource types - Cloud Adoption Framework | Microsoft Docs</w:t>
        </w:r>
      </w:hyperlink>
    </w:p>
    <w:p w14:paraId="4B00E4FE" w14:textId="77777777" w:rsidR="006C21BC" w:rsidRPr="00AD336D" w:rsidRDefault="006C21BC" w:rsidP="006C21BC">
      <w:pPr>
        <w:numPr>
          <w:ilvl w:val="0"/>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Map App Service REST errors to standard HTTP Error codes as defined in the requirements.</w:t>
      </w:r>
    </w:p>
    <w:p w14:paraId="7C5DC9CC" w14:textId="77777777" w:rsidR="006C21BC" w:rsidRPr="00AD336D" w:rsidRDefault="006C21BC" w:rsidP="006C21BC">
      <w:pPr>
        <w:numPr>
          <w:ilvl w:val="1"/>
          <w:numId w:val="1"/>
        </w:numPr>
        <w:spacing w:after="0" w:line="240" w:lineRule="auto"/>
        <w:rPr>
          <w:rFonts w:ascii="Segoe UI" w:eastAsia="Times New Roman" w:hAnsi="Segoe UI" w:cs="Segoe UI"/>
          <w:b/>
          <w:bCs/>
          <w:sz w:val="24"/>
          <w:szCs w:val="28"/>
        </w:rPr>
      </w:pPr>
      <w:r w:rsidRPr="00AD336D">
        <w:rPr>
          <w:rFonts w:ascii="Segoe UI" w:eastAsia="Times New Roman" w:hAnsi="Segoe UI" w:cs="Segoe UI"/>
          <w:sz w:val="20"/>
        </w:rPr>
        <w:t>If a situation is not specified in the requirements pick a standard HTTP status code and document under what conditions, it is returned in your projectnotes.txt file.</w:t>
      </w:r>
    </w:p>
    <w:p w14:paraId="0123E7DB" w14:textId="77777777" w:rsidR="00AD336D" w:rsidRPr="00AD336D" w:rsidRDefault="00AD336D" w:rsidP="00C03AA9">
      <w:pPr>
        <w:pStyle w:val="Heading1"/>
        <w:rPr>
          <w:rFonts w:eastAsia="Times New Roman"/>
          <w:sz w:val="20"/>
        </w:rPr>
      </w:pPr>
      <w:bookmarkStart w:id="22" w:name="_Toc191286724"/>
      <w:r w:rsidRPr="00AD336D">
        <w:rPr>
          <w:rFonts w:eastAsia="Times New Roman"/>
        </w:rPr>
        <w:t>Other Notes:</w:t>
      </w:r>
      <w:bookmarkEnd w:id="22"/>
    </w:p>
    <w:p w14:paraId="59826432" w14:textId="77777777" w:rsidR="00AD336D" w:rsidRPr="00AD336D" w:rsidRDefault="00AD336D" w:rsidP="00AD336D">
      <w:pPr>
        <w:numPr>
          <w:ilvl w:val="0"/>
          <w:numId w:val="2"/>
        </w:numPr>
        <w:spacing w:after="0" w:line="240" w:lineRule="auto"/>
        <w:rPr>
          <w:rFonts w:ascii="Segoe UI" w:eastAsia="Times New Roman" w:hAnsi="Segoe UI" w:cs="Segoe UI"/>
          <w:sz w:val="20"/>
        </w:rPr>
      </w:pPr>
      <w:r w:rsidRPr="00AD336D">
        <w:rPr>
          <w:rFonts w:ascii="Segoe UI" w:eastAsia="Times New Roman" w:hAnsi="Segoe UI" w:cs="Segoe UI"/>
          <w:sz w:val="20"/>
        </w:rPr>
        <w:t xml:space="preserve">Up to 15 Points shall be deducted for lack of comments in code.  </w:t>
      </w:r>
    </w:p>
    <w:p w14:paraId="7A4AAF5F" w14:textId="15C349A6" w:rsidR="00AD336D" w:rsidRPr="00AD336D" w:rsidRDefault="00AD336D" w:rsidP="00AD336D">
      <w:pPr>
        <w:numPr>
          <w:ilvl w:val="0"/>
          <w:numId w:val="2"/>
        </w:numPr>
        <w:spacing w:after="0" w:line="240" w:lineRule="auto"/>
        <w:rPr>
          <w:rFonts w:ascii="Segoe UI" w:eastAsia="Times New Roman" w:hAnsi="Segoe UI" w:cs="Segoe UI"/>
          <w:sz w:val="20"/>
        </w:rPr>
      </w:pPr>
      <w:r w:rsidRPr="00AD336D">
        <w:rPr>
          <w:rFonts w:ascii="Segoe UI" w:eastAsia="Times New Roman" w:hAnsi="Segoe UI" w:cs="Segoe UI"/>
          <w:sz w:val="20"/>
        </w:rPr>
        <w:t xml:space="preserve">All methods, classes </w:t>
      </w:r>
      <w:r w:rsidR="008A38DB" w:rsidRPr="00AD336D">
        <w:rPr>
          <w:rFonts w:ascii="Segoe UI" w:eastAsia="Times New Roman" w:hAnsi="Segoe UI" w:cs="Segoe UI"/>
          <w:sz w:val="20"/>
        </w:rPr>
        <w:t>etc.</w:t>
      </w:r>
      <w:r w:rsidRPr="00AD336D">
        <w:rPr>
          <w:rFonts w:ascii="Segoe UI" w:eastAsia="Times New Roman" w:hAnsi="Segoe UI" w:cs="Segoe UI"/>
          <w:sz w:val="20"/>
        </w:rPr>
        <w:t xml:space="preserve"> must be </w:t>
      </w:r>
      <w:r w:rsidR="008D12C9" w:rsidRPr="00AD336D">
        <w:rPr>
          <w:rFonts w:ascii="Segoe UI" w:eastAsia="Times New Roman" w:hAnsi="Segoe UI" w:cs="Segoe UI"/>
          <w:sz w:val="20"/>
        </w:rPr>
        <w:t>documented.</w:t>
      </w:r>
      <w:r w:rsidRPr="00AD336D">
        <w:rPr>
          <w:rFonts w:ascii="Segoe UI" w:eastAsia="Times New Roman" w:hAnsi="Segoe UI" w:cs="Segoe UI"/>
          <w:sz w:val="20"/>
        </w:rPr>
        <w:t xml:space="preserve"> </w:t>
      </w:r>
    </w:p>
    <w:p w14:paraId="27403C46" w14:textId="77777777" w:rsidR="00B3645A" w:rsidRDefault="00AD336D" w:rsidP="00AD336D">
      <w:pPr>
        <w:numPr>
          <w:ilvl w:val="1"/>
          <w:numId w:val="2"/>
        </w:numPr>
        <w:spacing w:after="0" w:line="240" w:lineRule="auto"/>
        <w:rPr>
          <w:rFonts w:ascii="Segoe UI" w:eastAsia="Times New Roman" w:hAnsi="Segoe UI" w:cs="Segoe UI"/>
          <w:sz w:val="20"/>
        </w:rPr>
      </w:pPr>
      <w:r w:rsidRPr="00B3645A">
        <w:rPr>
          <w:rFonts w:ascii="Segoe UI" w:eastAsia="Times New Roman" w:hAnsi="Segoe UI" w:cs="Segoe UI"/>
          <w:sz w:val="20"/>
        </w:rPr>
        <w:t xml:space="preserve">C# with XML comments.  </w:t>
      </w:r>
    </w:p>
    <w:p w14:paraId="0BE673A2" w14:textId="1B18EA17" w:rsidR="00250FEB" w:rsidRPr="00B3645A" w:rsidRDefault="00AD336D" w:rsidP="00B3645A">
      <w:pPr>
        <w:numPr>
          <w:ilvl w:val="0"/>
          <w:numId w:val="2"/>
        </w:numPr>
        <w:spacing w:after="0" w:line="240" w:lineRule="auto"/>
        <w:rPr>
          <w:rFonts w:ascii="Segoe UI" w:eastAsia="Times New Roman" w:hAnsi="Segoe UI" w:cs="Segoe UI"/>
          <w:sz w:val="20"/>
        </w:rPr>
      </w:pPr>
      <w:r w:rsidRPr="00B3645A">
        <w:rPr>
          <w:rFonts w:ascii="Segoe UI" w:eastAsia="Times New Roman" w:hAnsi="Segoe UI" w:cs="Segoe UI"/>
          <w:sz w:val="20"/>
        </w:rPr>
        <w:t xml:space="preserve">Your project must </w:t>
      </w:r>
      <w:proofErr w:type="gramStart"/>
      <w:r w:rsidRPr="00B3645A">
        <w:rPr>
          <w:rFonts w:ascii="Segoe UI" w:eastAsia="Times New Roman" w:hAnsi="Segoe UI" w:cs="Segoe UI"/>
          <w:sz w:val="20"/>
        </w:rPr>
        <w:t>build</w:t>
      </w:r>
      <w:proofErr w:type="gramEnd"/>
      <w:r w:rsidRPr="00B3645A">
        <w:rPr>
          <w:rFonts w:ascii="Segoe UI" w:eastAsia="Times New Roman" w:hAnsi="Segoe UI" w:cs="Segoe UI"/>
          <w:sz w:val="20"/>
        </w:rPr>
        <w:t xml:space="preserve"> with no errors or </w:t>
      </w:r>
      <w:r w:rsidR="008D12C9" w:rsidRPr="00B3645A">
        <w:rPr>
          <w:rFonts w:ascii="Segoe UI" w:eastAsia="Times New Roman" w:hAnsi="Segoe UI" w:cs="Segoe UI"/>
          <w:sz w:val="20"/>
        </w:rPr>
        <w:t>warning</w:t>
      </w:r>
      <w:r w:rsidR="008D12C9">
        <w:rPr>
          <w:rFonts w:ascii="Segoe UI" w:eastAsia="Times New Roman" w:hAnsi="Segoe UI" w:cs="Segoe UI"/>
          <w:sz w:val="20"/>
        </w:rPr>
        <w:t>s.</w:t>
      </w:r>
    </w:p>
    <w:p w14:paraId="543E2482" w14:textId="77777777" w:rsidR="003367B9" w:rsidRDefault="003367B9">
      <w:pPr>
        <w:rPr>
          <w:rFonts w:asciiTheme="majorHAnsi" w:eastAsia="Times New Roman" w:hAnsiTheme="majorHAnsi" w:cstheme="majorBidi"/>
          <w:color w:val="2F5496" w:themeColor="accent1" w:themeShade="BF"/>
          <w:sz w:val="32"/>
          <w:szCs w:val="32"/>
        </w:rPr>
      </w:pPr>
      <w:r>
        <w:rPr>
          <w:rFonts w:eastAsia="Times New Roman"/>
        </w:rPr>
        <w:br w:type="page"/>
      </w:r>
    </w:p>
    <w:p w14:paraId="52E4ED8A" w14:textId="1737D6F5" w:rsidR="00AD336D" w:rsidRPr="00AD336D" w:rsidRDefault="00AD336D" w:rsidP="00C03AA9">
      <w:pPr>
        <w:pStyle w:val="Heading1"/>
        <w:rPr>
          <w:rFonts w:eastAsia="Times New Roman"/>
          <w:sz w:val="20"/>
        </w:rPr>
      </w:pPr>
      <w:bookmarkStart w:id="23" w:name="_Toc191286725"/>
      <w:r w:rsidRPr="00AD336D">
        <w:rPr>
          <w:rFonts w:eastAsia="Times New Roman"/>
        </w:rPr>
        <w:lastRenderedPageBreak/>
        <w:t>Extra Credit:</w:t>
      </w:r>
      <w:bookmarkEnd w:id="23"/>
      <w:r w:rsidRPr="00AD336D">
        <w:rPr>
          <w:rFonts w:eastAsia="Times New Roman"/>
          <w:sz w:val="20"/>
        </w:rPr>
        <w:t xml:space="preserve"> </w:t>
      </w:r>
    </w:p>
    <w:p w14:paraId="3575F647" w14:textId="77777777" w:rsidR="009F36B1" w:rsidRDefault="009F36B1" w:rsidP="009F36B1">
      <w:pPr>
        <w:spacing w:after="0" w:line="240" w:lineRule="auto"/>
        <w:rPr>
          <w:rFonts w:ascii="Segoe UI" w:eastAsia="Times New Roman" w:hAnsi="Segoe UI" w:cs="Segoe UI"/>
          <w:bCs/>
          <w:sz w:val="20"/>
        </w:rPr>
      </w:pPr>
      <w:r>
        <w:rPr>
          <w:rFonts w:ascii="Segoe UI" w:eastAsia="Times New Roman" w:hAnsi="Segoe UI" w:cs="Segoe UI"/>
          <w:bCs/>
          <w:sz w:val="20"/>
        </w:rPr>
        <w:t>To qualify for extra credit, you must first implement all core requirements of the assignment. Only the extra credit options specified are eligible for additional points, aside from points awarded for early submission. To earn extra credit, you must completely implement an extra credit option. You are free to choose either a single extra credit option or multiple options from those listed.</w:t>
      </w:r>
    </w:p>
    <w:p w14:paraId="418B2E4D" w14:textId="77777777" w:rsidR="006C21BC" w:rsidRDefault="006C21BC" w:rsidP="009F36B1">
      <w:pPr>
        <w:spacing w:after="0" w:line="240" w:lineRule="auto"/>
        <w:rPr>
          <w:rFonts w:ascii="Segoe UI" w:eastAsia="Times New Roman" w:hAnsi="Segoe UI" w:cs="Segoe UI"/>
          <w:bCs/>
          <w:sz w:val="20"/>
        </w:rPr>
      </w:pPr>
    </w:p>
    <w:p w14:paraId="186A8F98" w14:textId="4C14A5E1" w:rsidR="006C21BC" w:rsidRDefault="006C21BC" w:rsidP="009F36B1">
      <w:pPr>
        <w:spacing w:after="0" w:line="240" w:lineRule="auto"/>
        <w:rPr>
          <w:rFonts w:ascii="Segoe UI" w:eastAsia="Times New Roman" w:hAnsi="Segoe UI" w:cs="Segoe UI"/>
          <w:bCs/>
          <w:sz w:val="20"/>
        </w:rPr>
      </w:pPr>
      <w:r w:rsidRPr="00B76967">
        <w:rPr>
          <w:rFonts w:ascii="Segoe UI" w:eastAsia="Times New Roman" w:hAnsi="Segoe UI" w:cs="Segoe UI"/>
          <w:b/>
          <w:sz w:val="20"/>
        </w:rPr>
        <w:t>Students registered for graduate credit are required to complete one extra credit option. The selected option will be included in your base grade calculation but will not raise your overall score above 100%. Failure to complete an extra credit option will result in a deduction equivalent to the points assigned to the lowest-value extra credit option. For specific point values and details, refer to the grading rubric for this assignment.</w:t>
      </w:r>
    </w:p>
    <w:p w14:paraId="33EBE38B" w14:textId="77777777" w:rsidR="003C22CB" w:rsidRDefault="003C22CB" w:rsidP="00AD336D">
      <w:pPr>
        <w:spacing w:after="0" w:line="240" w:lineRule="auto"/>
        <w:rPr>
          <w:rFonts w:ascii="Segoe UI" w:eastAsia="Times New Roman" w:hAnsi="Segoe UI" w:cs="Segoe UI"/>
          <w:sz w:val="20"/>
        </w:rPr>
      </w:pPr>
    </w:p>
    <w:p w14:paraId="547CEB57" w14:textId="516C3D00" w:rsidR="00497939" w:rsidRDefault="00392816" w:rsidP="00497939">
      <w:pPr>
        <w:pStyle w:val="Heading2"/>
        <w:rPr>
          <w:rFonts w:eastAsia="Times New Roman"/>
        </w:rPr>
      </w:pPr>
      <w:r>
        <w:rPr>
          <w:rFonts w:eastAsia="Times New Roman"/>
        </w:rPr>
        <w:t>Extra Credit</w:t>
      </w:r>
      <w:r w:rsidR="003C22CB">
        <w:rPr>
          <w:rFonts w:eastAsia="Times New Roman"/>
        </w:rPr>
        <w:t xml:space="preserve"> Option</w:t>
      </w:r>
      <w:r>
        <w:rPr>
          <w:rFonts w:eastAsia="Times New Roman"/>
        </w:rPr>
        <w:t xml:space="preserve"> 1: </w:t>
      </w:r>
      <w:r w:rsidR="00132809">
        <w:rPr>
          <w:rFonts w:eastAsia="Times New Roman"/>
        </w:rPr>
        <w:t>Log custom telemetry into application insights</w:t>
      </w:r>
      <w:r w:rsidR="00497939">
        <w:rPr>
          <w:rFonts w:eastAsia="Times New Roman"/>
        </w:rPr>
        <w:t>.</w:t>
      </w:r>
    </w:p>
    <w:p w14:paraId="2CC7BA75" w14:textId="318E3C05" w:rsidR="00554DE8" w:rsidRDefault="00554DE8" w:rsidP="008B15EE">
      <w:pPr>
        <w:spacing w:after="0" w:line="240" w:lineRule="auto"/>
      </w:pPr>
      <w:r>
        <w:t>1. When a</w:t>
      </w:r>
      <w:r w:rsidR="00AD5167">
        <w:t>n</w:t>
      </w:r>
      <w:r>
        <w:t xml:space="preserve"> </w:t>
      </w:r>
      <w:r w:rsidR="00AD5167">
        <w:t>attachment</w:t>
      </w:r>
      <w:r>
        <w:t xml:space="preserve"> is </w:t>
      </w:r>
      <w:r w:rsidRPr="008853EA">
        <w:rPr>
          <w:b/>
          <w:bCs/>
        </w:rPr>
        <w:t>created</w:t>
      </w:r>
      <w:r>
        <w:t xml:space="preserve"> the event</w:t>
      </w:r>
      <w:r w:rsidR="008853EA">
        <w:t xml:space="preserve"> shall have an event name of "</w:t>
      </w:r>
      <w:proofErr w:type="spellStart"/>
      <w:r w:rsidR="00AD5167" w:rsidRPr="00AD5167">
        <w:rPr>
          <w:b/>
          <w:bCs/>
        </w:rPr>
        <w:t>Attachment</w:t>
      </w:r>
      <w:r w:rsidR="008853EA" w:rsidRPr="00AC146D">
        <w:rPr>
          <w:b/>
          <w:bCs/>
        </w:rPr>
        <w:t>Created</w:t>
      </w:r>
      <w:proofErr w:type="spellEnd"/>
      <w:r w:rsidR="008853EA">
        <w:t>" and</w:t>
      </w:r>
      <w:r>
        <w:t xml:space="preserve"> shall contain</w:t>
      </w:r>
    </w:p>
    <w:p w14:paraId="6CBA8E89" w14:textId="5B07E980" w:rsidR="00554DE8" w:rsidRDefault="00554DE8" w:rsidP="008B15EE">
      <w:pPr>
        <w:spacing w:after="0" w:line="240" w:lineRule="auto"/>
      </w:pPr>
      <w:r>
        <w:t xml:space="preserve">1.1. A property, </w:t>
      </w:r>
      <w:r w:rsidRPr="008853EA">
        <w:rPr>
          <w:b/>
          <w:bCs/>
        </w:rPr>
        <w:t xml:space="preserve">named </w:t>
      </w:r>
      <w:proofErr w:type="spellStart"/>
      <w:r w:rsidR="00AD5167">
        <w:rPr>
          <w:b/>
          <w:bCs/>
        </w:rPr>
        <w:t>attachmentid</w:t>
      </w:r>
      <w:proofErr w:type="spellEnd"/>
      <w:proofErr w:type="gramStart"/>
      <w:r w:rsidR="008853EA">
        <w:t>, that</w:t>
      </w:r>
      <w:proofErr w:type="gramEnd"/>
      <w:r>
        <w:t xml:space="preserve"> contains the </w:t>
      </w:r>
      <w:r w:rsidR="00AD5167">
        <w:t xml:space="preserve">attachment </w:t>
      </w:r>
      <w:proofErr w:type="spellStart"/>
      <w:r w:rsidR="00AD5167">
        <w:t>blobid</w:t>
      </w:r>
      <w:proofErr w:type="spellEnd"/>
      <w:r w:rsidR="00AD5167">
        <w:t xml:space="preserve"> </w:t>
      </w:r>
      <w:r w:rsidR="006F5590">
        <w:t>information.</w:t>
      </w:r>
    </w:p>
    <w:p w14:paraId="195DB883" w14:textId="0ACDCD02" w:rsidR="00554DE8" w:rsidRDefault="00554DE8" w:rsidP="008B15EE">
      <w:pPr>
        <w:spacing w:after="0" w:line="240" w:lineRule="auto"/>
      </w:pPr>
      <w:r>
        <w:t xml:space="preserve">1.2. </w:t>
      </w:r>
      <w:r w:rsidR="00AD5167">
        <w:t xml:space="preserve">A single </w:t>
      </w:r>
      <w:r w:rsidRPr="008853EA">
        <w:t>metric</w:t>
      </w:r>
      <w:r w:rsidRPr="008853EA">
        <w:rPr>
          <w:b/>
          <w:bCs/>
        </w:rPr>
        <w:t xml:space="preserve">, </w:t>
      </w:r>
      <w:proofErr w:type="spellStart"/>
      <w:r w:rsidR="00AD5167">
        <w:rPr>
          <w:b/>
          <w:bCs/>
        </w:rPr>
        <w:t>AttachmentSize</w:t>
      </w:r>
      <w:proofErr w:type="spellEnd"/>
      <w:r>
        <w:t xml:space="preserve"> that contain</w:t>
      </w:r>
      <w:r w:rsidR="00AD5167">
        <w:t>s</w:t>
      </w:r>
      <w:r>
        <w:t xml:space="preserve"> the length of the </w:t>
      </w:r>
      <w:r w:rsidR="00AD5167">
        <w:t>attachment</w:t>
      </w:r>
      <w:r>
        <w:t>.</w:t>
      </w:r>
    </w:p>
    <w:p w14:paraId="53356023" w14:textId="77777777" w:rsidR="00554DE8" w:rsidRDefault="00554DE8" w:rsidP="008B15EE">
      <w:pPr>
        <w:spacing w:after="0" w:line="240" w:lineRule="auto"/>
      </w:pPr>
    </w:p>
    <w:p w14:paraId="21C3146F" w14:textId="504503D3" w:rsidR="008853EA" w:rsidRDefault="008853EA" w:rsidP="008853EA">
      <w:pPr>
        <w:spacing w:after="0" w:line="240" w:lineRule="auto"/>
      </w:pPr>
      <w:r>
        <w:t>2. When a</w:t>
      </w:r>
      <w:r w:rsidR="00AD5167">
        <w:t xml:space="preserve">n attachment </w:t>
      </w:r>
      <w:r>
        <w:t xml:space="preserve">is </w:t>
      </w:r>
      <w:proofErr w:type="gramStart"/>
      <w:r>
        <w:rPr>
          <w:b/>
          <w:bCs/>
        </w:rPr>
        <w:t>updated</w:t>
      </w:r>
      <w:proofErr w:type="gramEnd"/>
      <w:r>
        <w:t xml:space="preserve"> the event shall have an event name of "</w:t>
      </w:r>
      <w:proofErr w:type="spellStart"/>
      <w:r w:rsidR="00AD5167">
        <w:rPr>
          <w:b/>
          <w:bCs/>
        </w:rPr>
        <w:t>Attachment</w:t>
      </w:r>
      <w:r w:rsidRPr="00D01A9E">
        <w:rPr>
          <w:b/>
          <w:bCs/>
        </w:rPr>
        <w:t>Updated</w:t>
      </w:r>
      <w:proofErr w:type="spellEnd"/>
      <w:r>
        <w:t>" and shall contain</w:t>
      </w:r>
    </w:p>
    <w:p w14:paraId="53F3AB7B" w14:textId="556AD204" w:rsidR="008853EA" w:rsidRDefault="00AD5167" w:rsidP="00AD5167">
      <w:pPr>
        <w:spacing w:after="0" w:line="240" w:lineRule="auto"/>
      </w:pPr>
      <w:r>
        <w:t xml:space="preserve">2.1. A property, </w:t>
      </w:r>
      <w:r w:rsidRPr="008853EA">
        <w:rPr>
          <w:b/>
          <w:bCs/>
        </w:rPr>
        <w:t xml:space="preserve">named </w:t>
      </w:r>
      <w:proofErr w:type="spellStart"/>
      <w:r>
        <w:rPr>
          <w:b/>
          <w:bCs/>
        </w:rPr>
        <w:t>attachmentid</w:t>
      </w:r>
      <w:proofErr w:type="spellEnd"/>
      <w:proofErr w:type="gramStart"/>
      <w:r>
        <w:t>, that</w:t>
      </w:r>
      <w:proofErr w:type="gramEnd"/>
      <w:r>
        <w:t xml:space="preserve"> contains the attachment </w:t>
      </w:r>
      <w:proofErr w:type="spellStart"/>
      <w:r>
        <w:t>blobid</w:t>
      </w:r>
      <w:proofErr w:type="spellEnd"/>
      <w:r>
        <w:t xml:space="preserve"> </w:t>
      </w:r>
      <w:r w:rsidR="006F5590">
        <w:t>information.</w:t>
      </w:r>
      <w:r w:rsidR="008853EA">
        <w:t xml:space="preserve"> </w:t>
      </w:r>
    </w:p>
    <w:p w14:paraId="7C9B1517" w14:textId="0FAD6AC9" w:rsidR="00AD5167" w:rsidRDefault="00AD5167" w:rsidP="00AD5167">
      <w:pPr>
        <w:spacing w:after="0" w:line="240" w:lineRule="auto"/>
      </w:pPr>
      <w:r>
        <w:t xml:space="preserve">2.2. A single </w:t>
      </w:r>
      <w:r w:rsidRPr="008853EA">
        <w:t>metric</w:t>
      </w:r>
      <w:r w:rsidRPr="008853EA">
        <w:rPr>
          <w:b/>
          <w:bCs/>
        </w:rPr>
        <w:t xml:space="preserve">, </w:t>
      </w:r>
      <w:proofErr w:type="spellStart"/>
      <w:r>
        <w:rPr>
          <w:b/>
          <w:bCs/>
        </w:rPr>
        <w:t>AttachmentSize</w:t>
      </w:r>
      <w:proofErr w:type="spellEnd"/>
      <w:r>
        <w:t xml:space="preserve"> that contains the length of the attachment.</w:t>
      </w:r>
    </w:p>
    <w:p w14:paraId="321231B9" w14:textId="7A1F7700" w:rsidR="00132809" w:rsidRDefault="00132809" w:rsidP="008B15EE">
      <w:pPr>
        <w:spacing w:after="0" w:line="240" w:lineRule="auto"/>
      </w:pPr>
    </w:p>
    <w:p w14:paraId="24254685" w14:textId="07125ADD" w:rsidR="00D01A9E" w:rsidRDefault="00D01A9E" w:rsidP="008B15EE">
      <w:pPr>
        <w:spacing w:after="0" w:line="240" w:lineRule="auto"/>
      </w:pPr>
      <w:r>
        <w:t xml:space="preserve">3. All validation errors shall be logged using the </w:t>
      </w:r>
      <w:proofErr w:type="spellStart"/>
      <w:r w:rsidRPr="00D01A9E">
        <w:rPr>
          <w:b/>
          <w:bCs/>
        </w:rPr>
        <w:t>TrackTrace</w:t>
      </w:r>
      <w:proofErr w:type="spellEnd"/>
      <w:r>
        <w:t xml:space="preserve"> method and shall include the details of the validation </w:t>
      </w:r>
      <w:proofErr w:type="gramStart"/>
      <w:r>
        <w:t>error</w:t>
      </w:r>
      <w:proofErr w:type="gramEnd"/>
      <w:r>
        <w:t xml:space="preserve"> that occurred and the input payload that caused the exception</w:t>
      </w:r>
      <w:r w:rsidR="006F5590">
        <w:t>. The</w:t>
      </w:r>
      <w:r w:rsidR="001E0274">
        <w:t xml:space="preserve"> input payload property name shall be "</w:t>
      </w:r>
      <w:proofErr w:type="spellStart"/>
      <w:r w:rsidR="001E0274" w:rsidRPr="001E0274">
        <w:rPr>
          <w:b/>
          <w:bCs/>
        </w:rPr>
        <w:t>InputPayload</w:t>
      </w:r>
      <w:proofErr w:type="spellEnd"/>
      <w:r w:rsidR="001E0274">
        <w:t>".</w:t>
      </w:r>
    </w:p>
    <w:p w14:paraId="206B207A" w14:textId="77777777" w:rsidR="00D01A9E" w:rsidRDefault="00D01A9E" w:rsidP="008B15EE">
      <w:pPr>
        <w:spacing w:after="0" w:line="240" w:lineRule="auto"/>
      </w:pPr>
    </w:p>
    <w:p w14:paraId="1BACCB47" w14:textId="1CF7097A" w:rsidR="00D01A9E" w:rsidRDefault="00D01A9E" w:rsidP="008B15EE">
      <w:pPr>
        <w:spacing w:after="0" w:line="240" w:lineRule="auto"/>
      </w:pPr>
      <w:r>
        <w:t xml:space="preserve">4. All exceptions shall be logged using the </w:t>
      </w:r>
      <w:proofErr w:type="spellStart"/>
      <w:r w:rsidRPr="00D01A9E">
        <w:rPr>
          <w:b/>
          <w:bCs/>
        </w:rPr>
        <w:t>TrackException</w:t>
      </w:r>
      <w:proofErr w:type="spellEnd"/>
      <w:r>
        <w:t xml:space="preserve"> method and shall include the details of the exception that occurred and the input payload that caused the exception. The input payload </w:t>
      </w:r>
      <w:r w:rsidR="00F37EA8">
        <w:t>property</w:t>
      </w:r>
      <w:r w:rsidR="001E0274">
        <w:t xml:space="preserve"> </w:t>
      </w:r>
      <w:r>
        <w:t>name shall be "</w:t>
      </w:r>
      <w:proofErr w:type="spellStart"/>
      <w:r w:rsidRPr="001E0274">
        <w:rPr>
          <w:b/>
          <w:bCs/>
        </w:rPr>
        <w:t>InputPayload</w:t>
      </w:r>
      <w:proofErr w:type="spellEnd"/>
      <w:r>
        <w:t>".</w:t>
      </w:r>
    </w:p>
    <w:p w14:paraId="6C1AAB4C" w14:textId="7B0A28E1" w:rsidR="00233E8F" w:rsidRDefault="006C21BC">
      <w:r>
        <w:object w:dxaOrig="15169" w:dyaOrig="11581" w14:anchorId="30F7A7A2">
          <v:shape id="_x0000_i1026" type="#_x0000_t75" style="width:485.55pt;height:369.45pt" o:ole="">
            <v:imagedata r:id="rId15" o:title=""/>
          </v:shape>
          <o:OLEObject Type="Embed" ProgID="Visio.Drawing.15" ShapeID="_x0000_i1026" DrawAspect="Content" ObjectID="_1801899778" r:id="rId16"/>
        </w:object>
      </w:r>
      <w:r w:rsidR="00233E8F">
        <w:br w:type="page"/>
      </w:r>
    </w:p>
    <w:p w14:paraId="354D2D59" w14:textId="3FB9A545" w:rsidR="00AD4768" w:rsidRDefault="00AD4768" w:rsidP="00505785">
      <w:pPr>
        <w:pStyle w:val="Heading2"/>
      </w:pPr>
      <w:r>
        <w:lastRenderedPageBreak/>
        <w:t>Extra Credit</w:t>
      </w:r>
      <w:r w:rsidR="003C22CB">
        <w:t xml:space="preserve"> Option</w:t>
      </w:r>
      <w:r>
        <w:t xml:space="preserve"> 2: Use managed identities for authentication to </w:t>
      </w:r>
      <w:r w:rsidR="00AD5167">
        <w:t>Azure Blob Storage</w:t>
      </w:r>
    </w:p>
    <w:p w14:paraId="508FD6D6" w14:textId="22BA2F92" w:rsidR="00CA79C3" w:rsidRDefault="00CA79C3" w:rsidP="008B15EE">
      <w:pPr>
        <w:spacing w:after="0" w:line="240" w:lineRule="auto"/>
      </w:pPr>
      <w:r>
        <w:t xml:space="preserve">1. Create a new App Service that utilizes its managed identity to access your </w:t>
      </w:r>
      <w:r w:rsidR="00AD5167">
        <w:t>Azure Storage account</w:t>
      </w:r>
    </w:p>
    <w:p w14:paraId="353B12A0" w14:textId="3BE4B474" w:rsidR="00BA671C" w:rsidRDefault="00CA79C3" w:rsidP="008B15EE">
      <w:pPr>
        <w:spacing w:after="0" w:line="240" w:lineRule="auto"/>
      </w:pPr>
      <w:r>
        <w:t>1.</w:t>
      </w:r>
      <w:r w:rsidR="00F87FB8">
        <w:t>2</w:t>
      </w:r>
      <w:r>
        <w:t>.</w:t>
      </w:r>
      <w:r w:rsidR="00AD4768">
        <w:t xml:space="preserve">  </w:t>
      </w:r>
      <w:r>
        <w:t>Add</w:t>
      </w:r>
      <w:r w:rsidR="00AD4768">
        <w:t xml:space="preserve"> </w:t>
      </w:r>
      <w:r>
        <w:t>a</w:t>
      </w:r>
      <w:r w:rsidR="00BA671C">
        <w:t xml:space="preserve"> user assigned</w:t>
      </w:r>
      <w:r>
        <w:t xml:space="preserve"> managed identity to your new Azure App Service</w:t>
      </w:r>
      <w:r w:rsidR="00BA671C">
        <w:t xml:space="preserve">. You </w:t>
      </w:r>
      <w:r w:rsidR="00F32448">
        <w:t>could</w:t>
      </w:r>
      <w:r w:rsidR="00BA671C">
        <w:t xml:space="preserve"> use the same user assigned managed identity from assignment 2 if you implemented the associated extra credit.</w:t>
      </w:r>
    </w:p>
    <w:p w14:paraId="7FE04671" w14:textId="0DE4A808" w:rsidR="00AD4768" w:rsidRDefault="00505785" w:rsidP="008B15EE">
      <w:pPr>
        <w:spacing w:after="0" w:line="240" w:lineRule="auto"/>
      </w:pPr>
      <w:r>
        <w:t>1.</w:t>
      </w:r>
      <w:r w:rsidR="00F87FB8">
        <w:t>3</w:t>
      </w:r>
      <w:r>
        <w:t xml:space="preserve">. </w:t>
      </w:r>
      <w:r w:rsidR="00AD4768">
        <w:t>Grant</w:t>
      </w:r>
      <w:r w:rsidR="00AD5167">
        <w:t xml:space="preserve"> your App Service the</w:t>
      </w:r>
      <w:r w:rsidR="00AD4768">
        <w:t xml:space="preserve"> </w:t>
      </w:r>
      <w:r w:rsidR="00AD5167" w:rsidRPr="00AD5167">
        <w:rPr>
          <w:b/>
          <w:bCs/>
        </w:rPr>
        <w:t xml:space="preserve">Storage Blob Data </w:t>
      </w:r>
      <w:r w:rsidR="00B00021">
        <w:rPr>
          <w:b/>
          <w:bCs/>
        </w:rPr>
        <w:t>Owner</w:t>
      </w:r>
      <w:r w:rsidR="00AD5167">
        <w:t xml:space="preserve"> role for access to the </w:t>
      </w:r>
      <w:r w:rsidR="00B00021">
        <w:rPr>
          <w:b/>
          <w:bCs/>
        </w:rPr>
        <w:t>blob storage account</w:t>
      </w:r>
      <w:r w:rsidR="00AD5167">
        <w:t xml:space="preserve"> </w:t>
      </w:r>
    </w:p>
    <w:p w14:paraId="56BEFEE6" w14:textId="1B6C6BFE" w:rsidR="00CA79C3" w:rsidRDefault="00AD4768" w:rsidP="008B15EE">
      <w:pPr>
        <w:spacing w:after="0" w:line="240" w:lineRule="auto"/>
      </w:pPr>
      <w:r>
        <w:t>1.</w:t>
      </w:r>
      <w:r w:rsidR="00F87FB8">
        <w:t>4</w:t>
      </w:r>
      <w:r w:rsidR="00CA79C3">
        <w:t>.</w:t>
      </w:r>
      <w:r>
        <w:t xml:space="preserve"> </w:t>
      </w:r>
      <w:r w:rsidR="00CA79C3">
        <w:t xml:space="preserve">Update the connection string </w:t>
      </w:r>
      <w:r w:rsidR="00BD17C3">
        <w:t xml:space="preserve">to Azure Storage </w:t>
      </w:r>
      <w:r w:rsidR="00CA79C3">
        <w:t xml:space="preserve">in your new Azure App Service to utilize the Azure AD Based connection string that has no credentials in </w:t>
      </w:r>
      <w:r w:rsidR="00470754">
        <w:t>it.</w:t>
      </w:r>
    </w:p>
    <w:p w14:paraId="6CB60915" w14:textId="77777777" w:rsidR="00CA47BB" w:rsidRDefault="00CA47BB" w:rsidP="008B15EE">
      <w:pPr>
        <w:spacing w:after="0" w:line="240" w:lineRule="auto"/>
      </w:pPr>
    </w:p>
    <w:p w14:paraId="34656602" w14:textId="04E4CBF7" w:rsidR="00CA79C3" w:rsidRDefault="00CA79C3" w:rsidP="008B15EE">
      <w:pPr>
        <w:spacing w:after="0" w:line="240" w:lineRule="auto"/>
      </w:pPr>
      <w:r>
        <w:t>2. Ensure your development environment also uses managed identities</w:t>
      </w:r>
      <w:r w:rsidR="00CA47BB">
        <w:t xml:space="preserve"> to access the </w:t>
      </w:r>
      <w:r w:rsidR="00F87FB8">
        <w:t>azure storage</w:t>
      </w:r>
    </w:p>
    <w:p w14:paraId="22DEC5E2" w14:textId="6A7602D2" w:rsidR="00505785" w:rsidRDefault="00505785" w:rsidP="008B15EE">
      <w:pPr>
        <w:spacing w:after="0" w:line="240" w:lineRule="auto"/>
      </w:pPr>
      <w:r>
        <w:t xml:space="preserve">2.1. </w:t>
      </w:r>
      <w:r w:rsidR="00BD17C3">
        <w:t xml:space="preserve">Assign the </w:t>
      </w:r>
      <w:r>
        <w:t xml:space="preserve">user for the Microsoft Account you use to log into the Azure portal </w:t>
      </w:r>
      <w:r w:rsidR="00BD17C3">
        <w:t xml:space="preserve">the </w:t>
      </w:r>
      <w:r w:rsidR="00BD17C3" w:rsidRPr="00BD17C3">
        <w:rPr>
          <w:b/>
          <w:bCs/>
        </w:rPr>
        <w:t>Storage Blob Data Owner role on the Azure Storage Account</w:t>
      </w:r>
    </w:p>
    <w:p w14:paraId="0864A2B9" w14:textId="43875381" w:rsidR="00505785" w:rsidRDefault="00505785" w:rsidP="00505785">
      <w:pPr>
        <w:spacing w:after="0" w:line="240" w:lineRule="auto"/>
      </w:pPr>
      <w:r>
        <w:t xml:space="preserve">2.3. </w:t>
      </w:r>
      <w:r w:rsidRPr="00BA671C">
        <w:rPr>
          <w:b/>
          <w:bCs/>
        </w:rPr>
        <w:t>Repeat step 2.1 for all the TAs and Instructor's Azure Portal Accounts</w:t>
      </w:r>
    </w:p>
    <w:p w14:paraId="3AE3CEE0" w14:textId="27331522" w:rsidR="00233E8F" w:rsidRPr="008D46EE" w:rsidRDefault="00233E8F" w:rsidP="00505785">
      <w:pPr>
        <w:spacing w:after="0" w:line="240" w:lineRule="auto"/>
      </w:pPr>
      <w:r>
        <w:t xml:space="preserve">2.4. </w:t>
      </w:r>
      <w:r w:rsidR="00CA47BB">
        <w:t xml:space="preserve">Create a new </w:t>
      </w:r>
      <w:bookmarkStart w:id="24" w:name="_Hlk160133619"/>
      <w:proofErr w:type="spellStart"/>
      <w:proofErr w:type="gramStart"/>
      <w:r w:rsidR="002630AA">
        <w:rPr>
          <w:b/>
          <w:bCs/>
        </w:rPr>
        <w:t>app</w:t>
      </w:r>
      <w:r w:rsidR="00CA47BB" w:rsidRPr="00F87FB8">
        <w:rPr>
          <w:b/>
          <w:bCs/>
        </w:rPr>
        <w:t>settings</w:t>
      </w:r>
      <w:bookmarkEnd w:id="24"/>
      <w:r w:rsidR="00CA47BB" w:rsidRPr="00F87FB8">
        <w:rPr>
          <w:b/>
          <w:bCs/>
        </w:rPr>
        <w:t>.managed</w:t>
      </w:r>
      <w:r w:rsidR="002204D0">
        <w:rPr>
          <w:b/>
          <w:bCs/>
        </w:rPr>
        <w:t>identities</w:t>
      </w:r>
      <w:proofErr w:type="gramEnd"/>
      <w:r w:rsidR="00CA47BB" w:rsidRPr="00F87FB8">
        <w:rPr>
          <w:b/>
          <w:bCs/>
        </w:rPr>
        <w:t>.json</w:t>
      </w:r>
      <w:proofErr w:type="spellEnd"/>
      <w:r w:rsidR="00CA47BB">
        <w:t xml:space="preserve"> file that contains the</w:t>
      </w:r>
      <w:r>
        <w:t xml:space="preserve"> connection string </w:t>
      </w:r>
      <w:r w:rsidR="00CA47BB">
        <w:t>that</w:t>
      </w:r>
      <w:r>
        <w:t xml:space="preserve"> use</w:t>
      </w:r>
      <w:r w:rsidR="00CA47BB">
        <w:t>s</w:t>
      </w:r>
      <w:r>
        <w:t xml:space="preserve"> the Azure AD Based connection string </w:t>
      </w:r>
      <w:r w:rsidR="00BD17C3">
        <w:t xml:space="preserve">to your azure storage account </w:t>
      </w:r>
      <w:r>
        <w:t>that has no credentials in it</w:t>
      </w:r>
      <w:r w:rsidR="00CA47BB">
        <w:t>. (</w:t>
      </w:r>
      <w:r w:rsidR="00BD17C3">
        <w:t>Remember</w:t>
      </w:r>
      <w:r w:rsidR="00CA47BB">
        <w:t xml:space="preserve"> to remove any existing connection string settings that may be present in your </w:t>
      </w:r>
      <w:proofErr w:type="spellStart"/>
      <w:r w:rsidR="00CA47BB" w:rsidRPr="00AA62A0">
        <w:rPr>
          <w:b/>
          <w:bCs/>
        </w:rPr>
        <w:t>secrets.json</w:t>
      </w:r>
      <w:proofErr w:type="spellEnd"/>
      <w:r w:rsidR="00CA47BB">
        <w:t xml:space="preserve"> file and set your </w:t>
      </w:r>
      <w:r w:rsidR="00CA47BB">
        <w:rPr>
          <w:rFonts w:ascii="Cascadia Mono" w:hAnsi="Cascadia Mono" w:cs="Cascadia Mono"/>
          <w:color w:val="2E75B6"/>
          <w:sz w:val="19"/>
          <w:szCs w:val="19"/>
        </w:rPr>
        <w:t xml:space="preserve">ASPNETCORE_ENVIRONMENT </w:t>
      </w:r>
      <w:r w:rsidR="00CA47BB" w:rsidRPr="00CA47BB">
        <w:t>variable to</w:t>
      </w:r>
      <w:r w:rsidR="00CA47BB">
        <w:rPr>
          <w:rFonts w:ascii="Cascadia Mono" w:hAnsi="Cascadia Mono" w:cs="Cascadia Mono"/>
          <w:color w:val="2E75B6"/>
          <w:sz w:val="19"/>
          <w:szCs w:val="19"/>
        </w:rPr>
        <w:t xml:space="preserve"> </w:t>
      </w:r>
      <w:proofErr w:type="spellStart"/>
      <w:r w:rsidR="002204D0" w:rsidRPr="00F87FB8">
        <w:rPr>
          <w:b/>
          <w:bCs/>
        </w:rPr>
        <w:t>managed</w:t>
      </w:r>
      <w:r w:rsidR="002204D0">
        <w:rPr>
          <w:b/>
          <w:bCs/>
        </w:rPr>
        <w:t>identities</w:t>
      </w:r>
      <w:proofErr w:type="spellEnd"/>
      <w:r w:rsidR="002204D0">
        <w:t xml:space="preserve"> </w:t>
      </w:r>
      <w:r w:rsidR="00CA47BB">
        <w:t>when testing</w:t>
      </w:r>
      <w:r w:rsidR="008D46EE">
        <w:t xml:space="preserve"> locally.</w:t>
      </w:r>
      <w:r w:rsidR="00CA47BB">
        <w:t>)</w:t>
      </w:r>
      <w:r w:rsidR="008D46EE">
        <w:t xml:space="preserve"> When deploying to Azure you may use portal overrides for your storage account connection settings or the </w:t>
      </w:r>
      <w:proofErr w:type="spellStart"/>
      <w:proofErr w:type="gramStart"/>
      <w:r w:rsidR="002630AA">
        <w:rPr>
          <w:b/>
          <w:bCs/>
        </w:rPr>
        <w:t>app</w:t>
      </w:r>
      <w:r w:rsidR="002630AA" w:rsidRPr="00F87FB8">
        <w:rPr>
          <w:b/>
          <w:bCs/>
        </w:rPr>
        <w:t>settings</w:t>
      </w:r>
      <w:r w:rsidR="008D46EE" w:rsidRPr="00F87FB8">
        <w:rPr>
          <w:b/>
          <w:bCs/>
        </w:rPr>
        <w:t>.managed</w:t>
      </w:r>
      <w:r w:rsidR="008D46EE">
        <w:rPr>
          <w:b/>
          <w:bCs/>
        </w:rPr>
        <w:t>identities</w:t>
      </w:r>
      <w:proofErr w:type="gramEnd"/>
      <w:r w:rsidR="008D46EE" w:rsidRPr="00F87FB8">
        <w:rPr>
          <w:b/>
          <w:bCs/>
        </w:rPr>
        <w:t>.json</w:t>
      </w:r>
      <w:proofErr w:type="spellEnd"/>
      <w:r w:rsidR="008D46EE">
        <w:t xml:space="preserve"> file. If using the </w:t>
      </w:r>
      <w:proofErr w:type="spellStart"/>
      <w:proofErr w:type="gramStart"/>
      <w:r w:rsidR="002630AA">
        <w:rPr>
          <w:b/>
          <w:bCs/>
        </w:rPr>
        <w:t>app</w:t>
      </w:r>
      <w:r w:rsidR="002630AA" w:rsidRPr="00F87FB8">
        <w:rPr>
          <w:b/>
          <w:bCs/>
        </w:rPr>
        <w:t>settings</w:t>
      </w:r>
      <w:r w:rsidR="008D46EE" w:rsidRPr="00F87FB8">
        <w:rPr>
          <w:b/>
          <w:bCs/>
        </w:rPr>
        <w:t>.managed</w:t>
      </w:r>
      <w:r w:rsidR="008D46EE">
        <w:rPr>
          <w:b/>
          <w:bCs/>
        </w:rPr>
        <w:t>identities</w:t>
      </w:r>
      <w:proofErr w:type="gramEnd"/>
      <w:r w:rsidR="008D46EE" w:rsidRPr="00F87FB8">
        <w:rPr>
          <w:b/>
          <w:bCs/>
        </w:rPr>
        <w:t>.json</w:t>
      </w:r>
      <w:proofErr w:type="spellEnd"/>
      <w:r w:rsidR="008D46EE">
        <w:t xml:space="preserve"> you will need to </w:t>
      </w:r>
      <w:r w:rsidR="008D46EE">
        <w:rPr>
          <w:rFonts w:ascii="Cascadia Mono" w:hAnsi="Cascadia Mono" w:cs="Cascadia Mono"/>
          <w:color w:val="2E75B6"/>
          <w:sz w:val="19"/>
          <w:szCs w:val="19"/>
        </w:rPr>
        <w:t xml:space="preserve">ASPNETCORE_ENVIRONMENT </w:t>
      </w:r>
      <w:r w:rsidR="008D46EE" w:rsidRPr="008D46EE">
        <w:t xml:space="preserve">variable to </w:t>
      </w:r>
      <w:proofErr w:type="spellStart"/>
      <w:r w:rsidR="008D46EE" w:rsidRPr="008D46EE">
        <w:rPr>
          <w:b/>
          <w:bCs/>
        </w:rPr>
        <w:t>managedidentities</w:t>
      </w:r>
      <w:proofErr w:type="spellEnd"/>
      <w:r w:rsidR="008D46EE">
        <w:t xml:space="preserve"> in the Azure Portal Application Settings.</w:t>
      </w:r>
    </w:p>
    <w:p w14:paraId="08503EF9" w14:textId="59268770" w:rsidR="00505785" w:rsidRDefault="00505785" w:rsidP="00505785">
      <w:pPr>
        <w:spacing w:after="0" w:line="240" w:lineRule="auto"/>
      </w:pPr>
    </w:p>
    <w:p w14:paraId="0FDD118A" w14:textId="5D440F34" w:rsidR="00A95A9B" w:rsidRDefault="00A95A9B" w:rsidP="00505785">
      <w:pPr>
        <w:spacing w:after="0" w:line="240" w:lineRule="auto"/>
        <w:rPr>
          <w:rFonts w:asciiTheme="majorHAnsi" w:eastAsia="Times New Roman" w:hAnsiTheme="majorHAnsi" w:cstheme="majorBidi"/>
          <w:color w:val="2F5496" w:themeColor="accent1" w:themeShade="BF"/>
          <w:sz w:val="26"/>
          <w:szCs w:val="26"/>
        </w:rPr>
      </w:pPr>
    </w:p>
    <w:sectPr w:rsidR="00A95A9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EDA52" w14:textId="77777777" w:rsidR="00200EF5" w:rsidRDefault="00200EF5" w:rsidP="00AD336D">
      <w:pPr>
        <w:spacing w:after="0" w:line="240" w:lineRule="auto"/>
      </w:pPr>
      <w:r>
        <w:separator/>
      </w:r>
    </w:p>
  </w:endnote>
  <w:endnote w:type="continuationSeparator" w:id="0">
    <w:p w14:paraId="2B1D16B6" w14:textId="77777777" w:rsidR="00200EF5" w:rsidRDefault="00200EF5" w:rsidP="00AD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1C528" w14:textId="77777777" w:rsidR="00623EBB" w:rsidRDefault="00623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C7B19" w14:textId="48088D46" w:rsidR="009A459C" w:rsidRDefault="009A459C">
    <w:pPr>
      <w:pStyle w:val="Footer"/>
      <w:pBdr>
        <w:bottom w:val="single" w:sz="6" w:space="1" w:color="auto"/>
      </w:pBdr>
    </w:pPr>
  </w:p>
  <w:p w14:paraId="2964E1BF" w14:textId="3362D685" w:rsidR="005C3922" w:rsidRDefault="009A459C">
    <w:pPr>
      <w:pStyle w:val="Footer"/>
    </w:pPr>
    <w:r>
      <w:t>0</w:t>
    </w:r>
    <w:r w:rsidR="00110272">
      <w:t>2</w:t>
    </w:r>
    <w:r>
      <w:t>/</w:t>
    </w:r>
    <w:r w:rsidR="00F444F0">
      <w:t>2</w:t>
    </w:r>
    <w:r w:rsidR="00944542">
      <w:t>7</w:t>
    </w:r>
    <w:r>
      <w:t>/202</w:t>
    </w:r>
    <w:r w:rsidR="00BD270C">
      <w:t>5</w:t>
    </w:r>
    <w:r>
      <w:tab/>
    </w:r>
    <w:r w:rsidRPr="008900B1">
      <w:rPr>
        <w:rFonts w:ascii="Lucida Console" w:hAnsi="Lucida Console"/>
      </w:rPr>
      <w:t xml:space="preserve">Page </w:t>
    </w:r>
    <w:r w:rsidRPr="008900B1">
      <w:rPr>
        <w:rStyle w:val="PageNumber"/>
        <w:rFonts w:ascii="Lucida Console" w:hAnsi="Lucida Console"/>
      </w:rPr>
      <w:fldChar w:fldCharType="begin"/>
    </w:r>
    <w:r w:rsidRPr="008900B1">
      <w:rPr>
        <w:rStyle w:val="PageNumber"/>
        <w:rFonts w:ascii="Lucida Console" w:hAnsi="Lucida Console"/>
      </w:rPr>
      <w:instrText xml:space="preserve"> PAGE </w:instrText>
    </w:r>
    <w:r w:rsidRPr="008900B1">
      <w:rPr>
        <w:rStyle w:val="PageNumber"/>
        <w:rFonts w:ascii="Lucida Console" w:hAnsi="Lucida Console"/>
      </w:rPr>
      <w:fldChar w:fldCharType="separate"/>
    </w:r>
    <w:r>
      <w:rPr>
        <w:rStyle w:val="PageNumber"/>
        <w:rFonts w:ascii="Lucida Console" w:hAnsi="Lucida Console"/>
        <w:noProof/>
      </w:rPr>
      <w:t>17</w:t>
    </w:r>
    <w:r w:rsidRPr="008900B1">
      <w:rPr>
        <w:rStyle w:val="PageNumber"/>
        <w:rFonts w:ascii="Lucida Console" w:hAnsi="Lucida Console"/>
      </w:rPr>
      <w:fldChar w:fldCharType="end"/>
    </w:r>
    <w:r w:rsidRPr="008900B1">
      <w:rPr>
        <w:rStyle w:val="PageNumber"/>
        <w:rFonts w:ascii="Lucida Console" w:hAnsi="Lucida Console"/>
      </w:rPr>
      <w:t xml:space="preserve"> of </w:t>
    </w:r>
    <w:r w:rsidRPr="008900B1">
      <w:rPr>
        <w:rStyle w:val="PageNumber"/>
        <w:rFonts w:ascii="Lucida Console" w:hAnsi="Lucida Console"/>
      </w:rPr>
      <w:fldChar w:fldCharType="begin"/>
    </w:r>
    <w:r w:rsidRPr="008900B1">
      <w:rPr>
        <w:rStyle w:val="PageNumber"/>
        <w:rFonts w:ascii="Lucida Console" w:hAnsi="Lucida Console"/>
      </w:rPr>
      <w:instrText xml:space="preserve"> NUMPAGES </w:instrText>
    </w:r>
    <w:r w:rsidRPr="008900B1">
      <w:rPr>
        <w:rStyle w:val="PageNumber"/>
        <w:rFonts w:ascii="Lucida Console" w:hAnsi="Lucida Console"/>
      </w:rPr>
      <w:fldChar w:fldCharType="separate"/>
    </w:r>
    <w:r>
      <w:rPr>
        <w:rStyle w:val="PageNumber"/>
        <w:rFonts w:ascii="Lucida Console" w:hAnsi="Lucida Console"/>
        <w:noProof/>
      </w:rPr>
      <w:t>17</w:t>
    </w:r>
    <w:r w:rsidRPr="008900B1">
      <w:rPr>
        <w:rStyle w:val="PageNumber"/>
        <w:rFonts w:ascii="Lucida Console" w:hAnsi="Lucida Console"/>
      </w:rPr>
      <w:fldChar w:fldCharType="end"/>
    </w:r>
    <w:r>
      <w:rPr>
        <w:rStyle w:val="PageNumber"/>
        <w:rFonts w:ascii="Lucida Console" w:hAnsi="Lucida Console"/>
      </w:rPr>
      <w:ptab w:relativeTo="margin" w:alignment="right" w:leader="none"/>
    </w:r>
    <w:r>
      <w:rPr>
        <w:rStyle w:val="PageNumber"/>
        <w:rFonts w:ascii="Lucida Console" w:hAnsi="Lucida Console"/>
      </w:rPr>
      <w:t xml:space="preserve">Version </w:t>
    </w:r>
    <w:r w:rsidR="00BD270C">
      <w:rPr>
        <w:rStyle w:val="PageNumber"/>
        <w:rFonts w:ascii="Lucida Console" w:hAnsi="Lucida Console"/>
      </w:rPr>
      <w:t>5</w:t>
    </w:r>
    <w:r>
      <w:rPr>
        <w:rStyle w:val="PageNumber"/>
        <w:rFonts w:ascii="Lucida Console" w:hAnsi="Lucida Console"/>
      </w:rPr>
      <w:t>.</w:t>
    </w:r>
    <w:r w:rsidR="00C57620">
      <w:rPr>
        <w:rStyle w:val="PageNumber"/>
        <w:rFonts w:ascii="Lucida Console" w:hAnsi="Lucida Console"/>
      </w:rPr>
      <w:t>0</w:t>
    </w:r>
    <w:r>
      <w:rPr>
        <w:rStyle w:val="PageNumber"/>
        <w:rFonts w:ascii="Lucida Console" w:hAnsi="Lucida Console"/>
      </w:rPr>
      <w:t>.</w:t>
    </w:r>
    <w:r w:rsidR="00944542">
      <w:rPr>
        <w:rStyle w:val="PageNumber"/>
        <w:rFonts w:ascii="Lucida Console" w:hAnsi="Lucida Console"/>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09AC0" w14:textId="77777777" w:rsidR="00623EBB" w:rsidRDefault="00623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D7982" w14:textId="77777777" w:rsidR="00200EF5" w:rsidRDefault="00200EF5" w:rsidP="00AD336D">
      <w:pPr>
        <w:spacing w:after="0" w:line="240" w:lineRule="auto"/>
      </w:pPr>
      <w:r>
        <w:separator/>
      </w:r>
    </w:p>
  </w:footnote>
  <w:footnote w:type="continuationSeparator" w:id="0">
    <w:p w14:paraId="7F0BCEBC" w14:textId="77777777" w:rsidR="00200EF5" w:rsidRDefault="00200EF5" w:rsidP="00AD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84B9" w14:textId="77777777" w:rsidR="00623EBB" w:rsidRDefault="00623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BB4BF" w14:textId="6693A50A" w:rsidR="009A459C" w:rsidRDefault="009A459C" w:rsidP="00B30B32">
    <w:pPr>
      <w:pStyle w:val="Header"/>
      <w:pBdr>
        <w:bottom w:val="single" w:sz="6" w:space="1" w:color="auto"/>
      </w:pBdr>
      <w:tabs>
        <w:tab w:val="left" w:pos="7367"/>
      </w:tabs>
    </w:pPr>
    <w:r>
      <w:t>CSCI E-94</w:t>
    </w:r>
    <w:r>
      <w:tab/>
    </w:r>
    <w:r>
      <w:tab/>
    </w:r>
    <w:r w:rsidR="00B30B32">
      <w:tab/>
    </w:r>
    <w:r>
      <w:t>Assignment #</w:t>
    </w:r>
    <w:r w:rsidR="005265DA">
      <w:t>3</w:t>
    </w:r>
  </w:p>
  <w:p w14:paraId="248A0A2D" w14:textId="77777777" w:rsidR="009A459C" w:rsidRDefault="009A45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EA0F6" w14:textId="77777777" w:rsidR="00623EBB" w:rsidRDefault="00623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49DB"/>
    <w:multiLevelType w:val="hybridMultilevel"/>
    <w:tmpl w:val="4E629D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D77B97"/>
    <w:multiLevelType w:val="hybridMultilevel"/>
    <w:tmpl w:val="C72C669A"/>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84260CA0">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0A7205"/>
    <w:multiLevelType w:val="hybridMultilevel"/>
    <w:tmpl w:val="5E16F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74E99"/>
    <w:multiLevelType w:val="hybridMultilevel"/>
    <w:tmpl w:val="7EFC137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241E4"/>
    <w:multiLevelType w:val="hybridMultilevel"/>
    <w:tmpl w:val="F5C2A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4010D"/>
    <w:multiLevelType w:val="hybridMultilevel"/>
    <w:tmpl w:val="E1982A9A"/>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8761C"/>
    <w:multiLevelType w:val="multilevel"/>
    <w:tmpl w:val="8B46691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F462844"/>
    <w:multiLevelType w:val="hybridMultilevel"/>
    <w:tmpl w:val="63E0F52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6027AED"/>
    <w:multiLevelType w:val="hybridMultilevel"/>
    <w:tmpl w:val="6F045654"/>
    <w:lvl w:ilvl="0" w:tplc="335E10B6">
      <w:numFmt w:val="bullet"/>
      <w:lvlText w:val="-"/>
      <w:lvlJc w:val="left"/>
      <w:pPr>
        <w:tabs>
          <w:tab w:val="num" w:pos="720"/>
        </w:tabs>
        <w:ind w:left="720" w:hanging="360"/>
      </w:pPr>
      <w:rPr>
        <w:rFonts w:ascii="Consolas" w:eastAsia="Times New Roman" w:hAnsi="Consola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6D797F"/>
    <w:multiLevelType w:val="hybridMultilevel"/>
    <w:tmpl w:val="DC46F062"/>
    <w:lvl w:ilvl="0" w:tplc="85FCB060">
      <w:start w:val="4"/>
      <w:numFmt w:val="decimal"/>
      <w:lvlText w:val="%1."/>
      <w:lvlJc w:val="left"/>
      <w:pPr>
        <w:tabs>
          <w:tab w:val="num" w:pos="1008"/>
        </w:tabs>
        <w:ind w:left="1008" w:hanging="648"/>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27CB1"/>
    <w:multiLevelType w:val="multilevel"/>
    <w:tmpl w:val="A744726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442CEA"/>
    <w:multiLevelType w:val="hybridMultilevel"/>
    <w:tmpl w:val="F7B8F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6DB66C3"/>
    <w:multiLevelType w:val="hybridMultilevel"/>
    <w:tmpl w:val="BBFA1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B6DF9"/>
    <w:multiLevelType w:val="hybridMultilevel"/>
    <w:tmpl w:val="63E0F52A"/>
    <w:lvl w:ilvl="0" w:tplc="D08632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71146"/>
    <w:multiLevelType w:val="hybridMultilevel"/>
    <w:tmpl w:val="DA42B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8A16B5"/>
    <w:multiLevelType w:val="hybridMultilevel"/>
    <w:tmpl w:val="F03491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8B1877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77BFC"/>
    <w:multiLevelType w:val="multilevel"/>
    <w:tmpl w:val="9D80CB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47223378">
    <w:abstractNumId w:val="12"/>
  </w:num>
  <w:num w:numId="2" w16cid:durableId="1927152974">
    <w:abstractNumId w:val="3"/>
  </w:num>
  <w:num w:numId="3" w16cid:durableId="180171187">
    <w:abstractNumId w:val="9"/>
  </w:num>
  <w:num w:numId="4" w16cid:durableId="970132673">
    <w:abstractNumId w:val="2"/>
  </w:num>
  <w:num w:numId="5" w16cid:durableId="1827427820">
    <w:abstractNumId w:val="0"/>
  </w:num>
  <w:num w:numId="6" w16cid:durableId="587621088">
    <w:abstractNumId w:val="14"/>
  </w:num>
  <w:num w:numId="7" w16cid:durableId="1908882992">
    <w:abstractNumId w:val="8"/>
  </w:num>
  <w:num w:numId="8" w16cid:durableId="1479493377">
    <w:abstractNumId w:val="15"/>
  </w:num>
  <w:num w:numId="9" w16cid:durableId="1504663857">
    <w:abstractNumId w:val="5"/>
  </w:num>
  <w:num w:numId="10" w16cid:durableId="731269090">
    <w:abstractNumId w:val="4"/>
  </w:num>
  <w:num w:numId="11" w16cid:durableId="2143955423">
    <w:abstractNumId w:val="13"/>
  </w:num>
  <w:num w:numId="12" w16cid:durableId="1534264144">
    <w:abstractNumId w:val="10"/>
  </w:num>
  <w:num w:numId="13" w16cid:durableId="843085738">
    <w:abstractNumId w:val="6"/>
  </w:num>
  <w:num w:numId="14" w16cid:durableId="1560825742">
    <w:abstractNumId w:val="16"/>
  </w:num>
  <w:num w:numId="15" w16cid:durableId="16667437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2568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220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G2MDMzMDE1NDSxMDZV0lEKTi0uzszPAykwtqgFAGwI37MtAAAA"/>
  </w:docVars>
  <w:rsids>
    <w:rsidRoot w:val="007720B4"/>
    <w:rsid w:val="00006180"/>
    <w:rsid w:val="00020498"/>
    <w:rsid w:val="0002625A"/>
    <w:rsid w:val="00027576"/>
    <w:rsid w:val="000310B3"/>
    <w:rsid w:val="00033EEB"/>
    <w:rsid w:val="00036082"/>
    <w:rsid w:val="0004524B"/>
    <w:rsid w:val="000466CD"/>
    <w:rsid w:val="000469A9"/>
    <w:rsid w:val="00053073"/>
    <w:rsid w:val="0005722D"/>
    <w:rsid w:val="00066B2A"/>
    <w:rsid w:val="00071760"/>
    <w:rsid w:val="000767C2"/>
    <w:rsid w:val="00081225"/>
    <w:rsid w:val="00086288"/>
    <w:rsid w:val="000A1878"/>
    <w:rsid w:val="000B1ACE"/>
    <w:rsid w:val="000C1597"/>
    <w:rsid w:val="000C710A"/>
    <w:rsid w:val="000D6D53"/>
    <w:rsid w:val="000E1BD1"/>
    <w:rsid w:val="000F0299"/>
    <w:rsid w:val="00110272"/>
    <w:rsid w:val="001138B6"/>
    <w:rsid w:val="00132809"/>
    <w:rsid w:val="0014446D"/>
    <w:rsid w:val="00152410"/>
    <w:rsid w:val="00153511"/>
    <w:rsid w:val="0015723C"/>
    <w:rsid w:val="00160B1C"/>
    <w:rsid w:val="001646D5"/>
    <w:rsid w:val="00164C76"/>
    <w:rsid w:val="001655D8"/>
    <w:rsid w:val="0017764F"/>
    <w:rsid w:val="0018720E"/>
    <w:rsid w:val="001975ED"/>
    <w:rsid w:val="001A24C1"/>
    <w:rsid w:val="001B4795"/>
    <w:rsid w:val="001C101A"/>
    <w:rsid w:val="001C3CE2"/>
    <w:rsid w:val="001E0274"/>
    <w:rsid w:val="001F613A"/>
    <w:rsid w:val="00200EF5"/>
    <w:rsid w:val="00214C4E"/>
    <w:rsid w:val="002204D0"/>
    <w:rsid w:val="00223D1F"/>
    <w:rsid w:val="00224CB6"/>
    <w:rsid w:val="002275FB"/>
    <w:rsid w:val="00233E8F"/>
    <w:rsid w:val="0025071D"/>
    <w:rsid w:val="00250FEB"/>
    <w:rsid w:val="0025161C"/>
    <w:rsid w:val="002547F5"/>
    <w:rsid w:val="00255C1F"/>
    <w:rsid w:val="0025684D"/>
    <w:rsid w:val="002630AA"/>
    <w:rsid w:val="00282619"/>
    <w:rsid w:val="0028748A"/>
    <w:rsid w:val="002A6058"/>
    <w:rsid w:val="002B1C1A"/>
    <w:rsid w:val="002B582E"/>
    <w:rsid w:val="002C1BD5"/>
    <w:rsid w:val="002C495D"/>
    <w:rsid w:val="002D6D7F"/>
    <w:rsid w:val="002E32BA"/>
    <w:rsid w:val="002E5194"/>
    <w:rsid w:val="002E6AA1"/>
    <w:rsid w:val="002F5896"/>
    <w:rsid w:val="003076C7"/>
    <w:rsid w:val="00321F58"/>
    <w:rsid w:val="003220E3"/>
    <w:rsid w:val="00333EF7"/>
    <w:rsid w:val="003367B9"/>
    <w:rsid w:val="00341982"/>
    <w:rsid w:val="00362EEC"/>
    <w:rsid w:val="003632D5"/>
    <w:rsid w:val="00364B56"/>
    <w:rsid w:val="00372387"/>
    <w:rsid w:val="0037444A"/>
    <w:rsid w:val="00385D43"/>
    <w:rsid w:val="00392816"/>
    <w:rsid w:val="00397684"/>
    <w:rsid w:val="003A1A88"/>
    <w:rsid w:val="003B597C"/>
    <w:rsid w:val="003C22CB"/>
    <w:rsid w:val="003C24DD"/>
    <w:rsid w:val="003C2FFE"/>
    <w:rsid w:val="003D3653"/>
    <w:rsid w:val="003E3824"/>
    <w:rsid w:val="003E461C"/>
    <w:rsid w:val="003F118F"/>
    <w:rsid w:val="003F1806"/>
    <w:rsid w:val="003F2682"/>
    <w:rsid w:val="004040C7"/>
    <w:rsid w:val="00407A1F"/>
    <w:rsid w:val="00422BDF"/>
    <w:rsid w:val="00444E0F"/>
    <w:rsid w:val="004664E3"/>
    <w:rsid w:val="004666F7"/>
    <w:rsid w:val="00470754"/>
    <w:rsid w:val="00477E4F"/>
    <w:rsid w:val="00484243"/>
    <w:rsid w:val="00497939"/>
    <w:rsid w:val="004C0D5D"/>
    <w:rsid w:val="004C3236"/>
    <w:rsid w:val="004D1CB0"/>
    <w:rsid w:val="004D5F04"/>
    <w:rsid w:val="004F5582"/>
    <w:rsid w:val="00505785"/>
    <w:rsid w:val="00515587"/>
    <w:rsid w:val="005179D4"/>
    <w:rsid w:val="0052474A"/>
    <w:rsid w:val="005265DA"/>
    <w:rsid w:val="005350BC"/>
    <w:rsid w:val="00550434"/>
    <w:rsid w:val="00553E5D"/>
    <w:rsid w:val="00554DE8"/>
    <w:rsid w:val="0056075A"/>
    <w:rsid w:val="00560B81"/>
    <w:rsid w:val="00563A68"/>
    <w:rsid w:val="005651D7"/>
    <w:rsid w:val="005664AF"/>
    <w:rsid w:val="0057671C"/>
    <w:rsid w:val="005803FD"/>
    <w:rsid w:val="00585876"/>
    <w:rsid w:val="00592336"/>
    <w:rsid w:val="005A6146"/>
    <w:rsid w:val="005B1078"/>
    <w:rsid w:val="005C1D5E"/>
    <w:rsid w:val="005C2C13"/>
    <w:rsid w:val="005C2E10"/>
    <w:rsid w:val="005C30E6"/>
    <w:rsid w:val="005C3922"/>
    <w:rsid w:val="005C662C"/>
    <w:rsid w:val="005E3E32"/>
    <w:rsid w:val="005E55C0"/>
    <w:rsid w:val="005F0F99"/>
    <w:rsid w:val="006024B8"/>
    <w:rsid w:val="00603769"/>
    <w:rsid w:val="006117B1"/>
    <w:rsid w:val="00613F96"/>
    <w:rsid w:val="00617C95"/>
    <w:rsid w:val="00617FFE"/>
    <w:rsid w:val="00620C63"/>
    <w:rsid w:val="00621186"/>
    <w:rsid w:val="006227D1"/>
    <w:rsid w:val="00623EBB"/>
    <w:rsid w:val="00632615"/>
    <w:rsid w:val="00632654"/>
    <w:rsid w:val="00640B1D"/>
    <w:rsid w:val="00642BC0"/>
    <w:rsid w:val="00643F40"/>
    <w:rsid w:val="00644DD6"/>
    <w:rsid w:val="00657E18"/>
    <w:rsid w:val="00662760"/>
    <w:rsid w:val="00673F8A"/>
    <w:rsid w:val="00684B9B"/>
    <w:rsid w:val="0069018F"/>
    <w:rsid w:val="00694AD8"/>
    <w:rsid w:val="00696699"/>
    <w:rsid w:val="0069679F"/>
    <w:rsid w:val="006A60EC"/>
    <w:rsid w:val="006B1AE2"/>
    <w:rsid w:val="006B1CA9"/>
    <w:rsid w:val="006C03F1"/>
    <w:rsid w:val="006C132E"/>
    <w:rsid w:val="006C21BC"/>
    <w:rsid w:val="006C2FC9"/>
    <w:rsid w:val="006C3A76"/>
    <w:rsid w:val="006C43DC"/>
    <w:rsid w:val="006C46DE"/>
    <w:rsid w:val="006E10DF"/>
    <w:rsid w:val="006E38CD"/>
    <w:rsid w:val="006F09F5"/>
    <w:rsid w:val="006F243B"/>
    <w:rsid w:val="006F5590"/>
    <w:rsid w:val="006F6231"/>
    <w:rsid w:val="0070485D"/>
    <w:rsid w:val="007118C4"/>
    <w:rsid w:val="00715D97"/>
    <w:rsid w:val="007177E1"/>
    <w:rsid w:val="007272E0"/>
    <w:rsid w:val="0072777A"/>
    <w:rsid w:val="00732D3F"/>
    <w:rsid w:val="00733BD6"/>
    <w:rsid w:val="0073584B"/>
    <w:rsid w:val="007414FF"/>
    <w:rsid w:val="00741888"/>
    <w:rsid w:val="00744A59"/>
    <w:rsid w:val="00746431"/>
    <w:rsid w:val="0074790B"/>
    <w:rsid w:val="00765652"/>
    <w:rsid w:val="00765DC0"/>
    <w:rsid w:val="007720B4"/>
    <w:rsid w:val="007727DD"/>
    <w:rsid w:val="00776C43"/>
    <w:rsid w:val="00777D55"/>
    <w:rsid w:val="00780291"/>
    <w:rsid w:val="007811B5"/>
    <w:rsid w:val="00783313"/>
    <w:rsid w:val="00787714"/>
    <w:rsid w:val="00793D2E"/>
    <w:rsid w:val="007A0395"/>
    <w:rsid w:val="007A2744"/>
    <w:rsid w:val="007A535A"/>
    <w:rsid w:val="007B1669"/>
    <w:rsid w:val="007B7F3E"/>
    <w:rsid w:val="007C5BD2"/>
    <w:rsid w:val="007C7822"/>
    <w:rsid w:val="007D1EFC"/>
    <w:rsid w:val="007D3F0C"/>
    <w:rsid w:val="007F0525"/>
    <w:rsid w:val="007F314B"/>
    <w:rsid w:val="007F3A99"/>
    <w:rsid w:val="007F72E5"/>
    <w:rsid w:val="008017CF"/>
    <w:rsid w:val="00802955"/>
    <w:rsid w:val="00803EDB"/>
    <w:rsid w:val="00805824"/>
    <w:rsid w:val="008345B0"/>
    <w:rsid w:val="00843760"/>
    <w:rsid w:val="00844018"/>
    <w:rsid w:val="00863F24"/>
    <w:rsid w:val="008672D7"/>
    <w:rsid w:val="00870FFD"/>
    <w:rsid w:val="008765FF"/>
    <w:rsid w:val="00880429"/>
    <w:rsid w:val="008853EA"/>
    <w:rsid w:val="00886D99"/>
    <w:rsid w:val="00892AE5"/>
    <w:rsid w:val="00895B7F"/>
    <w:rsid w:val="00896193"/>
    <w:rsid w:val="00897578"/>
    <w:rsid w:val="008A38DB"/>
    <w:rsid w:val="008A7CE9"/>
    <w:rsid w:val="008B15EE"/>
    <w:rsid w:val="008B166C"/>
    <w:rsid w:val="008B5659"/>
    <w:rsid w:val="008C4B90"/>
    <w:rsid w:val="008C6B3D"/>
    <w:rsid w:val="008D12C9"/>
    <w:rsid w:val="008D46EE"/>
    <w:rsid w:val="008E0111"/>
    <w:rsid w:val="008E2263"/>
    <w:rsid w:val="008E6E8C"/>
    <w:rsid w:val="0090360E"/>
    <w:rsid w:val="00910A9C"/>
    <w:rsid w:val="00912855"/>
    <w:rsid w:val="0091419C"/>
    <w:rsid w:val="00920518"/>
    <w:rsid w:val="00923687"/>
    <w:rsid w:val="00923EB0"/>
    <w:rsid w:val="009251BD"/>
    <w:rsid w:val="00932536"/>
    <w:rsid w:val="00944542"/>
    <w:rsid w:val="00952EFB"/>
    <w:rsid w:val="00956F8A"/>
    <w:rsid w:val="00961B2F"/>
    <w:rsid w:val="00964945"/>
    <w:rsid w:val="00964985"/>
    <w:rsid w:val="0096722B"/>
    <w:rsid w:val="00972E1C"/>
    <w:rsid w:val="009735B3"/>
    <w:rsid w:val="00975FF3"/>
    <w:rsid w:val="0098081E"/>
    <w:rsid w:val="009840D1"/>
    <w:rsid w:val="009936FD"/>
    <w:rsid w:val="009945F2"/>
    <w:rsid w:val="00994B36"/>
    <w:rsid w:val="00995D6E"/>
    <w:rsid w:val="00995F66"/>
    <w:rsid w:val="009A3FEF"/>
    <w:rsid w:val="009A459C"/>
    <w:rsid w:val="009B1764"/>
    <w:rsid w:val="009C030B"/>
    <w:rsid w:val="009C12E6"/>
    <w:rsid w:val="009C1E92"/>
    <w:rsid w:val="009C494F"/>
    <w:rsid w:val="009E0E19"/>
    <w:rsid w:val="009E1CB5"/>
    <w:rsid w:val="009E25A9"/>
    <w:rsid w:val="009E6E06"/>
    <w:rsid w:val="009F1E4D"/>
    <w:rsid w:val="009F36B1"/>
    <w:rsid w:val="009F38E3"/>
    <w:rsid w:val="00A01560"/>
    <w:rsid w:val="00A017C2"/>
    <w:rsid w:val="00A03AF8"/>
    <w:rsid w:val="00A10422"/>
    <w:rsid w:val="00A120A4"/>
    <w:rsid w:val="00A148E6"/>
    <w:rsid w:val="00A242A8"/>
    <w:rsid w:val="00A26E84"/>
    <w:rsid w:val="00A33DAE"/>
    <w:rsid w:val="00A35BCE"/>
    <w:rsid w:val="00A40085"/>
    <w:rsid w:val="00A44A37"/>
    <w:rsid w:val="00A504AA"/>
    <w:rsid w:val="00A52CF5"/>
    <w:rsid w:val="00A54182"/>
    <w:rsid w:val="00A612B5"/>
    <w:rsid w:val="00A73372"/>
    <w:rsid w:val="00A80845"/>
    <w:rsid w:val="00A83620"/>
    <w:rsid w:val="00A8493F"/>
    <w:rsid w:val="00A94C3A"/>
    <w:rsid w:val="00A95A9B"/>
    <w:rsid w:val="00A971FC"/>
    <w:rsid w:val="00AA62A0"/>
    <w:rsid w:val="00AC146D"/>
    <w:rsid w:val="00AC180B"/>
    <w:rsid w:val="00AC21FE"/>
    <w:rsid w:val="00AC46B2"/>
    <w:rsid w:val="00AD003A"/>
    <w:rsid w:val="00AD336D"/>
    <w:rsid w:val="00AD409B"/>
    <w:rsid w:val="00AD4768"/>
    <w:rsid w:val="00AD5167"/>
    <w:rsid w:val="00AE3EC2"/>
    <w:rsid w:val="00AF619F"/>
    <w:rsid w:val="00B00021"/>
    <w:rsid w:val="00B0123D"/>
    <w:rsid w:val="00B02167"/>
    <w:rsid w:val="00B125AF"/>
    <w:rsid w:val="00B17BA3"/>
    <w:rsid w:val="00B234AE"/>
    <w:rsid w:val="00B27861"/>
    <w:rsid w:val="00B27F12"/>
    <w:rsid w:val="00B303C1"/>
    <w:rsid w:val="00B30B32"/>
    <w:rsid w:val="00B332C8"/>
    <w:rsid w:val="00B3645A"/>
    <w:rsid w:val="00B56900"/>
    <w:rsid w:val="00B56C5E"/>
    <w:rsid w:val="00B81266"/>
    <w:rsid w:val="00B85B6F"/>
    <w:rsid w:val="00B868F0"/>
    <w:rsid w:val="00B92AD4"/>
    <w:rsid w:val="00BA0588"/>
    <w:rsid w:val="00BA5BE0"/>
    <w:rsid w:val="00BA671C"/>
    <w:rsid w:val="00BA71FA"/>
    <w:rsid w:val="00BC2892"/>
    <w:rsid w:val="00BC3A6C"/>
    <w:rsid w:val="00BC7A06"/>
    <w:rsid w:val="00BD17C3"/>
    <w:rsid w:val="00BD270C"/>
    <w:rsid w:val="00BE7A20"/>
    <w:rsid w:val="00BF0805"/>
    <w:rsid w:val="00C03AA9"/>
    <w:rsid w:val="00C0753D"/>
    <w:rsid w:val="00C20C55"/>
    <w:rsid w:val="00C4022C"/>
    <w:rsid w:val="00C4485D"/>
    <w:rsid w:val="00C44F66"/>
    <w:rsid w:val="00C57620"/>
    <w:rsid w:val="00C66BAD"/>
    <w:rsid w:val="00C77426"/>
    <w:rsid w:val="00C8029B"/>
    <w:rsid w:val="00C872B6"/>
    <w:rsid w:val="00C93647"/>
    <w:rsid w:val="00C95701"/>
    <w:rsid w:val="00C95EC3"/>
    <w:rsid w:val="00C968C1"/>
    <w:rsid w:val="00CA1B25"/>
    <w:rsid w:val="00CA47BB"/>
    <w:rsid w:val="00CA554C"/>
    <w:rsid w:val="00CA79C3"/>
    <w:rsid w:val="00CB2BF1"/>
    <w:rsid w:val="00CB3F3D"/>
    <w:rsid w:val="00CC174A"/>
    <w:rsid w:val="00CC4913"/>
    <w:rsid w:val="00CD54C8"/>
    <w:rsid w:val="00CE3D36"/>
    <w:rsid w:val="00CF2B3D"/>
    <w:rsid w:val="00CF4EEC"/>
    <w:rsid w:val="00CF7810"/>
    <w:rsid w:val="00CF7872"/>
    <w:rsid w:val="00D01A9E"/>
    <w:rsid w:val="00D05BD0"/>
    <w:rsid w:val="00D070AD"/>
    <w:rsid w:val="00D115F8"/>
    <w:rsid w:val="00D27A91"/>
    <w:rsid w:val="00D31C89"/>
    <w:rsid w:val="00D407CF"/>
    <w:rsid w:val="00D43D7C"/>
    <w:rsid w:val="00D4633B"/>
    <w:rsid w:val="00D51CA3"/>
    <w:rsid w:val="00D523D7"/>
    <w:rsid w:val="00D52D36"/>
    <w:rsid w:val="00D87EAF"/>
    <w:rsid w:val="00DA4E29"/>
    <w:rsid w:val="00DA6AC0"/>
    <w:rsid w:val="00DA7AEA"/>
    <w:rsid w:val="00DB0CDA"/>
    <w:rsid w:val="00DB775B"/>
    <w:rsid w:val="00DC4F55"/>
    <w:rsid w:val="00DF3192"/>
    <w:rsid w:val="00DF60E1"/>
    <w:rsid w:val="00E01D82"/>
    <w:rsid w:val="00E11013"/>
    <w:rsid w:val="00E1487F"/>
    <w:rsid w:val="00E1668D"/>
    <w:rsid w:val="00E26565"/>
    <w:rsid w:val="00E27C38"/>
    <w:rsid w:val="00E27C92"/>
    <w:rsid w:val="00E30482"/>
    <w:rsid w:val="00E357BC"/>
    <w:rsid w:val="00E36574"/>
    <w:rsid w:val="00E4167C"/>
    <w:rsid w:val="00E5165E"/>
    <w:rsid w:val="00E53B47"/>
    <w:rsid w:val="00E63259"/>
    <w:rsid w:val="00E70D4B"/>
    <w:rsid w:val="00E760A1"/>
    <w:rsid w:val="00E81BFC"/>
    <w:rsid w:val="00E93898"/>
    <w:rsid w:val="00EA547B"/>
    <w:rsid w:val="00EB4370"/>
    <w:rsid w:val="00ED3D22"/>
    <w:rsid w:val="00ED6F79"/>
    <w:rsid w:val="00EE3644"/>
    <w:rsid w:val="00EF2B6A"/>
    <w:rsid w:val="00EF3524"/>
    <w:rsid w:val="00F01301"/>
    <w:rsid w:val="00F01420"/>
    <w:rsid w:val="00F05FCC"/>
    <w:rsid w:val="00F06C7D"/>
    <w:rsid w:val="00F130B0"/>
    <w:rsid w:val="00F15A72"/>
    <w:rsid w:val="00F32448"/>
    <w:rsid w:val="00F37EA8"/>
    <w:rsid w:val="00F444F0"/>
    <w:rsid w:val="00F46C59"/>
    <w:rsid w:val="00F603E8"/>
    <w:rsid w:val="00F60756"/>
    <w:rsid w:val="00F61BDE"/>
    <w:rsid w:val="00F65C58"/>
    <w:rsid w:val="00F8066B"/>
    <w:rsid w:val="00F87FB8"/>
    <w:rsid w:val="00FB50E1"/>
    <w:rsid w:val="00FD5831"/>
    <w:rsid w:val="00FD6E48"/>
    <w:rsid w:val="00FF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19F6"/>
  <w15:chartTrackingRefBased/>
  <w15:docId w15:val="{57C6C0A7-94A4-469C-B310-0FA2F0CB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68D"/>
  </w:style>
  <w:style w:type="paragraph" w:styleId="Heading1">
    <w:name w:val="heading 1"/>
    <w:basedOn w:val="Normal"/>
    <w:next w:val="Normal"/>
    <w:link w:val="Heading1Char"/>
    <w:uiPriority w:val="9"/>
    <w:qFormat/>
    <w:rsid w:val="00772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C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20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20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3511"/>
    <w:pPr>
      <w:ind w:left="720"/>
      <w:contextualSpacing/>
    </w:pPr>
  </w:style>
  <w:style w:type="character" w:customStyle="1" w:styleId="Heading3Char">
    <w:name w:val="Heading 3 Char"/>
    <w:basedOn w:val="DefaultParagraphFont"/>
    <w:link w:val="Heading3"/>
    <w:uiPriority w:val="9"/>
    <w:rsid w:val="00620C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0C6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D3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36D"/>
  </w:style>
  <w:style w:type="paragraph" w:styleId="Footer">
    <w:name w:val="footer"/>
    <w:basedOn w:val="Normal"/>
    <w:link w:val="FooterChar"/>
    <w:uiPriority w:val="99"/>
    <w:unhideWhenUsed/>
    <w:rsid w:val="00AD3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36D"/>
  </w:style>
  <w:style w:type="character" w:styleId="PageNumber">
    <w:name w:val="page number"/>
    <w:basedOn w:val="DefaultParagraphFont"/>
    <w:rsid w:val="00AD336D"/>
  </w:style>
  <w:style w:type="table" w:customStyle="1" w:styleId="TableGrid1">
    <w:name w:val="Table Grid1"/>
    <w:basedOn w:val="TableNormal"/>
    <w:next w:val="TableGrid"/>
    <w:rsid w:val="00AD33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0D1"/>
    <w:rPr>
      <w:color w:val="0563C1" w:themeColor="hyperlink"/>
      <w:u w:val="single"/>
    </w:rPr>
  </w:style>
  <w:style w:type="character" w:styleId="UnresolvedMention">
    <w:name w:val="Unresolved Mention"/>
    <w:basedOn w:val="DefaultParagraphFont"/>
    <w:uiPriority w:val="99"/>
    <w:semiHidden/>
    <w:unhideWhenUsed/>
    <w:rsid w:val="009840D1"/>
    <w:rPr>
      <w:color w:val="808080"/>
      <w:shd w:val="clear" w:color="auto" w:fill="E6E6E6"/>
    </w:rPr>
  </w:style>
  <w:style w:type="paragraph" w:styleId="TOCHeading">
    <w:name w:val="TOC Heading"/>
    <w:basedOn w:val="Heading1"/>
    <w:next w:val="Normal"/>
    <w:uiPriority w:val="39"/>
    <w:unhideWhenUsed/>
    <w:qFormat/>
    <w:rsid w:val="00D05BD0"/>
    <w:pPr>
      <w:outlineLvl w:val="9"/>
    </w:pPr>
  </w:style>
  <w:style w:type="paragraph" w:styleId="TOC1">
    <w:name w:val="toc 1"/>
    <w:basedOn w:val="Normal"/>
    <w:next w:val="Normal"/>
    <w:autoRedefine/>
    <w:uiPriority w:val="39"/>
    <w:unhideWhenUsed/>
    <w:rsid w:val="00D05BD0"/>
    <w:pPr>
      <w:spacing w:after="100"/>
    </w:pPr>
  </w:style>
  <w:style w:type="paragraph" w:styleId="TOC2">
    <w:name w:val="toc 2"/>
    <w:basedOn w:val="Normal"/>
    <w:next w:val="Normal"/>
    <w:autoRedefine/>
    <w:uiPriority w:val="39"/>
    <w:unhideWhenUsed/>
    <w:rsid w:val="00D05BD0"/>
    <w:pPr>
      <w:spacing w:after="100"/>
      <w:ind w:left="220"/>
    </w:pPr>
  </w:style>
  <w:style w:type="paragraph" w:styleId="TOC3">
    <w:name w:val="toc 3"/>
    <w:basedOn w:val="Normal"/>
    <w:next w:val="Normal"/>
    <w:autoRedefine/>
    <w:uiPriority w:val="39"/>
    <w:unhideWhenUsed/>
    <w:rsid w:val="00D05BD0"/>
    <w:pPr>
      <w:spacing w:after="100"/>
      <w:ind w:left="440"/>
    </w:pPr>
  </w:style>
  <w:style w:type="character" w:styleId="FollowedHyperlink">
    <w:name w:val="FollowedHyperlink"/>
    <w:basedOn w:val="DefaultParagraphFont"/>
    <w:uiPriority w:val="99"/>
    <w:semiHidden/>
    <w:unhideWhenUsed/>
    <w:rsid w:val="00E27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565755">
      <w:bodyDiv w:val="1"/>
      <w:marLeft w:val="0"/>
      <w:marRight w:val="0"/>
      <w:marTop w:val="0"/>
      <w:marBottom w:val="0"/>
      <w:divBdr>
        <w:top w:val="none" w:sz="0" w:space="0" w:color="auto"/>
        <w:left w:val="none" w:sz="0" w:space="0" w:color="auto"/>
        <w:bottom w:val="none" w:sz="0" w:space="0" w:color="auto"/>
        <w:right w:val="none" w:sz="0" w:space="0" w:color="auto"/>
      </w:divBdr>
    </w:div>
    <w:div w:id="769282122">
      <w:bodyDiv w:val="1"/>
      <w:marLeft w:val="0"/>
      <w:marRight w:val="0"/>
      <w:marTop w:val="0"/>
      <w:marBottom w:val="0"/>
      <w:divBdr>
        <w:top w:val="none" w:sz="0" w:space="0" w:color="auto"/>
        <w:left w:val="none" w:sz="0" w:space="0" w:color="auto"/>
        <w:bottom w:val="none" w:sz="0" w:space="0" w:color="auto"/>
        <w:right w:val="none" w:sz="0" w:space="0" w:color="auto"/>
      </w:divBdr>
    </w:div>
    <w:div w:id="897400953">
      <w:bodyDiv w:val="1"/>
      <w:marLeft w:val="0"/>
      <w:marRight w:val="0"/>
      <w:marTop w:val="0"/>
      <w:marBottom w:val="0"/>
      <w:divBdr>
        <w:top w:val="none" w:sz="0" w:space="0" w:color="auto"/>
        <w:left w:val="none" w:sz="0" w:space="0" w:color="auto"/>
        <w:bottom w:val="none" w:sz="0" w:space="0" w:color="auto"/>
        <w:right w:val="none" w:sz="0" w:space="0" w:color="auto"/>
      </w:divBdr>
      <w:divsChild>
        <w:div w:id="313607371">
          <w:marLeft w:val="0"/>
          <w:marRight w:val="0"/>
          <w:marTop w:val="0"/>
          <w:marBottom w:val="0"/>
          <w:divBdr>
            <w:top w:val="none" w:sz="0" w:space="0" w:color="auto"/>
            <w:left w:val="none" w:sz="0" w:space="0" w:color="auto"/>
            <w:bottom w:val="none" w:sz="0" w:space="0" w:color="auto"/>
            <w:right w:val="none" w:sz="0" w:space="0" w:color="auto"/>
          </w:divBdr>
        </w:div>
      </w:divsChild>
    </w:div>
    <w:div w:id="981076963">
      <w:bodyDiv w:val="1"/>
      <w:marLeft w:val="0"/>
      <w:marRight w:val="0"/>
      <w:marTop w:val="0"/>
      <w:marBottom w:val="0"/>
      <w:divBdr>
        <w:top w:val="none" w:sz="0" w:space="0" w:color="auto"/>
        <w:left w:val="none" w:sz="0" w:space="0" w:color="auto"/>
        <w:bottom w:val="none" w:sz="0" w:space="0" w:color="auto"/>
        <w:right w:val="none" w:sz="0" w:space="0" w:color="auto"/>
      </w:divBdr>
      <w:divsChild>
        <w:div w:id="1244221761">
          <w:marLeft w:val="0"/>
          <w:marRight w:val="0"/>
          <w:marTop w:val="0"/>
          <w:marBottom w:val="0"/>
          <w:divBdr>
            <w:top w:val="none" w:sz="0" w:space="0" w:color="auto"/>
            <w:left w:val="none" w:sz="0" w:space="0" w:color="auto"/>
            <w:bottom w:val="none" w:sz="0" w:space="0" w:color="auto"/>
            <w:right w:val="none" w:sz="0" w:space="0" w:color="auto"/>
          </w:divBdr>
          <w:divsChild>
            <w:div w:id="1314412166">
              <w:marLeft w:val="0"/>
              <w:marRight w:val="0"/>
              <w:marTop w:val="0"/>
              <w:marBottom w:val="0"/>
              <w:divBdr>
                <w:top w:val="none" w:sz="0" w:space="0" w:color="auto"/>
                <w:left w:val="none" w:sz="0" w:space="0" w:color="auto"/>
                <w:bottom w:val="none" w:sz="0" w:space="0" w:color="auto"/>
                <w:right w:val="none" w:sz="0" w:space="0" w:color="auto"/>
              </w:divBdr>
            </w:div>
            <w:div w:id="1855149690">
              <w:marLeft w:val="0"/>
              <w:marRight w:val="0"/>
              <w:marTop w:val="0"/>
              <w:marBottom w:val="0"/>
              <w:divBdr>
                <w:top w:val="none" w:sz="0" w:space="0" w:color="auto"/>
                <w:left w:val="none" w:sz="0" w:space="0" w:color="auto"/>
                <w:bottom w:val="none" w:sz="0" w:space="0" w:color="auto"/>
                <w:right w:val="none" w:sz="0" w:space="0" w:color="auto"/>
              </w:divBdr>
            </w:div>
            <w:div w:id="966815078">
              <w:marLeft w:val="0"/>
              <w:marRight w:val="0"/>
              <w:marTop w:val="0"/>
              <w:marBottom w:val="0"/>
              <w:divBdr>
                <w:top w:val="none" w:sz="0" w:space="0" w:color="auto"/>
                <w:left w:val="none" w:sz="0" w:space="0" w:color="auto"/>
                <w:bottom w:val="none" w:sz="0" w:space="0" w:color="auto"/>
                <w:right w:val="none" w:sz="0" w:space="0" w:color="auto"/>
              </w:divBdr>
            </w:div>
            <w:div w:id="320348774">
              <w:marLeft w:val="0"/>
              <w:marRight w:val="0"/>
              <w:marTop w:val="0"/>
              <w:marBottom w:val="0"/>
              <w:divBdr>
                <w:top w:val="none" w:sz="0" w:space="0" w:color="auto"/>
                <w:left w:val="none" w:sz="0" w:space="0" w:color="auto"/>
                <w:bottom w:val="none" w:sz="0" w:space="0" w:color="auto"/>
                <w:right w:val="none" w:sz="0" w:space="0" w:color="auto"/>
              </w:divBdr>
            </w:div>
            <w:div w:id="8117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9263">
      <w:bodyDiv w:val="1"/>
      <w:marLeft w:val="0"/>
      <w:marRight w:val="0"/>
      <w:marTop w:val="0"/>
      <w:marBottom w:val="0"/>
      <w:divBdr>
        <w:top w:val="none" w:sz="0" w:space="0" w:color="auto"/>
        <w:left w:val="none" w:sz="0" w:space="0" w:color="auto"/>
        <w:bottom w:val="none" w:sz="0" w:space="0" w:color="auto"/>
        <w:right w:val="none" w:sz="0" w:space="0" w:color="auto"/>
      </w:divBdr>
    </w:div>
    <w:div w:id="1280377681">
      <w:bodyDiv w:val="1"/>
      <w:marLeft w:val="0"/>
      <w:marRight w:val="0"/>
      <w:marTop w:val="0"/>
      <w:marBottom w:val="0"/>
      <w:divBdr>
        <w:top w:val="none" w:sz="0" w:space="0" w:color="auto"/>
        <w:left w:val="none" w:sz="0" w:space="0" w:color="auto"/>
        <w:bottom w:val="none" w:sz="0" w:space="0" w:color="auto"/>
        <w:right w:val="none" w:sz="0" w:space="0" w:color="auto"/>
      </w:divBdr>
    </w:div>
    <w:div w:id="1452826311">
      <w:bodyDiv w:val="1"/>
      <w:marLeft w:val="0"/>
      <w:marRight w:val="0"/>
      <w:marTop w:val="0"/>
      <w:marBottom w:val="0"/>
      <w:divBdr>
        <w:top w:val="none" w:sz="0" w:space="0" w:color="auto"/>
        <w:left w:val="none" w:sz="0" w:space="0" w:color="auto"/>
        <w:bottom w:val="none" w:sz="0" w:space="0" w:color="auto"/>
        <w:right w:val="none" w:sz="0" w:space="0" w:color="auto"/>
      </w:divBdr>
    </w:div>
    <w:div w:id="1587180112">
      <w:bodyDiv w:val="1"/>
      <w:marLeft w:val="0"/>
      <w:marRight w:val="0"/>
      <w:marTop w:val="0"/>
      <w:marBottom w:val="0"/>
      <w:divBdr>
        <w:top w:val="none" w:sz="0" w:space="0" w:color="auto"/>
        <w:left w:val="none" w:sz="0" w:space="0" w:color="auto"/>
        <w:bottom w:val="none" w:sz="0" w:space="0" w:color="auto"/>
        <w:right w:val="none" w:sz="0" w:space="0" w:color="auto"/>
      </w:divBdr>
    </w:div>
    <w:div w:id="1600214438">
      <w:bodyDiv w:val="1"/>
      <w:marLeft w:val="0"/>
      <w:marRight w:val="0"/>
      <w:marTop w:val="0"/>
      <w:marBottom w:val="0"/>
      <w:divBdr>
        <w:top w:val="none" w:sz="0" w:space="0" w:color="auto"/>
        <w:left w:val="none" w:sz="0" w:space="0" w:color="auto"/>
        <w:bottom w:val="none" w:sz="0" w:space="0" w:color="auto"/>
        <w:right w:val="none" w:sz="0" w:space="0" w:color="auto"/>
      </w:divBdr>
    </w:div>
    <w:div w:id="1847474925">
      <w:bodyDiv w:val="1"/>
      <w:marLeft w:val="0"/>
      <w:marRight w:val="0"/>
      <w:marTop w:val="0"/>
      <w:marBottom w:val="0"/>
      <w:divBdr>
        <w:top w:val="none" w:sz="0" w:space="0" w:color="auto"/>
        <w:left w:val="none" w:sz="0" w:space="0" w:color="auto"/>
        <w:bottom w:val="none" w:sz="0" w:space="0" w:color="auto"/>
        <w:right w:val="none" w:sz="0" w:space="0" w:color="auto"/>
      </w:divBdr>
      <w:divsChild>
        <w:div w:id="1336883857">
          <w:marLeft w:val="0"/>
          <w:marRight w:val="0"/>
          <w:marTop w:val="0"/>
          <w:marBottom w:val="0"/>
          <w:divBdr>
            <w:top w:val="none" w:sz="0" w:space="0" w:color="auto"/>
            <w:left w:val="none" w:sz="0" w:space="0" w:color="auto"/>
            <w:bottom w:val="none" w:sz="0" w:space="0" w:color="auto"/>
            <w:right w:val="none" w:sz="0" w:space="0" w:color="auto"/>
          </w:divBdr>
        </w:div>
      </w:divsChild>
    </w:div>
    <w:div w:id="1909798681">
      <w:bodyDiv w:val="1"/>
      <w:marLeft w:val="0"/>
      <w:marRight w:val="0"/>
      <w:marTop w:val="0"/>
      <w:marBottom w:val="0"/>
      <w:divBdr>
        <w:top w:val="none" w:sz="0" w:space="0" w:color="auto"/>
        <w:left w:val="none" w:sz="0" w:space="0" w:color="auto"/>
        <w:bottom w:val="none" w:sz="0" w:space="0" w:color="auto"/>
        <w:right w:val="none" w:sz="0" w:space="0" w:color="auto"/>
      </w:divBdr>
    </w:div>
    <w:div w:id="1912233062">
      <w:bodyDiv w:val="1"/>
      <w:marLeft w:val="0"/>
      <w:marRight w:val="0"/>
      <w:marTop w:val="0"/>
      <w:marBottom w:val="0"/>
      <w:divBdr>
        <w:top w:val="none" w:sz="0" w:space="0" w:color="auto"/>
        <w:left w:val="none" w:sz="0" w:space="0" w:color="auto"/>
        <w:bottom w:val="none" w:sz="0" w:space="0" w:color="auto"/>
        <w:right w:val="none" w:sz="0" w:space="0" w:color="auto"/>
      </w:divBdr>
    </w:div>
    <w:div w:id="208687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microsoft.com/en-us/dotnet/api/microsoft.aspnetcore.mvc.filestreamresult?view=aspnetcore-6.0"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cs.microsoft.com/en-us/dotnet/api/microsoft.aspnetcore.mvc.problemdetails?view=aspnetcore-6.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rest/api/storageservices/naming-and-referencing-containers--blobs--and-metadat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hyperlink" Target="https://learn.microsoft.com/en-us/azure/cloud-adoption-framework/ready/azure-best-practices/resource-abbreviation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docs.microsoft.com/en-us/azure/cloud-adoption-framework/ready/azure-best-practices/resource-abbreviation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0FF93-1F91-4F80-8D87-B0DCBC4F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21</Pages>
  <Words>4113</Words>
  <Characters>23449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Ficara</dc:creator>
  <cp:keywords/>
  <dc:description/>
  <cp:lastModifiedBy>Joseph Ficara</cp:lastModifiedBy>
  <cp:revision>95</cp:revision>
  <cp:lastPrinted>2025-02-24T15:56:00Z</cp:lastPrinted>
  <dcterms:created xsi:type="dcterms:W3CDTF">2022-02-15T12:22:00Z</dcterms:created>
  <dcterms:modified xsi:type="dcterms:W3CDTF">2025-02-24T15:56:00Z</dcterms:modified>
</cp:coreProperties>
</file>