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EA185B" w14:textId="77777777" w:rsidR="00505156" w:rsidRDefault="00CE6031">
      <w:r>
        <w:t>Christine Talbot</w:t>
      </w:r>
    </w:p>
    <w:p w14:paraId="0AB51AAD" w14:textId="77777777" w:rsidR="00CE6031" w:rsidRDefault="00CE6031">
      <w:r>
        <w:t>ITCS 8151</w:t>
      </w:r>
    </w:p>
    <w:p w14:paraId="60CD1A7D" w14:textId="77777777" w:rsidR="00CE6031" w:rsidRDefault="00CE6031">
      <w:r>
        <w:t xml:space="preserve">Project </w:t>
      </w:r>
      <w:proofErr w:type="spellStart"/>
      <w:r>
        <w:t>Writeup</w:t>
      </w:r>
      <w:proofErr w:type="spellEnd"/>
    </w:p>
    <w:p w14:paraId="377E1DBA" w14:textId="77777777" w:rsidR="00CE6031" w:rsidRDefault="00CE6031">
      <w:r>
        <w:t>Due 4/25/13</w:t>
      </w:r>
    </w:p>
    <w:p w14:paraId="7C474D1F" w14:textId="77777777" w:rsidR="00CE6031" w:rsidRDefault="00CE6031"/>
    <w:p w14:paraId="56669552" w14:textId="77777777" w:rsidR="00CE6031" w:rsidRDefault="00CE6031"/>
    <w:p w14:paraId="387B5CC1" w14:textId="77777777" w:rsidR="00CE6031" w:rsidRDefault="00CE6031" w:rsidP="00CE6031">
      <w:pPr>
        <w:pStyle w:val="Heading1"/>
      </w:pPr>
      <w:r>
        <w:t>Problem Description</w:t>
      </w:r>
    </w:p>
    <w:p w14:paraId="6FA23C84" w14:textId="77777777" w:rsidR="00CE6031" w:rsidRDefault="00CE6031"/>
    <w:p w14:paraId="3DF87D14" w14:textId="77777777" w:rsidR="00CE6031" w:rsidRDefault="00CE6031" w:rsidP="00CE6031">
      <w:r>
        <w:t xml:space="preserve">This project investigates one path planning method (EP/N) and implements it.  The focus is on the Evolutionary Planner / Navigator method.  It utilizes a planar rigid body (mobile) robot, with circles for physical obstacles to avoid in the workspace of the robot.  </w:t>
      </w:r>
    </w:p>
    <w:p w14:paraId="00E33C1D" w14:textId="77777777" w:rsidR="00CE6031" w:rsidRDefault="00CE6031" w:rsidP="00CE6031"/>
    <w:p w14:paraId="2885E1D4" w14:textId="77777777" w:rsidR="00CE6031" w:rsidRDefault="00CE6031" w:rsidP="00CE6031">
      <w:r>
        <w:t>The application allows a user to create different environments, as well as different initial and goal configurations for the robot.  Once a path is found, the program displays the path and emulates the robot motion following the path from the initial configuration to the goal configuration in a graphic display.</w:t>
      </w:r>
    </w:p>
    <w:p w14:paraId="33354BD3" w14:textId="77777777" w:rsidR="00CE6031" w:rsidRDefault="00CE6031" w:rsidP="00CE6031"/>
    <w:p w14:paraId="1EAA9969" w14:textId="77777777" w:rsidR="00CE6031" w:rsidRDefault="00CE6031">
      <w:r>
        <w:t>As for the optimization criteria of the path-planner, the shortest distance, smoothness, penetration distance, and clearance criterion is utilized.  It uses off-line planning, and provides actions and status information for the user within the application.</w:t>
      </w:r>
    </w:p>
    <w:p w14:paraId="11CC125F" w14:textId="77777777" w:rsidR="00CE6031" w:rsidRDefault="00CE6031" w:rsidP="00CE6031">
      <w:pPr>
        <w:pStyle w:val="Heading1"/>
      </w:pPr>
      <w:r>
        <w:t>Program Details</w:t>
      </w:r>
    </w:p>
    <w:p w14:paraId="5CE991B3" w14:textId="77777777" w:rsidR="00CE6031" w:rsidRDefault="00CE6031"/>
    <w:p w14:paraId="078777A7" w14:textId="77777777" w:rsidR="007518F9" w:rsidRDefault="007518F9" w:rsidP="007518F9">
      <w:pPr>
        <w:pStyle w:val="Heading2"/>
      </w:pPr>
      <w:r>
        <w:t>Starting the Application</w:t>
      </w:r>
    </w:p>
    <w:p w14:paraId="730607F3" w14:textId="77777777" w:rsidR="00CE6031" w:rsidRDefault="00654271">
      <w:proofErr w:type="gramStart"/>
      <w:r>
        <w:t>The application is run by opening a web browser (such as Chrome) and navigating to the index.html file in the directory</w:t>
      </w:r>
      <w:proofErr w:type="gramEnd"/>
      <w:r>
        <w:t>.  Once opened, the user will see the following screen:</w:t>
      </w:r>
    </w:p>
    <w:p w14:paraId="496BDDA7" w14:textId="77777777" w:rsidR="00654271" w:rsidRDefault="00654271"/>
    <w:p w14:paraId="4A232A8E" w14:textId="77777777" w:rsidR="00654271" w:rsidRDefault="00654271">
      <w:r>
        <w:rPr>
          <w:noProof/>
        </w:rPr>
        <w:lastRenderedPageBreak/>
        <w:drawing>
          <wp:inline distT="0" distB="0" distL="0" distR="0" wp14:anchorId="6A0678C9" wp14:editId="1554B62D">
            <wp:extent cx="5486400" cy="408081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080811"/>
                    </a:xfrm>
                    <a:prstGeom prst="rect">
                      <a:avLst/>
                    </a:prstGeom>
                    <a:noFill/>
                    <a:ln>
                      <a:noFill/>
                    </a:ln>
                  </pic:spPr>
                </pic:pic>
              </a:graphicData>
            </a:graphic>
          </wp:inline>
        </w:drawing>
      </w:r>
    </w:p>
    <w:p w14:paraId="42247017" w14:textId="77777777" w:rsidR="00654271" w:rsidRDefault="00654271"/>
    <w:p w14:paraId="0AECE86B" w14:textId="77777777" w:rsidR="007518F9" w:rsidRDefault="007518F9">
      <w:r>
        <w:t>The user will notice that additional information about what is happening will appear in the Console section of the screen.  It will display up to the last 50 events performed by the application.</w:t>
      </w:r>
    </w:p>
    <w:p w14:paraId="3D9CFDFA" w14:textId="77777777" w:rsidR="007518F9" w:rsidRDefault="007518F9"/>
    <w:p w14:paraId="4AC846FF" w14:textId="77777777" w:rsidR="007518F9" w:rsidRDefault="007518F9" w:rsidP="007518F9">
      <w:pPr>
        <w:pStyle w:val="Heading2"/>
      </w:pPr>
      <w:r>
        <w:t>Choosing Robot Start Position</w:t>
      </w:r>
    </w:p>
    <w:p w14:paraId="0058830D" w14:textId="77777777" w:rsidR="00654271" w:rsidRDefault="00654271">
      <w:r>
        <w:t>The user will notice that the “Choose Start Location” is selected by default, which indicates clicking on the screen will create the starting location of the robot (and draw the robot in its initial position).  The clicked location is used as the starting point, and the system randomly chooses an orientation for the robot at that location.  See below for an example of what the choice of the robot position looks like.</w:t>
      </w:r>
    </w:p>
    <w:p w14:paraId="5EA8381A" w14:textId="77777777" w:rsidR="00654271" w:rsidRDefault="00654271"/>
    <w:p w14:paraId="767D27FE" w14:textId="77777777" w:rsidR="00654271" w:rsidRDefault="007518F9">
      <w:r>
        <w:rPr>
          <w:noProof/>
        </w:rPr>
        <w:drawing>
          <wp:inline distT="0" distB="0" distL="0" distR="0" wp14:anchorId="6DDD9930" wp14:editId="694AB328">
            <wp:extent cx="5486400" cy="408081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80811"/>
                    </a:xfrm>
                    <a:prstGeom prst="rect">
                      <a:avLst/>
                    </a:prstGeom>
                    <a:noFill/>
                    <a:ln>
                      <a:noFill/>
                    </a:ln>
                  </pic:spPr>
                </pic:pic>
              </a:graphicData>
            </a:graphic>
          </wp:inline>
        </w:drawing>
      </w:r>
    </w:p>
    <w:p w14:paraId="3A742EBD" w14:textId="77777777" w:rsidR="00654271" w:rsidRDefault="00654271"/>
    <w:p w14:paraId="1631DF0E" w14:textId="77777777" w:rsidR="00654271" w:rsidRDefault="007518F9">
      <w:r>
        <w:t>The front of the robot has a black line, with the robot’s reference frame origin displayed as a black circle.  Clicking in additional spots will move the robot to a new location, with a new random orientation.  Each click will result in an update to the Console’s event log.</w:t>
      </w:r>
    </w:p>
    <w:p w14:paraId="1246E020" w14:textId="77777777" w:rsidR="007518F9" w:rsidRDefault="007518F9"/>
    <w:p w14:paraId="4410DC67" w14:textId="77777777" w:rsidR="007518F9" w:rsidRDefault="007518F9" w:rsidP="007518F9">
      <w:pPr>
        <w:pStyle w:val="Heading2"/>
      </w:pPr>
      <w:r>
        <w:t>Choosing Goal Position</w:t>
      </w:r>
    </w:p>
    <w:p w14:paraId="55E43EC6" w14:textId="77777777" w:rsidR="007518F9" w:rsidRDefault="007518F9">
      <w:r>
        <w:t>To choose a goal position, the user can click on the “Choose Goal Destination” button on the right.  This will change that button to be green (highlighting the active state of the application).  Just like choosing a starting position, clicking on the screen will allow the user to choose a destination for the robot to reach.  The goal position will appear as a green circle at the clicked location, as seen below:</w:t>
      </w:r>
    </w:p>
    <w:p w14:paraId="3049063A" w14:textId="77777777" w:rsidR="007518F9" w:rsidRDefault="007518F9"/>
    <w:p w14:paraId="7C809FCE" w14:textId="77777777" w:rsidR="007518F9" w:rsidRDefault="007518F9">
      <w:r>
        <w:rPr>
          <w:noProof/>
        </w:rPr>
        <w:drawing>
          <wp:inline distT="0" distB="0" distL="0" distR="0" wp14:anchorId="71C7F4F2" wp14:editId="1F0CEBF1">
            <wp:extent cx="5486400" cy="408081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80811"/>
                    </a:xfrm>
                    <a:prstGeom prst="rect">
                      <a:avLst/>
                    </a:prstGeom>
                    <a:noFill/>
                    <a:ln>
                      <a:noFill/>
                    </a:ln>
                  </pic:spPr>
                </pic:pic>
              </a:graphicData>
            </a:graphic>
          </wp:inline>
        </w:drawing>
      </w:r>
    </w:p>
    <w:p w14:paraId="6D7F9FA3" w14:textId="77777777" w:rsidR="007518F9" w:rsidRDefault="007518F9"/>
    <w:p w14:paraId="541C2F84" w14:textId="039D3C53" w:rsidR="007518F9" w:rsidRDefault="007518F9">
      <w:r>
        <w:t>The goal’s position can be moved as often as desired by the user, and the result of making these choices is reflected in the Consol</w:t>
      </w:r>
      <w:r w:rsidR="00187377">
        <w:t>e event log</w:t>
      </w:r>
      <w:r>
        <w:t>.</w:t>
      </w:r>
    </w:p>
    <w:p w14:paraId="5857CC2B" w14:textId="77777777" w:rsidR="007518F9" w:rsidRDefault="007518F9"/>
    <w:p w14:paraId="3B407912" w14:textId="77777777" w:rsidR="007518F9" w:rsidRDefault="007518F9" w:rsidP="007518F9">
      <w:pPr>
        <w:pStyle w:val="Heading2"/>
      </w:pPr>
      <w:r>
        <w:t>Creating Obstacles</w:t>
      </w:r>
    </w:p>
    <w:p w14:paraId="33716D26" w14:textId="77777777" w:rsidR="007518F9" w:rsidRDefault="007518F9">
      <w:r>
        <w:t>To create obstacles in the application, the user should click on the button labeled “Create Obstacle”.  This will highlight the “Create Obstacle” button in green, indicating that clicks on the screen will generate new obstacles.  Clicking within the environment will allow the user to choose the center of one of the circular obstacles.  The system will randomly choose the size of the obstacle at each location and provide a label for them (A, B, C</w:t>
      </w:r>
      <w:proofErr w:type="gramStart"/>
      <w:r>
        <w:t>, …)</w:t>
      </w:r>
      <w:proofErr w:type="gramEnd"/>
      <w:r>
        <w:t>.  Each click will result in a new obstacle, with obstacles allowed to overlap each other, as seen below:</w:t>
      </w:r>
    </w:p>
    <w:p w14:paraId="21751AD5" w14:textId="77777777" w:rsidR="007518F9" w:rsidRDefault="007518F9"/>
    <w:p w14:paraId="2493108F" w14:textId="77777777" w:rsidR="007518F9" w:rsidRDefault="007518F9">
      <w:r>
        <w:rPr>
          <w:noProof/>
        </w:rPr>
        <w:drawing>
          <wp:inline distT="0" distB="0" distL="0" distR="0" wp14:anchorId="4DC43220" wp14:editId="7AC3CA97">
            <wp:extent cx="5486400" cy="408081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80811"/>
                    </a:xfrm>
                    <a:prstGeom prst="rect">
                      <a:avLst/>
                    </a:prstGeom>
                    <a:noFill/>
                    <a:ln>
                      <a:noFill/>
                    </a:ln>
                  </pic:spPr>
                </pic:pic>
              </a:graphicData>
            </a:graphic>
          </wp:inline>
        </w:drawing>
      </w:r>
    </w:p>
    <w:p w14:paraId="38EEF3C0" w14:textId="77777777" w:rsidR="007518F9" w:rsidRDefault="007518F9"/>
    <w:p w14:paraId="4209D043" w14:textId="421FEFEE" w:rsidR="007518F9" w:rsidRDefault="007518F9">
      <w:r>
        <w:t>The console will show the location of each obstacle’s center</w:t>
      </w:r>
      <w:r w:rsidR="00187377">
        <w:t xml:space="preserve"> and radius</w:t>
      </w:r>
      <w:r>
        <w:t xml:space="preserve"> as the user creates them.</w:t>
      </w:r>
    </w:p>
    <w:p w14:paraId="0D876712" w14:textId="77777777" w:rsidR="007518F9" w:rsidRDefault="007518F9"/>
    <w:p w14:paraId="1E89D104" w14:textId="77777777" w:rsidR="007518F9" w:rsidRDefault="007518F9" w:rsidP="007518F9">
      <w:pPr>
        <w:pStyle w:val="Heading2"/>
      </w:pPr>
      <w:r>
        <w:t>Deleting Obstacles</w:t>
      </w:r>
    </w:p>
    <w:p w14:paraId="28245820" w14:textId="77777777" w:rsidR="007518F9" w:rsidRDefault="007518F9">
      <w:r>
        <w:t xml:space="preserve">If the user does not like </w:t>
      </w:r>
      <w:r w:rsidR="00077FD9">
        <w:t>an obstacle, it can be deleted.  By choosing the “Delete Obstacle” button, it is highlighted in green indicating that clicking on a blue obstacle will remove it.  As seen below, clicking on the C obstacle seen in the previous picture will remove it from the screen:</w:t>
      </w:r>
    </w:p>
    <w:p w14:paraId="15559D04" w14:textId="77777777" w:rsidR="00077FD9" w:rsidRDefault="00077FD9"/>
    <w:p w14:paraId="107570AE" w14:textId="77777777" w:rsidR="00077FD9" w:rsidRDefault="00077FD9">
      <w:r>
        <w:rPr>
          <w:noProof/>
        </w:rPr>
        <w:drawing>
          <wp:inline distT="0" distB="0" distL="0" distR="0" wp14:anchorId="4440024F" wp14:editId="66A5697D">
            <wp:extent cx="5486400" cy="408081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080811"/>
                    </a:xfrm>
                    <a:prstGeom prst="rect">
                      <a:avLst/>
                    </a:prstGeom>
                    <a:noFill/>
                    <a:ln>
                      <a:noFill/>
                    </a:ln>
                  </pic:spPr>
                </pic:pic>
              </a:graphicData>
            </a:graphic>
          </wp:inline>
        </w:drawing>
      </w:r>
    </w:p>
    <w:p w14:paraId="04708EF8" w14:textId="77777777" w:rsidR="007518F9" w:rsidRDefault="007518F9"/>
    <w:p w14:paraId="6D2965B5" w14:textId="77777777" w:rsidR="007518F9" w:rsidRDefault="007518F9" w:rsidP="00077FD9">
      <w:pPr>
        <w:pStyle w:val="Heading2"/>
      </w:pPr>
      <w:r>
        <w:t>Clearing Screen</w:t>
      </w:r>
    </w:p>
    <w:p w14:paraId="682FB1A2" w14:textId="77777777" w:rsidR="007518F9" w:rsidRDefault="00077FD9">
      <w:r>
        <w:t xml:space="preserve">To reset the application / start </w:t>
      </w:r>
      <w:proofErr w:type="gramStart"/>
      <w:r>
        <w:t>over,</w:t>
      </w:r>
      <w:proofErr w:type="gramEnd"/>
      <w:r>
        <w:t xml:space="preserve"> the user can click the “Clear Screen” button.  Doing so will remove the robot, goal location, and all obstacles (if they exist) within the application.  This allows the user to start fresh with a new environment, as seen below:</w:t>
      </w:r>
    </w:p>
    <w:p w14:paraId="08BE8ED0" w14:textId="77777777" w:rsidR="00077FD9" w:rsidRDefault="00077FD9"/>
    <w:p w14:paraId="117977D0" w14:textId="66303EC5" w:rsidR="00077FD9" w:rsidRDefault="001C1F33">
      <w:r>
        <w:rPr>
          <w:noProof/>
        </w:rPr>
        <w:drawing>
          <wp:inline distT="0" distB="0" distL="0" distR="0" wp14:anchorId="3396A57F" wp14:editId="629F2338">
            <wp:extent cx="5486400" cy="3952035"/>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7BF62D84" w14:textId="77777777" w:rsidR="007518F9" w:rsidRDefault="007518F9"/>
    <w:p w14:paraId="2E3D21AE" w14:textId="77777777" w:rsidR="00077FD9" w:rsidRDefault="00077FD9">
      <w:r>
        <w:t xml:space="preserve">This will also leave the user in whichever mode they were </w:t>
      </w:r>
      <w:proofErr w:type="gramStart"/>
      <w:r>
        <w:t>last in.</w:t>
      </w:r>
      <w:proofErr w:type="gramEnd"/>
    </w:p>
    <w:p w14:paraId="7A41EC72" w14:textId="77777777" w:rsidR="007518F9" w:rsidRDefault="007518F9" w:rsidP="00077FD9">
      <w:pPr>
        <w:pStyle w:val="Heading2"/>
      </w:pPr>
      <w:r>
        <w:t>Running Path Generation</w:t>
      </w:r>
    </w:p>
    <w:p w14:paraId="4E18C241" w14:textId="77777777" w:rsidR="007518F9" w:rsidRDefault="00077FD9">
      <w:r>
        <w:t>To run the path generation EP/N algorithm, the user must have selected (at a minimum) a starting and goal location on the screen.  Any number of obstacles can be created, including no obstacles at all.  By clicking on the “Run Path Generation” button, if these conditions are met, the EP/N algorithm for generating a path will begin.</w:t>
      </w:r>
    </w:p>
    <w:p w14:paraId="26E126BC" w14:textId="77777777" w:rsidR="00077FD9" w:rsidRDefault="00077FD9"/>
    <w:p w14:paraId="2697BC16" w14:textId="77777777" w:rsidR="00077FD9" w:rsidRDefault="00077FD9" w:rsidP="00077FD9">
      <w:pPr>
        <w:pStyle w:val="Heading4"/>
      </w:pPr>
      <w:r>
        <w:t>Initialization</w:t>
      </w:r>
    </w:p>
    <w:p w14:paraId="26175DE7" w14:textId="7D1F7110" w:rsidR="00077FD9" w:rsidRDefault="00077FD9">
      <w:r>
        <w:t>First, the system will initialize 100 ran</w:t>
      </w:r>
      <w:r w:rsidR="00373265">
        <w:t>dom paths of random lengths of 3</w:t>
      </w:r>
      <w:r>
        <w:t xml:space="preserve"> to 17 nodes (including the start and goal points).  These will be displayed on the screen as shown below:</w:t>
      </w:r>
    </w:p>
    <w:p w14:paraId="697A2C73" w14:textId="77777777" w:rsidR="007518F9" w:rsidRDefault="007518F9"/>
    <w:p w14:paraId="0F082733" w14:textId="07C69889" w:rsidR="00077FD9" w:rsidRDefault="001C1F33">
      <w:r>
        <w:rPr>
          <w:noProof/>
        </w:rPr>
        <w:drawing>
          <wp:inline distT="0" distB="0" distL="0" distR="0" wp14:anchorId="1F35771F" wp14:editId="076855E6">
            <wp:extent cx="5486400" cy="395203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46D486D3" w14:textId="77777777" w:rsidR="00077FD9" w:rsidRDefault="00077FD9"/>
    <w:p w14:paraId="62452870" w14:textId="77777777" w:rsidR="00077FD9" w:rsidRDefault="00077FD9">
      <w:r>
        <w:t>Any viable paths (not crossing any obstacles) will be shown in orange, while non-viable paths will be shown in black.</w:t>
      </w:r>
    </w:p>
    <w:p w14:paraId="122D3E16" w14:textId="77777777" w:rsidR="00077FD9" w:rsidRDefault="00077FD9"/>
    <w:p w14:paraId="6CB38CF5" w14:textId="77777777" w:rsidR="00077FD9" w:rsidRDefault="007249A4" w:rsidP="00077FD9">
      <w:pPr>
        <w:pStyle w:val="Heading4"/>
      </w:pPr>
      <w:r>
        <w:t>Each</w:t>
      </w:r>
      <w:r w:rsidR="00077FD9">
        <w:t xml:space="preserve"> Set of Generations</w:t>
      </w:r>
    </w:p>
    <w:p w14:paraId="363E96F1" w14:textId="79147618" w:rsidR="00BC35F4" w:rsidRDefault="00077FD9">
      <w:r>
        <w:t>Next, the application will perform the first set of generation modifications to these paths using the</w:t>
      </w:r>
      <w:r w:rsidR="007249A4">
        <w:t xml:space="preserve"> 4 modifications: add a node, delete a node, move a node, </w:t>
      </w:r>
      <w:r w:rsidR="0070267B">
        <w:t xml:space="preserve">crossover of paths, </w:t>
      </w:r>
      <w:r w:rsidR="007249A4">
        <w:t>and swap paths.</w:t>
      </w:r>
    </w:p>
    <w:p w14:paraId="1A317983" w14:textId="28C27C31" w:rsidR="00BC35F4" w:rsidRDefault="00BC35F4" w:rsidP="00BC35F4">
      <w:pPr>
        <w:pStyle w:val="Heading6"/>
      </w:pPr>
      <w:r>
        <w:t>Modifications</w:t>
      </w:r>
    </w:p>
    <w:p w14:paraId="13FEA6A3" w14:textId="6CF4159D" w:rsidR="00BC35F4" w:rsidRDefault="00373265">
      <w:r>
        <w:t xml:space="preserve">The system will randomly choose up to 50 paths (or pairs of paths) to modify.  After generating these new paths, the worst (up to 50) paths are removed from further use.  </w:t>
      </w:r>
      <w:r w:rsidR="00BC35F4">
        <w:t>The syst</w:t>
      </w:r>
      <w:r w:rsidR="00187377">
        <w:t>em will perform 4 rounds of 50</w:t>
      </w:r>
      <w:r w:rsidR="00BC35F4">
        <w:t xml:space="preserve"> generations of paths.</w:t>
      </w:r>
    </w:p>
    <w:p w14:paraId="7A8E9BA1" w14:textId="77777777" w:rsidR="00BC35F4" w:rsidRDefault="00BC35F4"/>
    <w:p w14:paraId="4BF568DF" w14:textId="440647CC" w:rsidR="00BC35F4" w:rsidRDefault="00BC35F4" w:rsidP="00BC35F4">
      <w:pPr>
        <w:pStyle w:val="Heading8"/>
      </w:pPr>
      <w:r>
        <w:t>Add a Node</w:t>
      </w:r>
    </w:p>
    <w:p w14:paraId="20C516BE" w14:textId="526D1507" w:rsidR="00BC35F4" w:rsidRDefault="00BC35F4">
      <w:r>
        <w:t>This modification will take an existing path which has  &lt; 17 nodes (including start/finish) already, and add a new random node between the start and goal nodes.</w:t>
      </w:r>
    </w:p>
    <w:p w14:paraId="557A5DCB" w14:textId="77777777" w:rsidR="00BC35F4" w:rsidRDefault="00BC35F4"/>
    <w:p w14:paraId="3DCC970B" w14:textId="4EF8A5F8" w:rsidR="00BC35F4" w:rsidRDefault="00BC35F4" w:rsidP="00BC35F4">
      <w:pPr>
        <w:pStyle w:val="Heading8"/>
      </w:pPr>
      <w:r>
        <w:t>Delete a Node</w:t>
      </w:r>
    </w:p>
    <w:p w14:paraId="6CCB513E" w14:textId="418C621D" w:rsidR="00BC35F4" w:rsidRDefault="00BC35F4">
      <w:r>
        <w:t xml:space="preserve">This modification will take an existing </w:t>
      </w:r>
      <w:proofErr w:type="gramStart"/>
      <w:r>
        <w:t>path which</w:t>
      </w:r>
      <w:proofErr w:type="gramEnd"/>
      <w:r>
        <w:t xml:space="preserve"> has &gt; 3 nodes (including start/finish) already, and randomly remove one node somewhere between the start and goal nodes.</w:t>
      </w:r>
    </w:p>
    <w:p w14:paraId="533F6181" w14:textId="77777777" w:rsidR="00BC35F4" w:rsidRDefault="00BC35F4"/>
    <w:p w14:paraId="419CBA9E" w14:textId="6143DC29" w:rsidR="00BC35F4" w:rsidRDefault="00BC35F4" w:rsidP="00BC35F4">
      <w:pPr>
        <w:pStyle w:val="Heading8"/>
      </w:pPr>
      <w:r>
        <w:t>Move a Node</w:t>
      </w:r>
    </w:p>
    <w:p w14:paraId="34B00F33" w14:textId="60AA669F" w:rsidR="00BC35F4" w:rsidRDefault="00BC35F4">
      <w:r>
        <w:t>This modification will take an existing path, and randomly change one of the nodes between the start and goal nodes to a new location.</w:t>
      </w:r>
    </w:p>
    <w:p w14:paraId="0361F96C" w14:textId="77777777" w:rsidR="00BC35F4" w:rsidRDefault="00BC35F4"/>
    <w:p w14:paraId="042FB90F" w14:textId="315B7A82" w:rsidR="00BC35F4" w:rsidRDefault="00BC35F4" w:rsidP="00BC35F4">
      <w:pPr>
        <w:pStyle w:val="Heading8"/>
      </w:pPr>
      <w:r>
        <w:t>Swap Paths</w:t>
      </w:r>
    </w:p>
    <w:p w14:paraId="35DB1904" w14:textId="3329F509" w:rsidR="00BC35F4" w:rsidRDefault="00BC35F4">
      <w:r>
        <w:t>This modification will take two existing paths, and will choose a random split location within the length of the shortest/fewest nodes path.  The resultant path will have the first part of its route defined by path #1 up to this random split point, then will have the second part of its route defined by path #2’s route from the split point to the goal node.  The resultant path will be the same length as path 2.</w:t>
      </w:r>
    </w:p>
    <w:p w14:paraId="15FA4384" w14:textId="77777777" w:rsidR="00A11B6F" w:rsidRDefault="00A11B6F"/>
    <w:p w14:paraId="4D8E5030" w14:textId="5DC6F40B" w:rsidR="00A11B6F" w:rsidRDefault="00A11B6F" w:rsidP="00A11B6F">
      <w:pPr>
        <w:pStyle w:val="Heading8"/>
      </w:pPr>
      <w:r>
        <w:t>Crossover</w:t>
      </w:r>
    </w:p>
    <w:p w14:paraId="67A723E4" w14:textId="099D5BD8" w:rsidR="00A11B6F" w:rsidRDefault="00A11B6F" w:rsidP="00A11B6F">
      <w:r>
        <w:t>This modification will take two existing paths, and will choose a random split location within the length of the shortest/fewest nodes path.  The resultant path will be the same as path #1 except at this split point, where the path will take on path #2’s position instead.  The resultant path will be the same length as path 1.</w:t>
      </w:r>
    </w:p>
    <w:p w14:paraId="3CFCE948" w14:textId="77777777" w:rsidR="00A11B6F" w:rsidRDefault="00A11B6F"/>
    <w:p w14:paraId="77B3041E" w14:textId="4A7BCE78" w:rsidR="003309ED" w:rsidRDefault="003309ED" w:rsidP="009A0ABD">
      <w:pPr>
        <w:jc w:val="center"/>
      </w:pPr>
      <w:r>
        <w:rPr>
          <w:noProof/>
        </w:rPr>
        <w:drawing>
          <wp:inline distT="0" distB="0" distL="0" distR="0" wp14:anchorId="0B37D206" wp14:editId="2EBDBD41">
            <wp:extent cx="936148" cy="1443615"/>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148" cy="1443615"/>
                    </a:xfrm>
                    <a:prstGeom prst="rect">
                      <a:avLst/>
                    </a:prstGeom>
                    <a:noFill/>
                    <a:ln>
                      <a:noFill/>
                    </a:ln>
                  </pic:spPr>
                </pic:pic>
              </a:graphicData>
            </a:graphic>
          </wp:inline>
        </w:drawing>
      </w:r>
      <w:r>
        <w:rPr>
          <w:noProof/>
        </w:rPr>
        <w:drawing>
          <wp:inline distT="0" distB="0" distL="0" distR="0" wp14:anchorId="01A12FAD" wp14:editId="045CE23B">
            <wp:extent cx="983674" cy="13826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3674" cy="1382655"/>
                    </a:xfrm>
                    <a:prstGeom prst="rect">
                      <a:avLst/>
                    </a:prstGeom>
                    <a:noFill/>
                    <a:ln>
                      <a:noFill/>
                    </a:ln>
                  </pic:spPr>
                </pic:pic>
              </a:graphicData>
            </a:graphic>
          </wp:inline>
        </w:drawing>
      </w:r>
      <w:r>
        <w:rPr>
          <w:noProof/>
        </w:rPr>
        <w:drawing>
          <wp:inline distT="0" distB="0" distL="0" distR="0" wp14:anchorId="26A7E9CB" wp14:editId="1E56E79E">
            <wp:extent cx="940399" cy="1407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0399" cy="1407420"/>
                    </a:xfrm>
                    <a:prstGeom prst="rect">
                      <a:avLst/>
                    </a:prstGeom>
                    <a:noFill/>
                    <a:ln>
                      <a:noFill/>
                    </a:ln>
                  </pic:spPr>
                </pic:pic>
              </a:graphicData>
            </a:graphic>
          </wp:inline>
        </w:drawing>
      </w:r>
      <w:r>
        <w:rPr>
          <w:noProof/>
        </w:rPr>
        <w:drawing>
          <wp:inline distT="0" distB="0" distL="0" distR="0" wp14:anchorId="20DBE466" wp14:editId="6D3EF72F">
            <wp:extent cx="1031198" cy="1347298"/>
            <wp:effectExtent l="0" t="0" r="1079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1198" cy="1347298"/>
                    </a:xfrm>
                    <a:prstGeom prst="rect">
                      <a:avLst/>
                    </a:prstGeom>
                    <a:noFill/>
                    <a:ln>
                      <a:noFill/>
                    </a:ln>
                  </pic:spPr>
                </pic:pic>
              </a:graphicData>
            </a:graphic>
          </wp:inline>
        </w:drawing>
      </w:r>
      <w:r>
        <w:rPr>
          <w:noProof/>
        </w:rPr>
        <w:drawing>
          <wp:inline distT="0" distB="0" distL="0" distR="0" wp14:anchorId="29BCABBB" wp14:editId="2FC75054">
            <wp:extent cx="985603" cy="1349266"/>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5919" cy="1349699"/>
                    </a:xfrm>
                    <a:prstGeom prst="rect">
                      <a:avLst/>
                    </a:prstGeom>
                    <a:noFill/>
                    <a:ln>
                      <a:noFill/>
                    </a:ln>
                  </pic:spPr>
                </pic:pic>
              </a:graphicData>
            </a:graphic>
          </wp:inline>
        </w:drawing>
      </w:r>
    </w:p>
    <w:p w14:paraId="08720783" w14:textId="77777777" w:rsidR="00BC35F4" w:rsidRDefault="00BC35F4"/>
    <w:p w14:paraId="1996D162" w14:textId="49EB5732" w:rsidR="00BC35F4" w:rsidRDefault="00BC35F4" w:rsidP="00BC35F4">
      <w:pPr>
        <w:pStyle w:val="Heading6"/>
      </w:pPr>
      <w:r>
        <w:t>Comparisons</w:t>
      </w:r>
    </w:p>
    <w:p w14:paraId="625FC490" w14:textId="2B4B7270" w:rsidR="00373265" w:rsidRDefault="00373265">
      <w:r>
        <w:t xml:space="preserve">Each viable path </w:t>
      </w:r>
      <w:proofErr w:type="gramStart"/>
      <w:r>
        <w:t>is guaranteed to be considered</w:t>
      </w:r>
      <w:proofErr w:type="gramEnd"/>
      <w:r>
        <w:t xml:space="preserve"> “better” then any non-viable path.  Within the viable paths, the path with the combination of shortest length, greatest smoothness, and greatest clearance are considered the best.  Within the non-viable paths, the paths with the combination of shortest length and minimal penetration depth</w:t>
      </w:r>
      <w:r w:rsidR="00BC35F4">
        <w:t xml:space="preserve"> are considered the best.</w:t>
      </w:r>
    </w:p>
    <w:p w14:paraId="4051BDE4" w14:textId="77777777" w:rsidR="00373265" w:rsidRDefault="00373265"/>
    <w:p w14:paraId="6BAA1FA7" w14:textId="788D2B26" w:rsidR="00BC35F4" w:rsidRDefault="00BC35F4" w:rsidP="00BC35F4">
      <w:pPr>
        <w:pStyle w:val="Heading6"/>
      </w:pPr>
      <w:r>
        <w:t>Display</w:t>
      </w:r>
    </w:p>
    <w:p w14:paraId="4142E6F3" w14:textId="4A9C3FBC" w:rsidR="00373265" w:rsidRDefault="00373265">
      <w:r>
        <w:t xml:space="preserve">For each </w:t>
      </w:r>
      <w:r w:rsidR="00187377">
        <w:t>5</w:t>
      </w:r>
      <w:r>
        <w:t xml:space="preserve">0 generations, the system will display the current state of all the best paths so far.  </w:t>
      </w:r>
      <w:r w:rsidR="00BC35F4">
        <w:t>Each viable path will appear in orange, with each non-viable path appearing in black, as seen below:</w:t>
      </w:r>
    </w:p>
    <w:p w14:paraId="385B4D4F" w14:textId="77777777" w:rsidR="007249A4" w:rsidRDefault="007249A4"/>
    <w:p w14:paraId="21B1AAF7" w14:textId="0ED7D856" w:rsidR="007249A4" w:rsidRDefault="001C1F33">
      <w:r>
        <w:rPr>
          <w:noProof/>
        </w:rPr>
        <w:drawing>
          <wp:inline distT="0" distB="0" distL="0" distR="0" wp14:anchorId="19E18DA8" wp14:editId="766F41F2">
            <wp:extent cx="5486400" cy="395203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37F88259" w14:textId="77777777" w:rsidR="007249A4" w:rsidRDefault="007249A4" w:rsidP="007249A4">
      <w:pPr>
        <w:pStyle w:val="Heading4"/>
      </w:pPr>
      <w:r>
        <w:t>Last Set of Generations</w:t>
      </w:r>
    </w:p>
    <w:p w14:paraId="53AD6826" w14:textId="024C9B87" w:rsidR="007249A4" w:rsidRDefault="007249A4">
      <w:r>
        <w:t xml:space="preserve">The application will perform one more set of </w:t>
      </w:r>
      <w:r w:rsidR="00187377">
        <w:t>5</w:t>
      </w:r>
      <w:r w:rsidR="00BC35F4">
        <w:t xml:space="preserve">0 </w:t>
      </w:r>
      <w:r>
        <w:t>generation modifications using the same methods as before.  It will then choose the best path from all the generations so far.  This single path will be shown in the application, as seen below:</w:t>
      </w:r>
    </w:p>
    <w:p w14:paraId="3E814F26" w14:textId="77777777" w:rsidR="007249A4" w:rsidRDefault="007249A4"/>
    <w:p w14:paraId="01C63A60" w14:textId="767BD03F" w:rsidR="007249A4" w:rsidRDefault="001C1F33">
      <w:r>
        <w:rPr>
          <w:noProof/>
        </w:rPr>
        <w:drawing>
          <wp:inline distT="0" distB="0" distL="0" distR="0" wp14:anchorId="15D6C5C6" wp14:editId="067BA149">
            <wp:extent cx="5486400" cy="395203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2CBA38FC" w14:textId="77777777" w:rsidR="007249A4" w:rsidRDefault="007249A4"/>
    <w:p w14:paraId="7F28F9A8" w14:textId="77777777" w:rsidR="007249A4" w:rsidRDefault="007249A4">
      <w:r>
        <w:t>If this path is viable, it will be orange and the robot will begin moving along the path.  If this path is NOT viable, it will be black and the console will display a message stating that it could not find a path in the environment, and the application will reset itself.</w:t>
      </w:r>
    </w:p>
    <w:p w14:paraId="4FE71C80" w14:textId="77777777" w:rsidR="001C1F33" w:rsidRDefault="001C1F33"/>
    <w:p w14:paraId="703D3011" w14:textId="57C24C7D" w:rsidR="001C1F33" w:rsidRDefault="001C1F33">
      <w:r>
        <w:t>As the robot finishes each leg of the chosen path, that segment/leg will be removed from the screen.  When the robot reaches the goal position, no paths will appear.  Samples of this can be seen below:</w:t>
      </w:r>
    </w:p>
    <w:p w14:paraId="7669E6A5" w14:textId="77777777" w:rsidR="001C1F33" w:rsidRDefault="001C1F33"/>
    <w:p w14:paraId="53FD3DB0" w14:textId="6B17A8C1" w:rsidR="001C1F33" w:rsidRDefault="001C1F33">
      <w:r>
        <w:rPr>
          <w:noProof/>
        </w:rPr>
        <w:drawing>
          <wp:inline distT="0" distB="0" distL="0" distR="0" wp14:anchorId="2525EB34" wp14:editId="75811927">
            <wp:extent cx="5486400" cy="3952035"/>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75342E7F" w14:textId="77777777" w:rsidR="001C1F33" w:rsidRDefault="001C1F33"/>
    <w:p w14:paraId="6DE8C588" w14:textId="343E04E3" w:rsidR="001C1F33" w:rsidRDefault="001C1F33">
      <w:r>
        <w:rPr>
          <w:noProof/>
        </w:rPr>
        <w:drawing>
          <wp:inline distT="0" distB="0" distL="0" distR="0" wp14:anchorId="71094886" wp14:editId="1379B952">
            <wp:extent cx="5486400" cy="395203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3FC73723" w14:textId="77777777" w:rsidR="001C1F33" w:rsidRDefault="001C1F33"/>
    <w:p w14:paraId="589B03F8" w14:textId="20EA0E0E" w:rsidR="001C1F33" w:rsidRDefault="001C1F33">
      <w:r>
        <w:rPr>
          <w:noProof/>
        </w:rPr>
        <w:drawing>
          <wp:inline distT="0" distB="0" distL="0" distR="0" wp14:anchorId="01DE6AE1" wp14:editId="32B3A135">
            <wp:extent cx="5486400" cy="395203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61FE9844" w14:textId="77777777" w:rsidR="00077FD9" w:rsidRDefault="00077FD9"/>
    <w:p w14:paraId="7F245AD1" w14:textId="77777777" w:rsidR="007249A4" w:rsidRDefault="007249A4" w:rsidP="007249A4">
      <w:pPr>
        <w:pStyle w:val="Heading4"/>
      </w:pPr>
      <w:r>
        <w:t>Finishing Run</w:t>
      </w:r>
    </w:p>
    <w:p w14:paraId="30BCF645" w14:textId="77777777" w:rsidR="00077FD9" w:rsidRDefault="00077FD9">
      <w:r>
        <w:t>When the robot is finished moving</w:t>
      </w:r>
      <w:r w:rsidR="007249A4">
        <w:t xml:space="preserve"> (or when no path could be found)</w:t>
      </w:r>
      <w:r>
        <w:t>, the system returns to the “Choose Goal Destination” to allow the user to choose a new goal within the same environment and run again.  Any other options are still available to the user for clearing, changing, or re-running the application.</w:t>
      </w:r>
    </w:p>
    <w:p w14:paraId="5C406FBC" w14:textId="77777777" w:rsidR="007518F9" w:rsidRDefault="007518F9"/>
    <w:p w14:paraId="2F0B61C1" w14:textId="77777777" w:rsidR="007518F9" w:rsidRDefault="007518F9" w:rsidP="00077FD9">
      <w:pPr>
        <w:pStyle w:val="Heading2"/>
      </w:pPr>
      <w:r>
        <w:t>Re-Running Program</w:t>
      </w:r>
    </w:p>
    <w:p w14:paraId="62B1F683" w14:textId="4FF72A7C" w:rsidR="007518F9" w:rsidRDefault="00077FD9">
      <w:r>
        <w:t>Because of the default setup</w:t>
      </w:r>
      <w:r w:rsidR="00187377">
        <w:t>,</w:t>
      </w:r>
      <w:r>
        <w:t xml:space="preserve"> which puts the user in the “Choose Goal Destination” mode, the user can just click on a new location for the goal and re-click the “Run Path Generation” button again.  Any other combinations of steps discussed above can also be performed prior to re-running.  An example is shown below:</w:t>
      </w:r>
    </w:p>
    <w:p w14:paraId="604AF1C7" w14:textId="77777777" w:rsidR="007518F9" w:rsidRDefault="007518F9"/>
    <w:p w14:paraId="362A589A" w14:textId="6CB8FE19" w:rsidR="00CE6031" w:rsidRDefault="001C1F33">
      <w:r>
        <w:rPr>
          <w:noProof/>
        </w:rPr>
        <w:drawing>
          <wp:inline distT="0" distB="0" distL="0" distR="0" wp14:anchorId="4B45B29D" wp14:editId="075BE4DA">
            <wp:extent cx="5486400" cy="395203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952035"/>
                    </a:xfrm>
                    <a:prstGeom prst="rect">
                      <a:avLst/>
                    </a:prstGeom>
                    <a:noFill/>
                    <a:ln>
                      <a:noFill/>
                    </a:ln>
                  </pic:spPr>
                </pic:pic>
              </a:graphicData>
            </a:graphic>
          </wp:inline>
        </w:drawing>
      </w:r>
    </w:p>
    <w:p w14:paraId="1195E8B6" w14:textId="77777777" w:rsidR="00CE6031" w:rsidRDefault="00CE6031"/>
    <w:p w14:paraId="3F0D3CA6" w14:textId="77777777" w:rsidR="00CE6031" w:rsidRDefault="00CE6031" w:rsidP="00CE6031">
      <w:pPr>
        <w:pStyle w:val="Heading1"/>
      </w:pPr>
      <w:r>
        <w:t>Analysis &amp; Discussion</w:t>
      </w:r>
    </w:p>
    <w:p w14:paraId="79DC7E6C" w14:textId="6D3BEC68" w:rsidR="00CE6031" w:rsidRDefault="003E2BD2">
      <w:r>
        <w:t>Some key attributes about the genetic algorithm EP/N are interesting to note.  For instance, the calculations of the collision detections</w:t>
      </w:r>
      <w:r w:rsidR="00D93F6E">
        <w:t>, penetration, clearance, and smoothness are key in the algorithm’s success.</w:t>
      </w:r>
    </w:p>
    <w:p w14:paraId="4F82EFF2" w14:textId="77777777" w:rsidR="00D93F6E" w:rsidRDefault="00D93F6E"/>
    <w:p w14:paraId="2EE9354A" w14:textId="08388B9D" w:rsidR="00D93F6E" w:rsidRDefault="00D93F6E" w:rsidP="00D93F6E">
      <w:pPr>
        <w:pStyle w:val="Heading2"/>
      </w:pPr>
      <w:r>
        <w:t>Collision Detection</w:t>
      </w:r>
    </w:p>
    <w:p w14:paraId="71D03113" w14:textId="77777777" w:rsidR="00D93F6E" w:rsidRDefault="00D93F6E" w:rsidP="00D93F6E">
      <w:r>
        <w:t xml:space="preserve">To detect a collision between the path segment and the circular obstacles, the key was to find the closest point on the line relative to the center of the circle.  To start with, we need to define a few points: </w:t>
      </w:r>
      <w:proofErr w:type="spellStart"/>
      <w:r>
        <w:t>circ_pos</w:t>
      </w:r>
      <w:proofErr w:type="spellEnd"/>
      <w:r>
        <w:t xml:space="preserve"> as the center (x, y) coordinate of the obstacle; </w:t>
      </w:r>
      <w:proofErr w:type="spellStart"/>
      <w:r>
        <w:t>circ_rad</w:t>
      </w:r>
      <w:proofErr w:type="spellEnd"/>
      <w:r>
        <w:t xml:space="preserve"> as the radius of the obstacle’s circle; </w:t>
      </w:r>
      <w:proofErr w:type="spellStart"/>
      <w:r>
        <w:t>seg_a</w:t>
      </w:r>
      <w:proofErr w:type="spellEnd"/>
      <w:r>
        <w:t xml:space="preserve"> as the starting point (x, y) of the path segment being checked; and </w:t>
      </w:r>
      <w:proofErr w:type="spellStart"/>
      <w:r>
        <w:t>seg_b</w:t>
      </w:r>
      <w:proofErr w:type="spellEnd"/>
      <w:r>
        <w:t xml:space="preserve"> as the ending point (x, y) of the path segment being checked.</w:t>
      </w:r>
    </w:p>
    <w:p w14:paraId="2E9BF68A" w14:textId="5AF78E5A" w:rsidR="00D93F6E" w:rsidRDefault="00D93F6E" w:rsidP="00CB1F6F">
      <w:pPr>
        <w:jc w:val="center"/>
      </w:pPr>
      <w:r>
        <w:rPr>
          <w:rFonts w:ascii="Helvetica" w:hAnsi="Helvetica"/>
          <w:noProof/>
          <w:color w:val="000000"/>
          <w:sz w:val="27"/>
          <w:szCs w:val="27"/>
        </w:rPr>
        <w:drawing>
          <wp:inline distT="0" distB="0" distL="0" distR="0" wp14:anchorId="527F4074" wp14:editId="017871EC">
            <wp:extent cx="1598951" cy="1116359"/>
            <wp:effectExtent l="0" t="0" r="1270" b="1270"/>
            <wp:docPr id="15" name="Picture 15" descr="http://doswa.com/images/2009/07/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swa.com/images/2009/07/1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9086" cy="1116453"/>
                    </a:xfrm>
                    <a:prstGeom prst="rect">
                      <a:avLst/>
                    </a:prstGeom>
                    <a:noFill/>
                    <a:ln>
                      <a:noFill/>
                    </a:ln>
                  </pic:spPr>
                </pic:pic>
              </a:graphicData>
            </a:graphic>
          </wp:inline>
        </w:drawing>
      </w:r>
    </w:p>
    <w:p w14:paraId="661CF4A0" w14:textId="77777777" w:rsidR="00D93F6E" w:rsidRDefault="00D93F6E" w:rsidP="00D93F6E"/>
    <w:p w14:paraId="4A90378B" w14:textId="77777777" w:rsidR="00D93F6E" w:rsidRDefault="00D93F6E" w:rsidP="00D93F6E">
      <w:r>
        <w:t xml:space="preserve">Next, we want to calculate the two vectors </w:t>
      </w:r>
      <w:proofErr w:type="spellStart"/>
      <w:r>
        <w:t>seg_v</w:t>
      </w:r>
      <w:proofErr w:type="spellEnd"/>
      <w:r>
        <w:t xml:space="preserve"> (the line segment being checked) and </w:t>
      </w:r>
      <w:proofErr w:type="spellStart"/>
      <w:r>
        <w:t>pt_v</w:t>
      </w:r>
      <w:proofErr w:type="spellEnd"/>
      <w:r>
        <w:t>, the vector from the line segment’s starting point to the obstacle’s center point.</w:t>
      </w:r>
    </w:p>
    <w:p w14:paraId="30A2A6BB" w14:textId="05C33A1B" w:rsidR="00D93F6E" w:rsidRPr="00D93F6E" w:rsidRDefault="00D93F6E" w:rsidP="00CB1F6F">
      <w:pPr>
        <w:jc w:val="center"/>
      </w:pPr>
      <w:r>
        <w:rPr>
          <w:rFonts w:ascii="Helvetica" w:hAnsi="Helvetica"/>
          <w:noProof/>
          <w:color w:val="000000"/>
          <w:sz w:val="27"/>
          <w:szCs w:val="27"/>
        </w:rPr>
        <w:drawing>
          <wp:inline distT="0" distB="0" distL="0" distR="0" wp14:anchorId="76D87DC6" wp14:editId="23ACA0D4">
            <wp:extent cx="1732831" cy="1209831"/>
            <wp:effectExtent l="0" t="0" r="0" b="9525"/>
            <wp:docPr id="16" name="Picture 16" descr="http://doswa.com/images/2009/07/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swa.com/images/2009/07/13/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2831" cy="1209831"/>
                    </a:xfrm>
                    <a:prstGeom prst="rect">
                      <a:avLst/>
                    </a:prstGeom>
                    <a:noFill/>
                    <a:ln>
                      <a:noFill/>
                    </a:ln>
                  </pic:spPr>
                </pic:pic>
              </a:graphicData>
            </a:graphic>
          </wp:inline>
        </w:drawing>
      </w:r>
    </w:p>
    <w:p w14:paraId="2D98C080" w14:textId="77777777" w:rsidR="00D93F6E" w:rsidRPr="00187377" w:rsidRDefault="00D93F6E" w:rsidP="00D93F6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This is done by:</w:t>
      </w:r>
    </w:p>
    <w:p w14:paraId="53D3E89F" w14:textId="39E7C6D6" w:rsidR="00D93F6E" w:rsidRPr="00187377" w:rsidRDefault="00D93F6E" w:rsidP="00D93F6E">
      <w:pPr>
        <w:pStyle w:val="NormalWeb"/>
        <w:shd w:val="clear" w:color="auto" w:fill="FFFFFF"/>
        <w:jc w:val="both"/>
        <w:rPr>
          <w:rFonts w:asciiTheme="minorHAnsi" w:hAnsiTheme="minorHAnsi" w:cstheme="minorBidi"/>
          <w:sz w:val="24"/>
          <w:szCs w:val="24"/>
        </w:rPr>
      </w:pPr>
      <w:proofErr w:type="spellStart"/>
      <w:proofErr w:type="gramStart"/>
      <w:r w:rsidRPr="00187377">
        <w:rPr>
          <w:rFonts w:asciiTheme="minorHAnsi" w:hAnsiTheme="minorHAnsi" w:cstheme="minorBidi"/>
          <w:sz w:val="24"/>
          <w:szCs w:val="24"/>
        </w:rPr>
        <w:t>seg</w:t>
      </w:r>
      <w:proofErr w:type="gramEnd"/>
      <w:r w:rsidRPr="00187377">
        <w:rPr>
          <w:rFonts w:asciiTheme="minorHAnsi" w:hAnsiTheme="minorHAnsi" w:cstheme="minorBidi"/>
          <w:sz w:val="24"/>
          <w:szCs w:val="24"/>
        </w:rPr>
        <w:t>_v</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seg_b</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seg_a</w:t>
      </w:r>
      <w:proofErr w:type="spellEnd"/>
      <w:r w:rsidRPr="00187377">
        <w:rPr>
          <w:rFonts w:asciiTheme="minorHAnsi" w:hAnsiTheme="minorHAnsi" w:cstheme="minorBidi"/>
          <w:sz w:val="24"/>
          <w:szCs w:val="24"/>
        </w:rPr>
        <w:t>;</w:t>
      </w:r>
    </w:p>
    <w:p w14:paraId="0BC3C01C" w14:textId="2F48BAD5" w:rsidR="00D93F6E" w:rsidRPr="00187377" w:rsidRDefault="00D93F6E" w:rsidP="00D93F6E">
      <w:pPr>
        <w:pStyle w:val="NormalWeb"/>
        <w:shd w:val="clear" w:color="auto" w:fill="FFFFFF"/>
        <w:jc w:val="both"/>
        <w:rPr>
          <w:rFonts w:asciiTheme="minorHAnsi" w:hAnsiTheme="minorHAnsi" w:cstheme="minorBidi"/>
          <w:sz w:val="24"/>
          <w:szCs w:val="24"/>
        </w:rPr>
      </w:pPr>
      <w:proofErr w:type="spellStart"/>
      <w:proofErr w:type="gramStart"/>
      <w:r w:rsidRPr="00187377">
        <w:rPr>
          <w:rFonts w:asciiTheme="minorHAnsi" w:hAnsiTheme="minorHAnsi" w:cstheme="minorBidi"/>
          <w:sz w:val="24"/>
          <w:szCs w:val="24"/>
        </w:rPr>
        <w:t>pt</w:t>
      </w:r>
      <w:proofErr w:type="gramEnd"/>
      <w:r w:rsidRPr="00187377">
        <w:rPr>
          <w:rFonts w:asciiTheme="minorHAnsi" w:hAnsiTheme="minorHAnsi" w:cstheme="minorBidi"/>
          <w:sz w:val="24"/>
          <w:szCs w:val="24"/>
        </w:rPr>
        <w:t>_v</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circ_pos</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seg_a</w:t>
      </w:r>
      <w:proofErr w:type="spellEnd"/>
      <w:r w:rsidRPr="00187377">
        <w:rPr>
          <w:rFonts w:asciiTheme="minorHAnsi" w:hAnsiTheme="minorHAnsi" w:cstheme="minorBidi"/>
          <w:sz w:val="24"/>
          <w:szCs w:val="24"/>
        </w:rPr>
        <w:t>;</w:t>
      </w:r>
    </w:p>
    <w:p w14:paraId="693BE831" w14:textId="5296041F" w:rsidR="00D93F6E" w:rsidRPr="00187377" w:rsidRDefault="00D93F6E" w:rsidP="00D93F6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 xml:space="preserve">Now, we want to project the vector </w:t>
      </w:r>
      <w:proofErr w:type="spellStart"/>
      <w:r w:rsidRPr="00187377">
        <w:rPr>
          <w:rFonts w:asciiTheme="minorHAnsi" w:hAnsiTheme="minorHAnsi" w:cstheme="minorBidi"/>
          <w:sz w:val="24"/>
          <w:szCs w:val="24"/>
        </w:rPr>
        <w:t>pt_v</w:t>
      </w:r>
      <w:proofErr w:type="spellEnd"/>
      <w:r w:rsidRPr="00187377">
        <w:rPr>
          <w:rFonts w:asciiTheme="minorHAnsi" w:hAnsiTheme="minorHAnsi" w:cstheme="minorBidi"/>
          <w:sz w:val="24"/>
          <w:szCs w:val="24"/>
        </w:rPr>
        <w:t xml:space="preserve"> onto our line segment to find the closest point on the line segment to our obstacle. We’ll call it “closest”.</w:t>
      </w:r>
    </w:p>
    <w:p w14:paraId="3A478C13" w14:textId="1C54EAD6" w:rsidR="00D93F6E" w:rsidRDefault="00D93F6E" w:rsidP="00CB1F6F">
      <w:pPr>
        <w:pStyle w:val="NormalWeb"/>
        <w:shd w:val="clear" w:color="auto" w:fill="FFFFFF"/>
        <w:jc w:val="center"/>
        <w:rPr>
          <w:rFonts w:ascii="Helvetica" w:hAnsi="Helvetica"/>
          <w:color w:val="000000"/>
          <w:sz w:val="27"/>
          <w:szCs w:val="27"/>
        </w:rPr>
      </w:pPr>
      <w:r>
        <w:rPr>
          <w:rFonts w:ascii="Helvetica" w:hAnsi="Helvetica"/>
          <w:noProof/>
          <w:color w:val="000000"/>
          <w:sz w:val="27"/>
          <w:szCs w:val="27"/>
        </w:rPr>
        <w:drawing>
          <wp:inline distT="0" distB="0" distL="0" distR="0" wp14:anchorId="6A5E1AC0" wp14:editId="7DDDAD83">
            <wp:extent cx="2056151" cy="1435567"/>
            <wp:effectExtent l="0" t="0" r="1270" b="12700"/>
            <wp:docPr id="17" name="Picture 17" descr="http://doswa.com/images/2009/07/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swa.com/images/2009/07/1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6502" cy="1435812"/>
                    </a:xfrm>
                    <a:prstGeom prst="rect">
                      <a:avLst/>
                    </a:prstGeom>
                    <a:noFill/>
                    <a:ln>
                      <a:noFill/>
                    </a:ln>
                  </pic:spPr>
                </pic:pic>
              </a:graphicData>
            </a:graphic>
          </wp:inline>
        </w:drawing>
      </w:r>
    </w:p>
    <w:p w14:paraId="3C5666B6" w14:textId="58E59855" w:rsidR="00D93F6E" w:rsidRPr="00187377" w:rsidRDefault="00D93F6E" w:rsidP="00D93F6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 xml:space="preserve">This is done by taking the dot product of the vector </w:t>
      </w:r>
      <w:proofErr w:type="spellStart"/>
      <w:r w:rsidRPr="00187377">
        <w:rPr>
          <w:rFonts w:asciiTheme="minorHAnsi" w:hAnsiTheme="minorHAnsi" w:cstheme="minorBidi"/>
          <w:sz w:val="24"/>
          <w:szCs w:val="24"/>
        </w:rPr>
        <w:t>pt_v</w:t>
      </w:r>
      <w:proofErr w:type="spellEnd"/>
      <w:r w:rsidRPr="00187377">
        <w:rPr>
          <w:rFonts w:asciiTheme="minorHAnsi" w:hAnsiTheme="minorHAnsi" w:cstheme="minorBidi"/>
          <w:sz w:val="24"/>
          <w:szCs w:val="24"/>
        </w:rPr>
        <w:t xml:space="preserve"> and the unit vector of</w:t>
      </w:r>
      <w:r w:rsidR="002D4C18" w:rsidRPr="00187377">
        <w:rPr>
          <w:rFonts w:asciiTheme="minorHAnsi" w:hAnsiTheme="minorHAnsi" w:cstheme="minorBidi"/>
          <w:sz w:val="24"/>
          <w:szCs w:val="24"/>
        </w:rPr>
        <w:t xml:space="preserve"> the projection target (</w:t>
      </w:r>
      <w:proofErr w:type="spellStart"/>
      <w:r w:rsidR="002D4C18" w:rsidRPr="00187377">
        <w:rPr>
          <w:rFonts w:asciiTheme="minorHAnsi" w:hAnsiTheme="minorHAnsi" w:cstheme="minorBidi"/>
          <w:sz w:val="24"/>
          <w:szCs w:val="24"/>
        </w:rPr>
        <w:t>proj_v</w:t>
      </w:r>
      <w:proofErr w:type="spellEnd"/>
      <w:r w:rsidR="002D4C18" w:rsidRPr="00187377">
        <w:rPr>
          <w:rFonts w:asciiTheme="minorHAnsi" w:hAnsiTheme="minorHAnsi" w:cstheme="minorBidi"/>
          <w:sz w:val="24"/>
          <w:szCs w:val="24"/>
        </w:rPr>
        <w:t>), or:</w:t>
      </w:r>
    </w:p>
    <w:p w14:paraId="1D9D0C22" w14:textId="3CBD1213" w:rsidR="002D4C18" w:rsidRPr="00187377" w:rsidRDefault="002D4C18" w:rsidP="00D93F6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w:t>
      </w:r>
      <w:proofErr w:type="spellStart"/>
      <w:proofErr w:type="gramStart"/>
      <w:r w:rsidRPr="00187377">
        <w:rPr>
          <w:rFonts w:asciiTheme="minorHAnsi" w:hAnsiTheme="minorHAnsi" w:cstheme="minorBidi"/>
          <w:sz w:val="24"/>
          <w:szCs w:val="24"/>
        </w:rPr>
        <w:t>proj</w:t>
      </w:r>
      <w:proofErr w:type="gramEnd"/>
      <w:r w:rsidRPr="00187377">
        <w:rPr>
          <w:rFonts w:asciiTheme="minorHAnsi" w:hAnsiTheme="minorHAnsi" w:cstheme="minorBidi"/>
          <w:sz w:val="24"/>
          <w:szCs w:val="24"/>
        </w:rPr>
        <w:t>_v</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pt_v</w:t>
      </w:r>
      <w:proofErr w:type="spellEnd"/>
      <w:r w:rsidRPr="00187377">
        <w:rPr>
          <w:rFonts w:asciiTheme="minorHAnsi" w:hAnsiTheme="minorHAnsi" w:cstheme="minorBidi"/>
          <w:sz w:val="24"/>
          <w:szCs w:val="24"/>
        </w:rPr>
        <w:t xml:space="preserve">  </w:t>
      </w:r>
      <w:r w:rsidR="00187377">
        <w:rPr>
          <w:rFonts w:ascii="Wingdings" w:hAnsi="Wingdings" w:cstheme="minorBidi"/>
          <w:sz w:val="24"/>
          <w:szCs w:val="24"/>
        </w:rPr>
        <w:t></w:t>
      </w:r>
      <w:r w:rsidRPr="00187377">
        <w:rPr>
          <w:rFonts w:asciiTheme="minorHAnsi" w:hAnsiTheme="minorHAnsi" w:cstheme="minorBidi"/>
          <w:sz w:val="24"/>
          <w:szCs w:val="24"/>
        </w:rPr>
        <w:t xml:space="preserve"> (</w:t>
      </w:r>
      <w:proofErr w:type="spellStart"/>
      <w:r w:rsidRPr="00187377">
        <w:rPr>
          <w:rFonts w:asciiTheme="minorHAnsi" w:hAnsiTheme="minorHAnsi" w:cstheme="minorBidi"/>
          <w:sz w:val="24"/>
          <w:szCs w:val="24"/>
        </w:rPr>
        <w:t>seg_v</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seg_v</w:t>
      </w:r>
      <w:proofErr w:type="spellEnd"/>
      <w:r w:rsidRPr="00187377">
        <w:rPr>
          <w:rFonts w:asciiTheme="minorHAnsi" w:hAnsiTheme="minorHAnsi" w:cstheme="minorBidi"/>
          <w:sz w:val="24"/>
          <w:szCs w:val="24"/>
        </w:rPr>
        <w:t>|)</w:t>
      </w:r>
    </w:p>
    <w:p w14:paraId="39812989" w14:textId="2B2343C3" w:rsidR="002D4C18" w:rsidRPr="00187377" w:rsidRDefault="002D4C18" w:rsidP="00D93F6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 xml:space="preserve">This only gives us the length of </w:t>
      </w:r>
      <w:proofErr w:type="spellStart"/>
      <w:r w:rsidRPr="00187377">
        <w:rPr>
          <w:rFonts w:asciiTheme="minorHAnsi" w:hAnsiTheme="minorHAnsi" w:cstheme="minorBidi"/>
          <w:sz w:val="24"/>
          <w:szCs w:val="24"/>
        </w:rPr>
        <w:t>proj_v</w:t>
      </w:r>
      <w:proofErr w:type="spellEnd"/>
      <w:r w:rsidRPr="00187377">
        <w:rPr>
          <w:rFonts w:asciiTheme="minorHAnsi" w:hAnsiTheme="minorHAnsi" w:cstheme="minorBidi"/>
          <w:sz w:val="24"/>
          <w:szCs w:val="24"/>
        </w:rPr>
        <w:t>, not the vector itself.  Also, this point could lie outside the line segment’s endpoints, so we need to check |</w:t>
      </w:r>
      <w:proofErr w:type="spellStart"/>
      <w:r w:rsidRPr="00187377">
        <w:rPr>
          <w:rFonts w:asciiTheme="minorHAnsi" w:hAnsiTheme="minorHAnsi" w:cstheme="minorBidi"/>
          <w:sz w:val="24"/>
          <w:szCs w:val="24"/>
        </w:rPr>
        <w:t>proj_v|’s</w:t>
      </w:r>
      <w:proofErr w:type="spellEnd"/>
      <w:r w:rsidRPr="00187377">
        <w:rPr>
          <w:rFonts w:asciiTheme="minorHAnsi" w:hAnsiTheme="minorHAnsi" w:cstheme="minorBidi"/>
          <w:sz w:val="24"/>
          <w:szCs w:val="24"/>
        </w:rPr>
        <w:t xml:space="preserve"> size.  If it is smaller than 0, then it is before </w:t>
      </w:r>
      <w:proofErr w:type="spellStart"/>
      <w:r w:rsidRPr="00187377">
        <w:rPr>
          <w:rFonts w:asciiTheme="minorHAnsi" w:hAnsiTheme="minorHAnsi" w:cstheme="minorBidi"/>
          <w:sz w:val="24"/>
          <w:szCs w:val="24"/>
        </w:rPr>
        <w:t>seg_a</w:t>
      </w:r>
      <w:proofErr w:type="spellEnd"/>
      <w:r w:rsidRPr="00187377">
        <w:rPr>
          <w:rFonts w:asciiTheme="minorHAnsi" w:hAnsiTheme="minorHAnsi" w:cstheme="minorBidi"/>
          <w:sz w:val="24"/>
          <w:szCs w:val="24"/>
        </w:rPr>
        <w:t xml:space="preserve"> on the line, so </w:t>
      </w:r>
      <w:proofErr w:type="spellStart"/>
      <w:r w:rsidRPr="00187377">
        <w:rPr>
          <w:rFonts w:asciiTheme="minorHAnsi" w:hAnsiTheme="minorHAnsi" w:cstheme="minorBidi"/>
          <w:sz w:val="24"/>
          <w:szCs w:val="24"/>
        </w:rPr>
        <w:t>seg_a</w:t>
      </w:r>
      <w:proofErr w:type="spellEnd"/>
      <w:r w:rsidRPr="00187377">
        <w:rPr>
          <w:rFonts w:asciiTheme="minorHAnsi" w:hAnsiTheme="minorHAnsi" w:cstheme="minorBidi"/>
          <w:sz w:val="24"/>
          <w:szCs w:val="24"/>
        </w:rPr>
        <w:t xml:space="preserve"> will be the closest point to the obstacle’s center.  If it is larger than the length of </w:t>
      </w:r>
      <w:proofErr w:type="spellStart"/>
      <w:r w:rsidRPr="00187377">
        <w:rPr>
          <w:rFonts w:asciiTheme="minorHAnsi" w:hAnsiTheme="minorHAnsi" w:cstheme="minorBidi"/>
          <w:sz w:val="24"/>
          <w:szCs w:val="24"/>
        </w:rPr>
        <w:t>seg_v</w:t>
      </w:r>
      <w:proofErr w:type="spellEnd"/>
      <w:r w:rsidRPr="00187377">
        <w:rPr>
          <w:rFonts w:asciiTheme="minorHAnsi" w:hAnsiTheme="minorHAnsi" w:cstheme="minorBidi"/>
          <w:sz w:val="24"/>
          <w:szCs w:val="24"/>
        </w:rPr>
        <w:t xml:space="preserve">, then it is after </w:t>
      </w:r>
      <w:proofErr w:type="spellStart"/>
      <w:r w:rsidRPr="00187377">
        <w:rPr>
          <w:rFonts w:asciiTheme="minorHAnsi" w:hAnsiTheme="minorHAnsi" w:cstheme="minorBidi"/>
          <w:sz w:val="24"/>
          <w:szCs w:val="24"/>
        </w:rPr>
        <w:t>seg_b</w:t>
      </w:r>
      <w:proofErr w:type="spellEnd"/>
      <w:r w:rsidRPr="00187377">
        <w:rPr>
          <w:rFonts w:asciiTheme="minorHAnsi" w:hAnsiTheme="minorHAnsi" w:cstheme="minorBidi"/>
          <w:sz w:val="24"/>
          <w:szCs w:val="24"/>
        </w:rPr>
        <w:t xml:space="preserve"> on the line, so </w:t>
      </w:r>
      <w:proofErr w:type="spellStart"/>
      <w:r w:rsidRPr="00187377">
        <w:rPr>
          <w:rFonts w:asciiTheme="minorHAnsi" w:hAnsiTheme="minorHAnsi" w:cstheme="minorBidi"/>
          <w:sz w:val="24"/>
          <w:szCs w:val="24"/>
        </w:rPr>
        <w:t>seg_b</w:t>
      </w:r>
      <w:proofErr w:type="spellEnd"/>
      <w:r w:rsidRPr="00187377">
        <w:rPr>
          <w:rFonts w:asciiTheme="minorHAnsi" w:hAnsiTheme="minorHAnsi" w:cstheme="minorBidi"/>
          <w:sz w:val="24"/>
          <w:szCs w:val="24"/>
        </w:rPr>
        <w:t xml:space="preserve"> will be the closest point to the obstacle’s center.  If neither of these is true, then </w:t>
      </w:r>
      <w:proofErr w:type="spellStart"/>
      <w:r w:rsidRPr="00187377">
        <w:rPr>
          <w:rFonts w:asciiTheme="minorHAnsi" w:hAnsiTheme="minorHAnsi" w:cstheme="minorBidi"/>
          <w:sz w:val="24"/>
          <w:szCs w:val="24"/>
        </w:rPr>
        <w:t>proj_v’s</w:t>
      </w:r>
      <w:proofErr w:type="spellEnd"/>
      <w:r w:rsidRPr="00187377">
        <w:rPr>
          <w:rFonts w:asciiTheme="minorHAnsi" w:hAnsiTheme="minorHAnsi" w:cstheme="minorBidi"/>
          <w:sz w:val="24"/>
          <w:szCs w:val="24"/>
        </w:rPr>
        <w:t xml:space="preserve"> point is the closest point on the line to our obstacle’s center.</w:t>
      </w:r>
    </w:p>
    <w:p w14:paraId="02EB6543" w14:textId="424794F2" w:rsidR="002D4C18" w:rsidRPr="00187377" w:rsidRDefault="002D4C18" w:rsidP="00D93F6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 xml:space="preserve">Now we just need to get the actual coordinates of the </w:t>
      </w:r>
      <w:proofErr w:type="spellStart"/>
      <w:r w:rsidRPr="00187377">
        <w:rPr>
          <w:rFonts w:asciiTheme="minorHAnsi" w:hAnsiTheme="minorHAnsi" w:cstheme="minorBidi"/>
          <w:sz w:val="24"/>
          <w:szCs w:val="24"/>
        </w:rPr>
        <w:t>proj_v</w:t>
      </w:r>
      <w:proofErr w:type="spellEnd"/>
      <w:r w:rsidRPr="00187377">
        <w:rPr>
          <w:rFonts w:asciiTheme="minorHAnsi" w:hAnsiTheme="minorHAnsi" w:cstheme="minorBidi"/>
          <w:sz w:val="24"/>
          <w:szCs w:val="24"/>
        </w:rPr>
        <w:t xml:space="preserve"> (if it is the closest point), which can be done by:</w:t>
      </w:r>
    </w:p>
    <w:p w14:paraId="1B987184" w14:textId="6C9B8AE0" w:rsidR="002D4C18" w:rsidRPr="00187377" w:rsidRDefault="002D4C18" w:rsidP="00D93F6E">
      <w:pPr>
        <w:pStyle w:val="NormalWeb"/>
        <w:shd w:val="clear" w:color="auto" w:fill="FFFFFF"/>
        <w:jc w:val="both"/>
        <w:rPr>
          <w:rFonts w:asciiTheme="minorHAnsi" w:hAnsiTheme="minorHAnsi" w:cstheme="minorBidi"/>
          <w:sz w:val="24"/>
          <w:szCs w:val="24"/>
        </w:rPr>
      </w:pPr>
      <w:proofErr w:type="spellStart"/>
      <w:proofErr w:type="gramStart"/>
      <w:r w:rsidRPr="00187377">
        <w:rPr>
          <w:rFonts w:asciiTheme="minorHAnsi" w:hAnsiTheme="minorHAnsi" w:cstheme="minorBidi"/>
          <w:sz w:val="24"/>
          <w:szCs w:val="24"/>
        </w:rPr>
        <w:t>proj</w:t>
      </w:r>
      <w:proofErr w:type="gramEnd"/>
      <w:r w:rsidRPr="00187377">
        <w:rPr>
          <w:rFonts w:asciiTheme="minorHAnsi" w:hAnsiTheme="minorHAnsi" w:cstheme="minorBidi"/>
          <w:sz w:val="24"/>
          <w:szCs w:val="24"/>
        </w:rPr>
        <w:t>_v</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proj_v</w:t>
      </w:r>
      <w:proofErr w:type="spellEnd"/>
      <w:r w:rsidRPr="00187377">
        <w:rPr>
          <w:rFonts w:asciiTheme="minorHAnsi" w:hAnsiTheme="minorHAnsi" w:cstheme="minorBidi"/>
          <w:sz w:val="24"/>
          <w:szCs w:val="24"/>
        </w:rPr>
        <w:t xml:space="preserve">| * ( </w:t>
      </w:r>
      <w:proofErr w:type="spellStart"/>
      <w:r w:rsidRPr="00187377">
        <w:rPr>
          <w:rFonts w:asciiTheme="minorHAnsi" w:hAnsiTheme="minorHAnsi" w:cstheme="minorBidi"/>
          <w:sz w:val="24"/>
          <w:szCs w:val="24"/>
        </w:rPr>
        <w:t>seg_v</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seg_v</w:t>
      </w:r>
      <w:proofErr w:type="spellEnd"/>
      <w:r w:rsidRPr="00187377">
        <w:rPr>
          <w:rFonts w:asciiTheme="minorHAnsi" w:hAnsiTheme="minorHAnsi" w:cstheme="minorBidi"/>
          <w:sz w:val="24"/>
          <w:szCs w:val="24"/>
        </w:rPr>
        <w:t>| );</w:t>
      </w:r>
    </w:p>
    <w:p w14:paraId="4D1139B7" w14:textId="710E9A8E" w:rsidR="002D4C18" w:rsidRPr="00187377" w:rsidRDefault="002D4C18" w:rsidP="00D93F6E">
      <w:pPr>
        <w:pStyle w:val="NormalWeb"/>
        <w:shd w:val="clear" w:color="auto" w:fill="FFFFFF"/>
        <w:jc w:val="both"/>
        <w:rPr>
          <w:rFonts w:asciiTheme="minorHAnsi" w:hAnsiTheme="minorHAnsi" w:cstheme="minorBidi"/>
          <w:sz w:val="24"/>
          <w:szCs w:val="24"/>
        </w:rPr>
      </w:pPr>
      <w:proofErr w:type="gramStart"/>
      <w:r w:rsidRPr="00187377">
        <w:rPr>
          <w:rFonts w:asciiTheme="minorHAnsi" w:hAnsiTheme="minorHAnsi" w:cstheme="minorBidi"/>
          <w:sz w:val="24"/>
          <w:szCs w:val="24"/>
        </w:rPr>
        <w:t>closest</w:t>
      </w:r>
      <w:proofErr w:type="gram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seg_a</w:t>
      </w:r>
      <w:proofErr w:type="spellEnd"/>
      <w:r w:rsidRPr="00187377">
        <w:rPr>
          <w:rFonts w:asciiTheme="minorHAnsi" w:hAnsiTheme="minorHAnsi" w:cstheme="minorBidi"/>
          <w:sz w:val="24"/>
          <w:szCs w:val="24"/>
        </w:rPr>
        <w:t xml:space="preserve"> + </w:t>
      </w:r>
      <w:proofErr w:type="spellStart"/>
      <w:r w:rsidRPr="00187377">
        <w:rPr>
          <w:rFonts w:asciiTheme="minorHAnsi" w:hAnsiTheme="minorHAnsi" w:cstheme="minorBidi"/>
          <w:sz w:val="24"/>
          <w:szCs w:val="24"/>
        </w:rPr>
        <w:t>proj_v</w:t>
      </w:r>
      <w:proofErr w:type="spellEnd"/>
      <w:r w:rsidRPr="00187377">
        <w:rPr>
          <w:rFonts w:asciiTheme="minorHAnsi" w:hAnsiTheme="minorHAnsi" w:cstheme="minorBidi"/>
          <w:sz w:val="24"/>
          <w:szCs w:val="24"/>
        </w:rPr>
        <w:t>;</w:t>
      </w:r>
    </w:p>
    <w:p w14:paraId="584C1E23" w14:textId="2ED92F66" w:rsidR="002D4C18" w:rsidRPr="00187377" w:rsidRDefault="002D4C18" w:rsidP="00D93F6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Once we have this, it is pretty simple to determine if our line intersects the obstacle by comparing the distance from our circle center and our newly calculated closest point.  If this distance is less than the radius of the obstacle, then we have an intersection.  If not, there is no intersection.</w:t>
      </w:r>
    </w:p>
    <w:p w14:paraId="6A6A0EC5" w14:textId="2B6C71E9" w:rsidR="00A23DEE" w:rsidRPr="00187377" w:rsidRDefault="002D4C18" w:rsidP="00A23DE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Once we know this information, we can then calculate our penetration depth and clear</w:t>
      </w:r>
      <w:r w:rsidR="00A23DEE" w:rsidRPr="00187377">
        <w:rPr>
          <w:rFonts w:asciiTheme="minorHAnsi" w:hAnsiTheme="minorHAnsi" w:cstheme="minorBidi"/>
          <w:sz w:val="24"/>
          <w:szCs w:val="24"/>
        </w:rPr>
        <w:t>ance</w:t>
      </w:r>
      <w:r w:rsidRPr="00187377">
        <w:rPr>
          <w:rFonts w:asciiTheme="minorHAnsi" w:hAnsiTheme="minorHAnsi" w:cstheme="minorBidi"/>
          <w:sz w:val="24"/>
          <w:szCs w:val="24"/>
        </w:rPr>
        <w:t xml:space="preserve"> for this line.  If the line is in collision with the obstacle, then the radius of our obstacle minus the distance from the closest point to the obstacle’s center is our penetration depth</w:t>
      </w:r>
      <w:r w:rsidR="00A23DEE" w:rsidRPr="00187377">
        <w:rPr>
          <w:rFonts w:asciiTheme="minorHAnsi" w:hAnsiTheme="minorHAnsi" w:cstheme="minorBidi"/>
          <w:sz w:val="24"/>
          <w:szCs w:val="24"/>
        </w:rPr>
        <w:t>.  If the line is NOT in collision, then our clearance is the distance from the closest point to the obstacle’s center minus the obstacle’s radius.</w:t>
      </w:r>
    </w:p>
    <w:p w14:paraId="2CB7C2FA" w14:textId="6380F85C" w:rsidR="00CB1F6F" w:rsidRDefault="00CB1F6F" w:rsidP="00CB1F6F">
      <w:pPr>
        <w:pStyle w:val="NormalWeb"/>
        <w:shd w:val="clear" w:color="auto" w:fill="FFFFFF"/>
        <w:jc w:val="center"/>
        <w:rPr>
          <w:color w:val="000000"/>
        </w:rPr>
      </w:pPr>
      <w:r w:rsidRPr="00CB1F6F">
        <w:rPr>
          <w:noProof/>
        </w:rPr>
        <w:drawing>
          <wp:inline distT="0" distB="0" distL="0" distR="0" wp14:anchorId="59B8E027" wp14:editId="1488AC8F">
            <wp:extent cx="5486400" cy="1690230"/>
            <wp:effectExtent l="0" t="0" r="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90230"/>
                    </a:xfrm>
                    <a:prstGeom prst="rect">
                      <a:avLst/>
                    </a:prstGeom>
                    <a:noFill/>
                    <a:ln>
                      <a:noFill/>
                    </a:ln>
                  </pic:spPr>
                </pic:pic>
              </a:graphicData>
            </a:graphic>
          </wp:inline>
        </w:drawing>
      </w:r>
    </w:p>
    <w:p w14:paraId="1427AC62" w14:textId="4C5BA87D" w:rsidR="00CB1F6F" w:rsidRDefault="00CB1F6F" w:rsidP="00CB1F6F">
      <w:pPr>
        <w:pStyle w:val="NormalWeb"/>
        <w:shd w:val="clear" w:color="auto" w:fill="FFFFFF"/>
        <w:jc w:val="center"/>
        <w:rPr>
          <w:color w:val="000000"/>
        </w:rPr>
      </w:pPr>
      <w:r w:rsidRPr="00CB1F6F">
        <w:rPr>
          <w:noProof/>
        </w:rPr>
        <w:drawing>
          <wp:inline distT="0" distB="0" distL="0" distR="0" wp14:anchorId="6A50E392" wp14:editId="00159014">
            <wp:extent cx="4456451" cy="161714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6820" cy="1617279"/>
                    </a:xfrm>
                    <a:prstGeom prst="rect">
                      <a:avLst/>
                    </a:prstGeom>
                    <a:noFill/>
                    <a:ln>
                      <a:noFill/>
                    </a:ln>
                  </pic:spPr>
                </pic:pic>
              </a:graphicData>
            </a:graphic>
          </wp:inline>
        </w:drawing>
      </w:r>
    </w:p>
    <w:p w14:paraId="3F1E145C" w14:textId="77777777" w:rsidR="00E12358" w:rsidRDefault="00E12358" w:rsidP="00A23DEE">
      <w:pPr>
        <w:pStyle w:val="NormalWeb"/>
        <w:shd w:val="clear" w:color="auto" w:fill="FFFFFF"/>
        <w:jc w:val="both"/>
        <w:rPr>
          <w:rFonts w:asciiTheme="minorHAnsi" w:hAnsiTheme="minorHAnsi" w:cstheme="minorBidi"/>
          <w:sz w:val="24"/>
          <w:szCs w:val="24"/>
        </w:rPr>
      </w:pPr>
      <w:r>
        <w:rPr>
          <w:rFonts w:asciiTheme="minorHAnsi" w:hAnsiTheme="minorHAnsi" w:cstheme="minorBidi"/>
          <w:sz w:val="24"/>
          <w:szCs w:val="24"/>
        </w:rPr>
        <w:t xml:space="preserve">Along these same lines, each turn in the path (including the initial turn) is analyzed for potential collisions during the turn.  The location of the diagonal position from the robot’s origin is calculated for either the robot’s current position (for the first segment of the path), or the prior segment’s orientation, as well as for the required orientation to travel the next segment.  </w:t>
      </w:r>
    </w:p>
    <w:p w14:paraId="38FF3528" w14:textId="22F2E996" w:rsidR="00E12358" w:rsidRDefault="00E12358" w:rsidP="00A23DEE">
      <w:pPr>
        <w:pStyle w:val="NormalWeb"/>
        <w:shd w:val="clear" w:color="auto" w:fill="FFFFFF"/>
        <w:jc w:val="both"/>
        <w:rPr>
          <w:color w:val="000000"/>
        </w:rPr>
      </w:pPr>
      <w:r>
        <w:rPr>
          <w:rFonts w:asciiTheme="minorHAnsi" w:hAnsiTheme="minorHAnsi" w:cstheme="minorBidi"/>
          <w:sz w:val="24"/>
          <w:szCs w:val="24"/>
        </w:rPr>
        <w:t xml:space="preserve">The line </w:t>
      </w:r>
      <w:proofErr w:type="gramStart"/>
      <w:r>
        <w:rPr>
          <w:rFonts w:asciiTheme="minorHAnsi" w:hAnsiTheme="minorHAnsi" w:cstheme="minorBidi"/>
          <w:sz w:val="24"/>
          <w:szCs w:val="24"/>
        </w:rPr>
        <w:t>segment between these two points are</w:t>
      </w:r>
      <w:proofErr w:type="gramEnd"/>
      <w:r>
        <w:rPr>
          <w:rFonts w:asciiTheme="minorHAnsi" w:hAnsiTheme="minorHAnsi" w:cstheme="minorBidi"/>
          <w:sz w:val="24"/>
          <w:szCs w:val="24"/>
        </w:rPr>
        <w:t xml:space="preserve"> used as another segment to compare to the obstacles, as described above.  If there is an intersection with that line, the path is marked infeasible.  However, if there isn’t an intersection, but the closest point on that segment to the obstacle is not one of the end points, then we need to check if the distance from the obstacle’s center and the path’s turning point is</w:t>
      </w:r>
      <w:r w:rsidR="00E71599">
        <w:rPr>
          <w:rFonts w:asciiTheme="minorHAnsi" w:hAnsiTheme="minorHAnsi" w:cstheme="minorBidi"/>
          <w:sz w:val="24"/>
          <w:szCs w:val="24"/>
        </w:rPr>
        <w:t xml:space="preserve"> less than or equal to the sum of the obstacle’s radius and the robot’s diagonal length.  This second comparison ensures the arc that the robot’s diagonal (longest radius) </w:t>
      </w:r>
      <w:proofErr w:type="gramStart"/>
      <w:r w:rsidR="00E71599">
        <w:rPr>
          <w:rFonts w:asciiTheme="minorHAnsi" w:hAnsiTheme="minorHAnsi" w:cstheme="minorBidi"/>
          <w:sz w:val="24"/>
          <w:szCs w:val="24"/>
        </w:rPr>
        <w:t>doesn’t  intersect</w:t>
      </w:r>
      <w:proofErr w:type="gramEnd"/>
      <w:r w:rsidR="00E71599">
        <w:rPr>
          <w:rFonts w:asciiTheme="minorHAnsi" w:hAnsiTheme="minorHAnsi" w:cstheme="minorBidi"/>
          <w:sz w:val="24"/>
          <w:szCs w:val="24"/>
        </w:rPr>
        <w:t xml:space="preserve"> with the obstacle.</w:t>
      </w:r>
    </w:p>
    <w:p w14:paraId="4B7EE121" w14:textId="67B490D9" w:rsidR="00E12358" w:rsidRDefault="00E12358" w:rsidP="00E12358">
      <w:pPr>
        <w:pStyle w:val="Heading2"/>
      </w:pPr>
      <w:r>
        <w:t>Smoothness Calculations</w:t>
      </w:r>
    </w:p>
    <w:p w14:paraId="7A5ACD96" w14:textId="52AF28DA" w:rsidR="00A23DEE" w:rsidRPr="00187377" w:rsidRDefault="00A23DEE" w:rsidP="00A23DEE">
      <w:pPr>
        <w:pStyle w:val="NormalWeb"/>
        <w:shd w:val="clear" w:color="auto" w:fill="FFFFFF"/>
        <w:jc w:val="both"/>
        <w:rPr>
          <w:rFonts w:asciiTheme="minorHAnsi" w:hAnsiTheme="minorHAnsi" w:cstheme="minorBidi"/>
          <w:sz w:val="24"/>
          <w:szCs w:val="24"/>
        </w:rPr>
      </w:pPr>
      <w:r w:rsidRPr="00187377">
        <w:rPr>
          <w:rFonts w:asciiTheme="minorHAnsi" w:hAnsiTheme="minorHAnsi" w:cstheme="minorBidi"/>
          <w:sz w:val="24"/>
          <w:szCs w:val="24"/>
        </w:rPr>
        <w:t xml:space="preserve">To calculate the smoothness of the line, we need to determine the angle between two consecutive segments of the path (i.e.: mi-1 to mi and mi to mi+1), </w:t>
      </w:r>
      <w:proofErr w:type="spellStart"/>
      <w:r w:rsidRPr="00187377">
        <w:rPr>
          <w:rFonts w:asciiTheme="minorHAnsi" w:hAnsiTheme="minorHAnsi" w:cstheme="minorBidi"/>
          <w:sz w:val="24"/>
          <w:szCs w:val="24"/>
        </w:rPr>
        <w:t>θi</w:t>
      </w:r>
      <w:proofErr w:type="spellEnd"/>
      <w:r w:rsidRPr="00187377">
        <w:rPr>
          <w:rFonts w:asciiTheme="minorHAnsi" w:hAnsiTheme="minorHAnsi" w:cstheme="minorBidi"/>
          <w:sz w:val="24"/>
          <w:szCs w:val="24"/>
        </w:rPr>
        <w:t xml:space="preserve">.  This </w:t>
      </w:r>
      <w:r w:rsidR="00E71599">
        <w:rPr>
          <w:rFonts w:asciiTheme="minorHAnsi" w:hAnsiTheme="minorHAnsi" w:cstheme="minorBidi"/>
          <w:sz w:val="24"/>
          <w:szCs w:val="24"/>
        </w:rPr>
        <w:t>is accomplished</w:t>
      </w:r>
      <w:r w:rsidRPr="00187377">
        <w:rPr>
          <w:rFonts w:asciiTheme="minorHAnsi" w:hAnsiTheme="minorHAnsi" w:cstheme="minorBidi"/>
          <w:sz w:val="24"/>
          <w:szCs w:val="24"/>
        </w:rPr>
        <w:t xml:space="preserve"> by utilizing the dot product of the two vectors to obtain the angle.  Minimizing the size of this angle equates to a smoother path.</w:t>
      </w:r>
    </w:p>
    <w:p w14:paraId="7B55A837" w14:textId="1D683518" w:rsidR="00A23DEE" w:rsidRPr="00A23DEE" w:rsidRDefault="00A23DEE" w:rsidP="00A23DEE">
      <w:pPr>
        <w:pStyle w:val="NormalWeb"/>
        <w:shd w:val="clear" w:color="auto" w:fill="FFFFFF"/>
        <w:jc w:val="both"/>
        <w:rPr>
          <w:color w:val="000000"/>
        </w:rPr>
      </w:pPr>
      <w:r>
        <w:rPr>
          <w:noProof/>
          <w:color w:val="000000"/>
        </w:rPr>
        <w:drawing>
          <wp:inline distT="0" distB="0" distL="0" distR="0" wp14:anchorId="1B5FC3EF" wp14:editId="49197F3E">
            <wp:extent cx="1605832" cy="80572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5832" cy="805721"/>
                    </a:xfrm>
                    <a:prstGeom prst="rect">
                      <a:avLst/>
                    </a:prstGeom>
                    <a:noFill/>
                    <a:ln>
                      <a:noFill/>
                    </a:ln>
                  </pic:spPr>
                </pic:pic>
              </a:graphicData>
            </a:graphic>
          </wp:inline>
        </w:drawing>
      </w:r>
    </w:p>
    <w:p w14:paraId="79165D4E" w14:textId="77777777" w:rsidR="00CE6031" w:rsidRDefault="00CE6031" w:rsidP="00CE6031">
      <w:pPr>
        <w:pStyle w:val="Heading1"/>
      </w:pPr>
      <w:r>
        <w:t>Future Improveme</w:t>
      </w:r>
      <w:bookmarkStart w:id="0" w:name="_GoBack"/>
      <w:bookmarkEnd w:id="0"/>
      <w:r>
        <w:t>nts</w:t>
      </w:r>
    </w:p>
    <w:p w14:paraId="26E15C54" w14:textId="709A7D1F" w:rsidR="00076223" w:rsidRDefault="00076223" w:rsidP="00076223">
      <w:r>
        <w:t>Future improvements could include any of the following:</w:t>
      </w:r>
    </w:p>
    <w:p w14:paraId="006CFFB5" w14:textId="77777777" w:rsidR="00076223" w:rsidRDefault="00076223" w:rsidP="00076223"/>
    <w:p w14:paraId="71BEFB35" w14:textId="7271546E" w:rsidR="00076223" w:rsidRDefault="00076223" w:rsidP="00076223">
      <w:pPr>
        <w:pStyle w:val="ListParagraph"/>
        <w:numPr>
          <w:ilvl w:val="0"/>
          <w:numId w:val="1"/>
        </w:numPr>
      </w:pPr>
      <w:r>
        <w:t>Validation of robot and goal position feasibility with respect to obstacles prior to setting their positions</w:t>
      </w:r>
    </w:p>
    <w:p w14:paraId="6FE9ABD1" w14:textId="02B250BD" w:rsidR="00076223" w:rsidRDefault="00076223" w:rsidP="00076223">
      <w:pPr>
        <w:pStyle w:val="ListParagraph"/>
        <w:numPr>
          <w:ilvl w:val="0"/>
          <w:numId w:val="1"/>
        </w:numPr>
      </w:pPr>
      <w:r>
        <w:t>Expansion to a 2R or 3R robot</w:t>
      </w:r>
    </w:p>
    <w:p w14:paraId="00C0E232" w14:textId="03BA30B5" w:rsidR="00076223" w:rsidRDefault="00076223" w:rsidP="00076223">
      <w:pPr>
        <w:pStyle w:val="ListParagraph"/>
        <w:numPr>
          <w:ilvl w:val="0"/>
          <w:numId w:val="1"/>
        </w:numPr>
      </w:pPr>
      <w:r>
        <w:t>Expansion to a non-</w:t>
      </w:r>
      <w:proofErr w:type="spellStart"/>
      <w:r>
        <w:t>holonomic</w:t>
      </w:r>
      <w:proofErr w:type="spellEnd"/>
      <w:r>
        <w:t xml:space="preserve"> robot</w:t>
      </w:r>
    </w:p>
    <w:p w14:paraId="0DD01B76" w14:textId="1552469A" w:rsidR="00076223" w:rsidRDefault="00076223" w:rsidP="00076223">
      <w:pPr>
        <w:pStyle w:val="ListParagraph"/>
        <w:numPr>
          <w:ilvl w:val="0"/>
          <w:numId w:val="1"/>
        </w:numPr>
      </w:pPr>
      <w:r>
        <w:t>Obstacles of different shapes</w:t>
      </w:r>
    </w:p>
    <w:p w14:paraId="18EB48BD" w14:textId="7F55AAA7" w:rsidR="00076223" w:rsidRDefault="00076223" w:rsidP="00076223">
      <w:pPr>
        <w:pStyle w:val="ListParagraph"/>
        <w:numPr>
          <w:ilvl w:val="0"/>
          <w:numId w:val="1"/>
        </w:numPr>
      </w:pPr>
      <w:r>
        <w:t>Ability to modify the size of the obstacles manually</w:t>
      </w:r>
    </w:p>
    <w:p w14:paraId="106B4C2A" w14:textId="2AFEBC5D" w:rsidR="00076223" w:rsidRDefault="00076223" w:rsidP="00076223">
      <w:pPr>
        <w:pStyle w:val="ListParagraph"/>
        <w:numPr>
          <w:ilvl w:val="0"/>
          <w:numId w:val="1"/>
        </w:numPr>
      </w:pPr>
      <w:r>
        <w:t>Ability to set the robot orientation manually</w:t>
      </w:r>
    </w:p>
    <w:p w14:paraId="1480C47D" w14:textId="098D042B" w:rsidR="00076223" w:rsidRPr="00076223" w:rsidRDefault="00076223" w:rsidP="00076223">
      <w:pPr>
        <w:pStyle w:val="ListParagraph"/>
        <w:numPr>
          <w:ilvl w:val="0"/>
          <w:numId w:val="1"/>
        </w:numPr>
      </w:pPr>
      <w:r>
        <w:t>Expansion to online path planning</w:t>
      </w:r>
    </w:p>
    <w:sectPr w:rsidR="00076223" w:rsidRPr="00076223" w:rsidSect="0057489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B5136"/>
    <w:multiLevelType w:val="hybridMultilevel"/>
    <w:tmpl w:val="AE42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031"/>
    <w:rsid w:val="00076223"/>
    <w:rsid w:val="00077FD9"/>
    <w:rsid w:val="00187377"/>
    <w:rsid w:val="001C1F33"/>
    <w:rsid w:val="002D4C18"/>
    <w:rsid w:val="003309ED"/>
    <w:rsid w:val="00373265"/>
    <w:rsid w:val="003E2BD2"/>
    <w:rsid w:val="00505156"/>
    <w:rsid w:val="00574897"/>
    <w:rsid w:val="00654271"/>
    <w:rsid w:val="0070267B"/>
    <w:rsid w:val="007249A4"/>
    <w:rsid w:val="007518F9"/>
    <w:rsid w:val="009A0ABD"/>
    <w:rsid w:val="00A11B6F"/>
    <w:rsid w:val="00A23DEE"/>
    <w:rsid w:val="00BC35F4"/>
    <w:rsid w:val="00CB1F6F"/>
    <w:rsid w:val="00CE6031"/>
    <w:rsid w:val="00D93F6E"/>
    <w:rsid w:val="00E12358"/>
    <w:rsid w:val="00E71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794A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603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18F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7FD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7FD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49A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35F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35F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C35F4"/>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6542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271"/>
    <w:rPr>
      <w:rFonts w:ascii="Lucida Grande" w:hAnsi="Lucida Grande" w:cs="Lucida Grande"/>
      <w:sz w:val="18"/>
      <w:szCs w:val="18"/>
    </w:rPr>
  </w:style>
  <w:style w:type="character" w:customStyle="1" w:styleId="Heading2Char">
    <w:name w:val="Heading 2 Char"/>
    <w:basedOn w:val="DefaultParagraphFont"/>
    <w:link w:val="Heading2"/>
    <w:uiPriority w:val="9"/>
    <w:rsid w:val="007518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7F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77F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249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35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35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35F4"/>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076223"/>
    <w:pPr>
      <w:ind w:left="720"/>
      <w:contextualSpacing/>
    </w:pPr>
  </w:style>
  <w:style w:type="paragraph" w:styleId="NormalWeb">
    <w:name w:val="Normal (Web)"/>
    <w:basedOn w:val="Normal"/>
    <w:uiPriority w:val="99"/>
    <w:unhideWhenUsed/>
    <w:rsid w:val="00D93F6E"/>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D93F6E"/>
  </w:style>
  <w:style w:type="character" w:styleId="Emphasis">
    <w:name w:val="Emphasis"/>
    <w:basedOn w:val="DefaultParagraphFont"/>
    <w:uiPriority w:val="20"/>
    <w:qFormat/>
    <w:rsid w:val="00D93F6E"/>
    <w:rPr>
      <w:i/>
      <w:iCs/>
    </w:rPr>
  </w:style>
  <w:style w:type="character" w:customStyle="1" w:styleId="mo">
    <w:name w:val="mo"/>
    <w:basedOn w:val="DefaultParagraphFont"/>
    <w:rsid w:val="00D93F6E"/>
  </w:style>
  <w:style w:type="character" w:customStyle="1" w:styleId="mi">
    <w:name w:val="mi"/>
    <w:basedOn w:val="DefaultParagraphFont"/>
    <w:rsid w:val="00D93F6E"/>
  </w:style>
  <w:style w:type="paragraph" w:styleId="HTMLPreformatted">
    <w:name w:val="HTML Preformatted"/>
    <w:basedOn w:val="Normal"/>
    <w:link w:val="HTMLPreformattedChar"/>
    <w:uiPriority w:val="99"/>
    <w:semiHidden/>
    <w:unhideWhenUsed/>
    <w:rsid w:val="00D9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93F6E"/>
    <w:rPr>
      <w:rFonts w:ascii="Courier" w:hAnsi="Courier" w:cs="Courier"/>
      <w:sz w:val="20"/>
      <w:szCs w:val="20"/>
    </w:rPr>
  </w:style>
  <w:style w:type="character" w:styleId="HTMLCode">
    <w:name w:val="HTML Code"/>
    <w:basedOn w:val="DefaultParagraphFont"/>
    <w:uiPriority w:val="99"/>
    <w:semiHidden/>
    <w:unhideWhenUsed/>
    <w:rsid w:val="00D93F6E"/>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603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18F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7FD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7FD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49A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35F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35F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C35F4"/>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6542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271"/>
    <w:rPr>
      <w:rFonts w:ascii="Lucida Grande" w:hAnsi="Lucida Grande" w:cs="Lucida Grande"/>
      <w:sz w:val="18"/>
      <w:szCs w:val="18"/>
    </w:rPr>
  </w:style>
  <w:style w:type="character" w:customStyle="1" w:styleId="Heading2Char">
    <w:name w:val="Heading 2 Char"/>
    <w:basedOn w:val="DefaultParagraphFont"/>
    <w:link w:val="Heading2"/>
    <w:uiPriority w:val="9"/>
    <w:rsid w:val="007518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7F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77F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249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35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35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35F4"/>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076223"/>
    <w:pPr>
      <w:ind w:left="720"/>
      <w:contextualSpacing/>
    </w:pPr>
  </w:style>
  <w:style w:type="paragraph" w:styleId="NormalWeb">
    <w:name w:val="Normal (Web)"/>
    <w:basedOn w:val="Normal"/>
    <w:uiPriority w:val="99"/>
    <w:unhideWhenUsed/>
    <w:rsid w:val="00D93F6E"/>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D93F6E"/>
  </w:style>
  <w:style w:type="character" w:styleId="Emphasis">
    <w:name w:val="Emphasis"/>
    <w:basedOn w:val="DefaultParagraphFont"/>
    <w:uiPriority w:val="20"/>
    <w:qFormat/>
    <w:rsid w:val="00D93F6E"/>
    <w:rPr>
      <w:i/>
      <w:iCs/>
    </w:rPr>
  </w:style>
  <w:style w:type="character" w:customStyle="1" w:styleId="mo">
    <w:name w:val="mo"/>
    <w:basedOn w:val="DefaultParagraphFont"/>
    <w:rsid w:val="00D93F6E"/>
  </w:style>
  <w:style w:type="character" w:customStyle="1" w:styleId="mi">
    <w:name w:val="mi"/>
    <w:basedOn w:val="DefaultParagraphFont"/>
    <w:rsid w:val="00D93F6E"/>
  </w:style>
  <w:style w:type="paragraph" w:styleId="HTMLPreformatted">
    <w:name w:val="HTML Preformatted"/>
    <w:basedOn w:val="Normal"/>
    <w:link w:val="HTMLPreformattedChar"/>
    <w:uiPriority w:val="99"/>
    <w:semiHidden/>
    <w:unhideWhenUsed/>
    <w:rsid w:val="00D9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93F6E"/>
    <w:rPr>
      <w:rFonts w:ascii="Courier" w:hAnsi="Courier" w:cs="Courier"/>
      <w:sz w:val="20"/>
      <w:szCs w:val="20"/>
    </w:rPr>
  </w:style>
  <w:style w:type="character" w:styleId="HTMLCode">
    <w:name w:val="HTML Code"/>
    <w:basedOn w:val="DefaultParagraphFont"/>
    <w:uiPriority w:val="99"/>
    <w:semiHidden/>
    <w:unhideWhenUsed/>
    <w:rsid w:val="00D93F6E"/>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2097988">
      <w:bodyDiv w:val="1"/>
      <w:marLeft w:val="0"/>
      <w:marRight w:val="0"/>
      <w:marTop w:val="0"/>
      <w:marBottom w:val="0"/>
      <w:divBdr>
        <w:top w:val="none" w:sz="0" w:space="0" w:color="auto"/>
        <w:left w:val="none" w:sz="0" w:space="0" w:color="auto"/>
        <w:bottom w:val="none" w:sz="0" w:space="0" w:color="auto"/>
        <w:right w:val="none" w:sz="0" w:space="0" w:color="auto"/>
      </w:divBdr>
      <w:divsChild>
        <w:div w:id="1056275685">
          <w:marLeft w:val="0"/>
          <w:marRight w:val="0"/>
          <w:marTop w:val="240"/>
          <w:marBottom w:val="240"/>
          <w:divBdr>
            <w:top w:val="none" w:sz="0" w:space="0" w:color="auto"/>
            <w:left w:val="none" w:sz="0" w:space="0" w:color="auto"/>
            <w:bottom w:val="none" w:sz="0" w:space="0" w:color="auto"/>
            <w:right w:val="none" w:sz="0" w:space="0" w:color="auto"/>
          </w:divBdr>
        </w:div>
        <w:div w:id="11298357">
          <w:marLeft w:val="0"/>
          <w:marRight w:val="0"/>
          <w:marTop w:val="240"/>
          <w:marBottom w:val="240"/>
          <w:divBdr>
            <w:top w:val="none" w:sz="0" w:space="0" w:color="auto"/>
            <w:left w:val="none" w:sz="0" w:space="0" w:color="auto"/>
            <w:bottom w:val="none" w:sz="0" w:space="0" w:color="auto"/>
            <w:right w:val="none" w:sz="0" w:space="0" w:color="auto"/>
          </w:divBdr>
        </w:div>
        <w:div w:id="492645915">
          <w:marLeft w:val="0"/>
          <w:marRight w:val="0"/>
          <w:marTop w:val="240"/>
          <w:marBottom w:val="24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17</Pages>
  <Words>1926</Words>
  <Characters>10983</Characters>
  <Application>Microsoft Macintosh Word</Application>
  <DocSecurity>0</DocSecurity>
  <Lines>91</Lines>
  <Paragraphs>25</Paragraphs>
  <ScaleCrop>false</ScaleCrop>
  <Company>TIAA-CREF</Company>
  <LinksUpToDate>false</LinksUpToDate>
  <CharactersWithSpaces>12884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Talbot</dc:creator>
  <cp:keywords/>
  <dc:description/>
  <cp:lastModifiedBy>Christine Talbot</cp:lastModifiedBy>
  <cp:revision>13</cp:revision>
  <dcterms:created xsi:type="dcterms:W3CDTF">2013-04-23T13:26:00Z</dcterms:created>
  <dcterms:modified xsi:type="dcterms:W3CDTF">2013-04-24T15:24:00Z</dcterms:modified>
</cp:coreProperties>
</file>