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1915" w14:textId="6E74BF42" w:rsidR="0012253A" w:rsidRDefault="001225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Datos experimentales CGA</w:t>
      </w:r>
    </w:p>
    <w:p w14:paraId="4234227B" w14:textId="1B9A8E8C" w:rsidR="00555A43" w:rsidRPr="00555A43" w:rsidRDefault="00555A43">
      <w:r w:rsidRPr="00555A43">
        <w:t xml:space="preserve">Datos obtenidos en HPLC-DAD Agilent </w:t>
      </w:r>
      <w:proofErr w:type="spellStart"/>
      <w:r w:rsidRPr="00555A43">
        <w:t>Infinity</w:t>
      </w:r>
      <w:proofErr w:type="spellEnd"/>
      <w:r w:rsidRPr="00555A43">
        <w:t xml:space="preserve"> II 1260</w:t>
      </w:r>
    </w:p>
    <w:p w14:paraId="17DB41BF" w14:textId="484B2B83" w:rsidR="00516EC1" w:rsidRPr="0012253A" w:rsidRDefault="002E77CA" w:rsidP="0012253A">
      <w:pPr>
        <w:pStyle w:val="Ttulo1"/>
        <w:rPr>
          <w:b/>
          <w:bCs/>
        </w:rPr>
      </w:pPr>
      <w:r w:rsidRPr="0012253A">
        <w:rPr>
          <w:b/>
          <w:bCs/>
        </w:rPr>
        <w:t>Datos linealidad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77CA" w:rsidRPr="00555A43" w14:paraId="27F9368D" w14:textId="77777777" w:rsidTr="00555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2CFAE36" w14:textId="31BF2D55" w:rsidR="002E77CA" w:rsidRPr="00555A43" w:rsidRDefault="002E77CA" w:rsidP="002E77CA">
            <w:pPr>
              <w:jc w:val="center"/>
              <w:rPr>
                <w:sz w:val="24"/>
                <w:szCs w:val="24"/>
              </w:rPr>
            </w:pPr>
            <w:r w:rsidRPr="00555A43">
              <w:rPr>
                <w:sz w:val="24"/>
                <w:szCs w:val="24"/>
              </w:rPr>
              <w:t>Muestra</w:t>
            </w:r>
          </w:p>
        </w:tc>
        <w:tc>
          <w:tcPr>
            <w:tcW w:w="2831" w:type="dxa"/>
            <w:vAlign w:val="center"/>
          </w:tcPr>
          <w:p w14:paraId="745B0343" w14:textId="052AB667" w:rsidR="002E77CA" w:rsidRPr="00555A43" w:rsidRDefault="002E77CA" w:rsidP="002E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55A43">
              <w:rPr>
                <w:sz w:val="24"/>
                <w:szCs w:val="24"/>
              </w:rPr>
              <w:t>cc</w:t>
            </w:r>
            <w:proofErr w:type="spellEnd"/>
            <w:r w:rsidRPr="00555A43">
              <w:rPr>
                <w:sz w:val="24"/>
                <w:szCs w:val="24"/>
              </w:rPr>
              <w:t xml:space="preserve"> (mg/</w:t>
            </w:r>
            <w:proofErr w:type="spellStart"/>
            <w:r w:rsidRPr="00555A43">
              <w:rPr>
                <w:sz w:val="24"/>
                <w:szCs w:val="24"/>
              </w:rPr>
              <w:t>mL</w:t>
            </w:r>
            <w:proofErr w:type="spellEnd"/>
            <w:r w:rsidRPr="00555A43">
              <w:rPr>
                <w:sz w:val="24"/>
                <w:szCs w:val="24"/>
              </w:rPr>
              <w:t>)</w:t>
            </w:r>
          </w:p>
        </w:tc>
        <w:tc>
          <w:tcPr>
            <w:tcW w:w="2832" w:type="dxa"/>
            <w:vAlign w:val="center"/>
          </w:tcPr>
          <w:p w14:paraId="629923A4" w14:textId="3D7A360B" w:rsidR="002E77CA" w:rsidRPr="00555A43" w:rsidRDefault="002E77CA" w:rsidP="002E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5A43">
              <w:rPr>
                <w:sz w:val="24"/>
                <w:szCs w:val="24"/>
              </w:rPr>
              <w:t>Área (</w:t>
            </w:r>
            <w:proofErr w:type="spellStart"/>
            <w:r w:rsidRPr="00555A43">
              <w:rPr>
                <w:sz w:val="24"/>
                <w:szCs w:val="24"/>
              </w:rPr>
              <w:t>muA</w:t>
            </w:r>
            <w:proofErr w:type="spellEnd"/>
            <w:r w:rsidRPr="00555A43">
              <w:rPr>
                <w:sz w:val="24"/>
                <w:szCs w:val="24"/>
              </w:rPr>
              <w:t>)</w:t>
            </w:r>
          </w:p>
        </w:tc>
      </w:tr>
      <w:tr w:rsidR="002E77CA" w:rsidRPr="00555A43" w14:paraId="0F4DAE5B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EAE8F40" w14:textId="691D3C27" w:rsidR="002E77CA" w:rsidRPr="00555A43" w:rsidRDefault="002E77CA" w:rsidP="002E77CA">
            <w:pPr>
              <w:jc w:val="center"/>
            </w:pPr>
            <w:r w:rsidRPr="00555A43">
              <w:t>L1</w:t>
            </w:r>
          </w:p>
        </w:tc>
        <w:tc>
          <w:tcPr>
            <w:tcW w:w="2831" w:type="dxa"/>
            <w:vAlign w:val="center"/>
          </w:tcPr>
          <w:p w14:paraId="29BA3D6D" w14:textId="4A029B8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0,06</w:t>
            </w:r>
          </w:p>
        </w:tc>
        <w:tc>
          <w:tcPr>
            <w:tcW w:w="2832" w:type="dxa"/>
            <w:vAlign w:val="center"/>
          </w:tcPr>
          <w:p w14:paraId="7045D6ED" w14:textId="7777777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8963,37</w:t>
            </w:r>
          </w:p>
          <w:p w14:paraId="7FA2495A" w14:textId="7777777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8959,1</w:t>
            </w:r>
          </w:p>
          <w:p w14:paraId="3C2B6C11" w14:textId="7777777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8996,08</w:t>
            </w:r>
          </w:p>
          <w:p w14:paraId="3C5F7621" w14:textId="7777777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9018,14</w:t>
            </w:r>
          </w:p>
          <w:p w14:paraId="108F9F4E" w14:textId="7777777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9021,47</w:t>
            </w:r>
          </w:p>
          <w:p w14:paraId="68D35AC2" w14:textId="6C99DE08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9202,27</w:t>
            </w:r>
          </w:p>
        </w:tc>
      </w:tr>
      <w:tr w:rsidR="002E77CA" w:rsidRPr="00555A43" w14:paraId="6E792ECA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2267F6C" w14:textId="1B5563F1" w:rsidR="002E77CA" w:rsidRPr="00555A43" w:rsidRDefault="002E77CA" w:rsidP="002E77CA">
            <w:pPr>
              <w:jc w:val="center"/>
            </w:pPr>
            <w:r w:rsidRPr="00555A43">
              <w:t>L2</w:t>
            </w:r>
          </w:p>
        </w:tc>
        <w:tc>
          <w:tcPr>
            <w:tcW w:w="2831" w:type="dxa"/>
            <w:vAlign w:val="center"/>
          </w:tcPr>
          <w:p w14:paraId="09F32C14" w14:textId="42FFD46B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0,055</w:t>
            </w:r>
          </w:p>
        </w:tc>
        <w:tc>
          <w:tcPr>
            <w:tcW w:w="2832" w:type="dxa"/>
            <w:vAlign w:val="center"/>
          </w:tcPr>
          <w:p w14:paraId="55DB5D02" w14:textId="21B4A7E3" w:rsidR="002E77CA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8083,61</w:t>
            </w:r>
          </w:p>
          <w:p w14:paraId="074A3DE8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8085,58</w:t>
            </w:r>
          </w:p>
          <w:p w14:paraId="5DFA7ECE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8065,73</w:t>
            </w:r>
          </w:p>
          <w:p w14:paraId="516FB10F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8287,42</w:t>
            </w:r>
          </w:p>
          <w:p w14:paraId="747E707D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8389,69</w:t>
            </w:r>
          </w:p>
          <w:p w14:paraId="50EEA693" w14:textId="39BDD531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8645,13</w:t>
            </w:r>
          </w:p>
        </w:tc>
      </w:tr>
      <w:tr w:rsidR="002E77CA" w:rsidRPr="00555A43" w14:paraId="4240C61A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A04EFF9" w14:textId="1816E489" w:rsidR="002E77CA" w:rsidRPr="00555A43" w:rsidRDefault="002E77CA" w:rsidP="002E77CA">
            <w:pPr>
              <w:jc w:val="center"/>
            </w:pPr>
            <w:r w:rsidRPr="00555A43">
              <w:t>L3</w:t>
            </w:r>
          </w:p>
        </w:tc>
        <w:tc>
          <w:tcPr>
            <w:tcW w:w="2831" w:type="dxa"/>
            <w:vAlign w:val="center"/>
          </w:tcPr>
          <w:p w14:paraId="6A76EF35" w14:textId="49C2BDE5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0,05 (</w:t>
            </w:r>
            <w:proofErr w:type="spellStart"/>
            <w:r w:rsidRPr="00555A43">
              <w:t>cc</w:t>
            </w:r>
            <w:proofErr w:type="spellEnd"/>
            <w:r w:rsidRPr="00555A43">
              <w:t xml:space="preserve"> de trabajo)</w:t>
            </w:r>
          </w:p>
        </w:tc>
        <w:tc>
          <w:tcPr>
            <w:tcW w:w="2832" w:type="dxa"/>
            <w:vAlign w:val="center"/>
          </w:tcPr>
          <w:p w14:paraId="331EE43C" w14:textId="77777777" w:rsidR="002E77CA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7557,15</w:t>
            </w:r>
          </w:p>
          <w:p w14:paraId="11E8D093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7600,76</w:t>
            </w:r>
          </w:p>
          <w:p w14:paraId="66248FED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7557,55</w:t>
            </w:r>
          </w:p>
          <w:p w14:paraId="423A5E78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7503,38</w:t>
            </w:r>
          </w:p>
          <w:p w14:paraId="7EF8CB3A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7610,52</w:t>
            </w:r>
          </w:p>
          <w:p w14:paraId="6FC3B698" w14:textId="1F112D0D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7558,77</w:t>
            </w:r>
          </w:p>
        </w:tc>
      </w:tr>
      <w:tr w:rsidR="002E77CA" w:rsidRPr="00555A43" w14:paraId="07CAB7E9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9FCA80A" w14:textId="549EAE5F" w:rsidR="002E77CA" w:rsidRPr="00555A43" w:rsidRDefault="002E77CA" w:rsidP="002E77CA">
            <w:pPr>
              <w:jc w:val="center"/>
            </w:pPr>
            <w:r w:rsidRPr="00555A43">
              <w:t>L4</w:t>
            </w:r>
          </w:p>
        </w:tc>
        <w:tc>
          <w:tcPr>
            <w:tcW w:w="2831" w:type="dxa"/>
            <w:vAlign w:val="center"/>
          </w:tcPr>
          <w:p w14:paraId="7CC7643E" w14:textId="4C3785C5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0,045</w:t>
            </w:r>
          </w:p>
        </w:tc>
        <w:tc>
          <w:tcPr>
            <w:tcW w:w="2832" w:type="dxa"/>
            <w:vAlign w:val="center"/>
          </w:tcPr>
          <w:p w14:paraId="01CBFD48" w14:textId="77777777" w:rsidR="002E77CA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6901,15</w:t>
            </w:r>
          </w:p>
          <w:p w14:paraId="3D8570E0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6877,19</w:t>
            </w:r>
          </w:p>
          <w:p w14:paraId="2C8C3483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6894,82</w:t>
            </w:r>
          </w:p>
          <w:p w14:paraId="48E30039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6869,82</w:t>
            </w:r>
          </w:p>
          <w:p w14:paraId="72593717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6801,81</w:t>
            </w:r>
          </w:p>
          <w:p w14:paraId="085D8BD9" w14:textId="561879E9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6784,56</w:t>
            </w:r>
          </w:p>
        </w:tc>
      </w:tr>
      <w:tr w:rsidR="002E77CA" w:rsidRPr="00555A43" w14:paraId="3AFB7A26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6FE2257" w14:textId="64C8AD44" w:rsidR="002E77CA" w:rsidRPr="00555A43" w:rsidRDefault="002E77CA" w:rsidP="002E77CA">
            <w:pPr>
              <w:jc w:val="center"/>
            </w:pPr>
            <w:r w:rsidRPr="00555A43">
              <w:t>L5</w:t>
            </w:r>
          </w:p>
        </w:tc>
        <w:tc>
          <w:tcPr>
            <w:tcW w:w="2831" w:type="dxa"/>
            <w:vAlign w:val="center"/>
          </w:tcPr>
          <w:p w14:paraId="5E781C06" w14:textId="29AD4527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0,04</w:t>
            </w:r>
          </w:p>
        </w:tc>
        <w:tc>
          <w:tcPr>
            <w:tcW w:w="2832" w:type="dxa"/>
            <w:vAlign w:val="center"/>
          </w:tcPr>
          <w:p w14:paraId="78ED0EDA" w14:textId="77777777" w:rsidR="002E77CA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5930,83</w:t>
            </w:r>
          </w:p>
          <w:p w14:paraId="22578AA8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6000,33</w:t>
            </w:r>
          </w:p>
          <w:p w14:paraId="307A2EAB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5966,1</w:t>
            </w:r>
          </w:p>
          <w:p w14:paraId="6B6FBAAD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6203,52</w:t>
            </w:r>
          </w:p>
          <w:p w14:paraId="47C6DE9B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5961,86</w:t>
            </w:r>
          </w:p>
          <w:p w14:paraId="40D809C4" w14:textId="0A08955B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6000,3</w:t>
            </w:r>
          </w:p>
        </w:tc>
      </w:tr>
      <w:tr w:rsidR="002E77CA" w:rsidRPr="00555A43" w14:paraId="74432EFE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1980842" w14:textId="42CCDE92" w:rsidR="002E77CA" w:rsidRPr="00555A43" w:rsidRDefault="002E77CA" w:rsidP="002E77CA">
            <w:pPr>
              <w:jc w:val="center"/>
            </w:pPr>
            <w:r w:rsidRPr="00555A43">
              <w:t>L6</w:t>
            </w:r>
          </w:p>
        </w:tc>
        <w:tc>
          <w:tcPr>
            <w:tcW w:w="2831" w:type="dxa"/>
            <w:vAlign w:val="center"/>
          </w:tcPr>
          <w:p w14:paraId="2081B4E1" w14:textId="13116A2A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0,025</w:t>
            </w:r>
          </w:p>
        </w:tc>
        <w:tc>
          <w:tcPr>
            <w:tcW w:w="2832" w:type="dxa"/>
            <w:vAlign w:val="center"/>
          </w:tcPr>
          <w:p w14:paraId="4B7F5BFE" w14:textId="77777777" w:rsidR="002E77CA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3819,49</w:t>
            </w:r>
          </w:p>
          <w:p w14:paraId="310A746D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3817,13</w:t>
            </w:r>
          </w:p>
          <w:p w14:paraId="59B9B161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3819,85</w:t>
            </w:r>
          </w:p>
          <w:p w14:paraId="2FEDB6D7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3806,7</w:t>
            </w:r>
          </w:p>
          <w:p w14:paraId="4C3FC8DE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3872,02</w:t>
            </w:r>
          </w:p>
          <w:p w14:paraId="2B04DA9B" w14:textId="386660BF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3801,96</w:t>
            </w:r>
          </w:p>
        </w:tc>
      </w:tr>
      <w:tr w:rsidR="002E77CA" w:rsidRPr="00555A43" w14:paraId="7AC961B6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4A0D803" w14:textId="725C5297" w:rsidR="002E77CA" w:rsidRPr="00555A43" w:rsidRDefault="002E77CA" w:rsidP="002E77CA">
            <w:pPr>
              <w:jc w:val="center"/>
            </w:pPr>
            <w:r w:rsidRPr="00555A43">
              <w:t>L7</w:t>
            </w:r>
          </w:p>
        </w:tc>
        <w:tc>
          <w:tcPr>
            <w:tcW w:w="2831" w:type="dxa"/>
            <w:vAlign w:val="center"/>
          </w:tcPr>
          <w:p w14:paraId="098BCD2D" w14:textId="00856A9D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0,02</w:t>
            </w:r>
          </w:p>
        </w:tc>
        <w:tc>
          <w:tcPr>
            <w:tcW w:w="2832" w:type="dxa"/>
            <w:vAlign w:val="center"/>
          </w:tcPr>
          <w:p w14:paraId="05F25A4A" w14:textId="77777777" w:rsidR="002E77CA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3036,22</w:t>
            </w:r>
          </w:p>
          <w:p w14:paraId="589DAC7F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2882,43</w:t>
            </w:r>
          </w:p>
          <w:p w14:paraId="625A84EC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3068,54</w:t>
            </w:r>
          </w:p>
          <w:p w14:paraId="4F7543A0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2729,7</w:t>
            </w:r>
          </w:p>
          <w:p w14:paraId="198646E0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3060,96</w:t>
            </w:r>
          </w:p>
          <w:p w14:paraId="534AE1E8" w14:textId="12B2E279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lastRenderedPageBreak/>
              <w:t>3070,76</w:t>
            </w:r>
          </w:p>
        </w:tc>
      </w:tr>
      <w:tr w:rsidR="002E77CA" w:rsidRPr="00555A43" w14:paraId="3E1E0198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B017039" w14:textId="5FB6A9BF" w:rsidR="002E77CA" w:rsidRPr="00555A43" w:rsidRDefault="002E77CA" w:rsidP="002E77CA">
            <w:pPr>
              <w:jc w:val="center"/>
            </w:pPr>
            <w:r w:rsidRPr="00555A43">
              <w:lastRenderedPageBreak/>
              <w:t>L8</w:t>
            </w:r>
          </w:p>
        </w:tc>
        <w:tc>
          <w:tcPr>
            <w:tcW w:w="2831" w:type="dxa"/>
            <w:vAlign w:val="center"/>
          </w:tcPr>
          <w:p w14:paraId="213AF47B" w14:textId="35CF73B5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0,01</w:t>
            </w:r>
          </w:p>
        </w:tc>
        <w:tc>
          <w:tcPr>
            <w:tcW w:w="2832" w:type="dxa"/>
            <w:vAlign w:val="center"/>
          </w:tcPr>
          <w:p w14:paraId="428FBC4C" w14:textId="77777777" w:rsidR="002E77CA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1463,31</w:t>
            </w:r>
          </w:p>
          <w:p w14:paraId="069BD33B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1409,93</w:t>
            </w:r>
          </w:p>
          <w:p w14:paraId="2031DEB8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1411,93</w:t>
            </w:r>
          </w:p>
          <w:p w14:paraId="4AB8B884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1290,48</w:t>
            </w:r>
          </w:p>
          <w:p w14:paraId="43913AD1" w14:textId="77777777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1319,94</w:t>
            </w:r>
          </w:p>
          <w:p w14:paraId="6DC1C7E1" w14:textId="0D4AAAA8" w:rsidR="00555A43" w:rsidRP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1337,13</w:t>
            </w:r>
          </w:p>
        </w:tc>
      </w:tr>
      <w:tr w:rsidR="002E77CA" w:rsidRPr="00555A43" w14:paraId="2F55BD9D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97F9CD0" w14:textId="0AB5554D" w:rsidR="002E77CA" w:rsidRPr="00555A43" w:rsidRDefault="002E77CA" w:rsidP="002E77CA">
            <w:pPr>
              <w:jc w:val="center"/>
            </w:pPr>
            <w:r w:rsidRPr="00555A43">
              <w:t>L9</w:t>
            </w:r>
          </w:p>
        </w:tc>
        <w:tc>
          <w:tcPr>
            <w:tcW w:w="2831" w:type="dxa"/>
            <w:vAlign w:val="center"/>
          </w:tcPr>
          <w:p w14:paraId="0FAFC350" w14:textId="59932D7B" w:rsidR="002E77CA" w:rsidRPr="00555A43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0,005</w:t>
            </w:r>
          </w:p>
        </w:tc>
        <w:tc>
          <w:tcPr>
            <w:tcW w:w="2832" w:type="dxa"/>
            <w:vAlign w:val="center"/>
          </w:tcPr>
          <w:p w14:paraId="617344D6" w14:textId="571776AF" w:rsidR="002E77CA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704,5</w:t>
            </w:r>
          </w:p>
          <w:p w14:paraId="06255918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591,49</w:t>
            </w:r>
          </w:p>
          <w:p w14:paraId="2EF73116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691,8</w:t>
            </w:r>
          </w:p>
          <w:p w14:paraId="5367447D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639,82</w:t>
            </w:r>
          </w:p>
          <w:p w14:paraId="50315181" w14:textId="77777777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637,06</w:t>
            </w:r>
          </w:p>
          <w:p w14:paraId="64E48F2E" w14:textId="708F73B0" w:rsidR="00555A43" w:rsidRP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A43">
              <w:t>696,6</w:t>
            </w:r>
          </w:p>
        </w:tc>
      </w:tr>
      <w:tr w:rsidR="002E77CA" w:rsidRPr="00555A43" w14:paraId="612EDFC9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DC5A148" w14:textId="322FA59E" w:rsidR="002E77CA" w:rsidRPr="00555A43" w:rsidRDefault="002E77CA" w:rsidP="002E77CA">
            <w:pPr>
              <w:jc w:val="center"/>
            </w:pPr>
            <w:r w:rsidRPr="00555A43">
              <w:t>L10 (blanco)</w:t>
            </w:r>
          </w:p>
        </w:tc>
        <w:tc>
          <w:tcPr>
            <w:tcW w:w="2831" w:type="dxa"/>
            <w:vAlign w:val="center"/>
          </w:tcPr>
          <w:p w14:paraId="41C8F816" w14:textId="64FE0BE5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</w:t>
            </w:r>
          </w:p>
        </w:tc>
        <w:tc>
          <w:tcPr>
            <w:tcW w:w="2832" w:type="dxa"/>
            <w:vAlign w:val="center"/>
          </w:tcPr>
          <w:p w14:paraId="7CAEC805" w14:textId="77777777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0,632176</w:t>
            </w:r>
          </w:p>
          <w:p w14:paraId="42649AA9" w14:textId="77777777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1,09807</w:t>
            </w:r>
          </w:p>
          <w:p w14:paraId="1B1C4EEE" w14:textId="77777777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1,03489</w:t>
            </w:r>
          </w:p>
          <w:p w14:paraId="6B1E5FB7" w14:textId="77777777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0,492124</w:t>
            </w:r>
          </w:p>
          <w:p w14:paraId="3FC20A12" w14:textId="77777777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0,962103</w:t>
            </w:r>
          </w:p>
          <w:p w14:paraId="55E22EEB" w14:textId="3B37BAFA" w:rsidR="002E77CA" w:rsidRPr="00555A43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A43">
              <w:t>0,999998</w:t>
            </w:r>
          </w:p>
        </w:tc>
      </w:tr>
    </w:tbl>
    <w:p w14:paraId="22C6B773" w14:textId="77777777" w:rsidR="002E77CA" w:rsidRDefault="002E77CA"/>
    <w:p w14:paraId="28A6D50A" w14:textId="77777777" w:rsidR="002E77CA" w:rsidRDefault="002E77CA"/>
    <w:sectPr w:rsidR="002E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A"/>
    <w:rsid w:val="0012253A"/>
    <w:rsid w:val="002E77CA"/>
    <w:rsid w:val="00516EC1"/>
    <w:rsid w:val="00555A43"/>
    <w:rsid w:val="008121D6"/>
    <w:rsid w:val="00A2716B"/>
    <w:rsid w:val="00B868F7"/>
    <w:rsid w:val="00DA4D1E"/>
    <w:rsid w:val="00E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ACDF"/>
  <w15:chartTrackingRefBased/>
  <w15:docId w15:val="{CD0FFE11-401A-459C-954E-D3CACC20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7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7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7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7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7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7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7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concuadrcula5oscura">
    <w:name w:val="Grid Table 5 Dark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Sanroma</dc:creator>
  <cp:keywords/>
  <dc:description/>
  <cp:lastModifiedBy>Alberto Moreno Sanroma</cp:lastModifiedBy>
  <cp:revision>3</cp:revision>
  <dcterms:created xsi:type="dcterms:W3CDTF">2025-10-14T10:49:00Z</dcterms:created>
  <dcterms:modified xsi:type="dcterms:W3CDTF">2025-10-14T10:50:00Z</dcterms:modified>
</cp:coreProperties>
</file>