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Plan: Place Order - AIMS Project</w:t>
      </w:r>
    </w:p>
    <w:p>
      <w:pPr>
        <w:pStyle w:val="Heading1"/>
      </w:pPr>
      <w:r>
        <w:t>1. Test Plan ID</w:t>
      </w:r>
    </w:p>
    <w:p>
      <w:r>
        <w:t>TP-PO-01</w:t>
      </w:r>
    </w:p>
    <w:p>
      <w:pPr>
        <w:pStyle w:val="Heading1"/>
      </w:pPr>
      <w:r>
        <w:t>2. Test Plan Name</w:t>
      </w:r>
    </w:p>
    <w:p>
      <w:r>
        <w:t>Test Plan for Place Order Functionality</w:t>
      </w:r>
    </w:p>
    <w:p>
      <w:pPr>
        <w:pStyle w:val="Heading1"/>
      </w:pPr>
      <w:r>
        <w:t>3. Objective</w:t>
      </w:r>
    </w:p>
    <w:p>
      <w:r>
        <w:t>Đảm bảo rằng chức năng đặt hàng (Place Order) hoạt động đúng yêu cầu đề bài. Xác minh các tình huống: giỏ hàng trống, hàng tồn không đủ, thông tin giao hàng thiếu, đặt hàng hợp lệ, và cập nhật tồn kho sau đặt hàng.</w:t>
      </w:r>
    </w:p>
    <w:p>
      <w:pPr>
        <w:pStyle w:val="Heading1"/>
      </w:pPr>
      <w:r>
        <w:t>4. Scope</w:t>
      </w:r>
    </w:p>
    <w:p>
      <w:r>
        <w:t>Chỉ kiểm thử quy trình từ khi khách nhấn 'Place Order' đến khi đơn hàng được lưu thành công.</w:t>
        <w:br/>
        <w:t>- Không kiểm thử giao diện thanh toán VNPay thực tế (giả lập qua code).</w:t>
        <w:br/>
        <w:t>- Không kiểm thử gửi email thực (giả lập bằng console log).</w:t>
      </w:r>
    </w:p>
    <w:p>
      <w:pPr>
        <w:pStyle w:val="Heading1"/>
      </w:pPr>
      <w:r>
        <w:t>5. Test Environment</w:t>
      </w:r>
    </w:p>
    <w:p>
      <w:r>
        <w:t>- IDE: IntelliJ IDEA 2023 / Eclipse</w:t>
        <w:br/>
        <w:t>- Language: Java 17</w:t>
        <w:br/>
        <w:t>- Framework: JUnit 5</w:t>
        <w:br/>
        <w:t>- OS: Windows 10 / Windows 11</w:t>
      </w:r>
    </w:p>
    <w:p>
      <w:pPr>
        <w:pStyle w:val="Heading1"/>
      </w:pPr>
      <w:r>
        <w:t>6. Test Items</w:t>
      </w:r>
    </w:p>
    <w:p>
      <w:r>
        <w:t>- Class: PlaceOrder</w:t>
        <w:br/>
        <w:t>- Method chính: execute(Cart cart, DeliveryInfo info, PaymentInfo payment)</w:t>
        <w:br/>
        <w:t>- Class hỗ trợ: Cart, CartItem, Product, DeliveryInfo, PaymentInfo</w:t>
      </w:r>
    </w:p>
    <w:p>
      <w:pPr>
        <w:pStyle w:val="Heading1"/>
      </w:pPr>
      <w:r>
        <w:t>7. Features to be Tested</w:t>
      </w:r>
    </w:p>
    <w:p>
      <w:r>
        <w:t>- Empty Cart Validation</w:t>
        <w:br/>
        <w:t>- Stock Quantity Check</w:t>
        <w:br/>
        <w:t>- Delivery Info Validation</w:t>
        <w:br/>
        <w:t>- Valid Order Processing</w:t>
        <w:br/>
        <w:t>- Stock Update after Order</w:t>
      </w:r>
    </w:p>
    <w:p>
      <w:pPr>
        <w:pStyle w:val="Heading1"/>
      </w:pPr>
      <w:r>
        <w:t>8. Test Cases</w:t>
      </w:r>
    </w:p>
    <w:p/>
    <w:p>
      <w:pPr>
        <w:pStyle w:val="Heading1"/>
      </w:pPr>
      <w:r>
        <w:t>9. Pass/Fail Criteria</w:t>
      </w:r>
    </w:p>
    <w:p>
      <w:r>
        <w:t>- Pass: Tất cả test case đều trả về kết quả đúng như Expected Result.</w:t>
        <w:br/>
        <w:t>- Fail: Bất kỳ test case nào trả về sai Expected Result.</w:t>
      </w:r>
    </w:p>
    <w:p>
      <w:pPr>
        <w:pStyle w:val="Heading1"/>
      </w:pPr>
      <w:r>
        <w:t>10. Risks</w:t>
      </w:r>
    </w:p>
    <w:p>
      <w:r>
        <w:t>- Nếu logic trừ tồn kho bị lỗi → hệ thống có thể bị bán quá số lượng tồn.</w:t>
        <w:br/>
        <w:t>- Nếu kiểm tra thông tin giao hàng không đủ chặt chẽ → phát sinh lỗi vận chuyển.</w:t>
      </w:r>
    </w:p>
    <w:p>
      <w:pPr>
        <w:pStyle w:val="Heading1"/>
      </w:pPr>
      <w:r>
        <w:t>11. Deliverables</w:t>
      </w:r>
    </w:p>
    <w:p>
      <w:r>
        <w:t>- Source code hoàn chỉnh (PlaceOrder.java và các class phụ).</w:t>
        <w:br/>
        <w:t>- Test report (log kết quả chạy JUnit).</w:t>
        <w:br/>
        <w:t>- Test Plan này.</w:t>
      </w:r>
    </w:p>
    <w:p>
      <w:pPr>
        <w:pStyle w:val="Heading2"/>
      </w:pPr>
      <w:r>
        <w:t>Test Case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Test Case Name</w:t>
            </w:r>
          </w:p>
        </w:tc>
        <w:tc>
          <w:tcPr>
            <w:tcW w:type="dxa" w:w="1728"/>
          </w:tcPr>
          <w:p>
            <w:r>
              <w:t>Precondition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TC01</w:t>
            </w:r>
          </w:p>
        </w:tc>
        <w:tc>
          <w:tcPr>
            <w:tcW w:type="dxa" w:w="1728"/>
          </w:tcPr>
          <w:p>
            <w:r>
              <w:t>Place order with empty cart</w:t>
            </w:r>
          </w:p>
        </w:tc>
        <w:tc>
          <w:tcPr>
            <w:tcW w:type="dxa" w:w="1728"/>
          </w:tcPr>
          <w:p>
            <w:r>
              <w:t>Cart is empty</w:t>
            </w:r>
          </w:p>
        </w:tc>
        <w:tc>
          <w:tcPr>
            <w:tcW w:type="dxa" w:w="1728"/>
          </w:tcPr>
          <w:p>
            <w:r>
              <w:t>Call execute(emptyCart, info, payment)</w:t>
            </w:r>
          </w:p>
        </w:tc>
        <w:tc>
          <w:tcPr>
            <w:tcW w:type="dxa" w:w="1728"/>
          </w:tcPr>
          <w:p>
            <w:r>
              <w:t>Return false</w:t>
            </w:r>
          </w:p>
        </w:tc>
      </w:tr>
      <w:tr>
        <w:tc>
          <w:tcPr>
            <w:tcW w:type="dxa" w:w="1728"/>
          </w:tcPr>
          <w:p>
            <w:r>
              <w:t>TC02</w:t>
            </w:r>
          </w:p>
        </w:tc>
        <w:tc>
          <w:tcPr>
            <w:tcW w:type="dxa" w:w="1728"/>
          </w:tcPr>
          <w:p>
            <w:r>
              <w:t>Place order with insufficient stock</w:t>
            </w:r>
          </w:p>
        </w:tc>
        <w:tc>
          <w:tcPr>
            <w:tcW w:type="dxa" w:w="1728"/>
          </w:tcPr>
          <w:p>
            <w:r>
              <w:t>Cart has item &gt; stock</w:t>
            </w:r>
          </w:p>
        </w:tc>
        <w:tc>
          <w:tcPr>
            <w:tcW w:type="dxa" w:w="1728"/>
          </w:tcPr>
          <w:p>
            <w:r>
              <w:t>Call execute(cart, info, payment)</w:t>
            </w:r>
          </w:p>
        </w:tc>
        <w:tc>
          <w:tcPr>
            <w:tcW w:type="dxa" w:w="1728"/>
          </w:tcPr>
          <w:p>
            <w:r>
              <w:t>Return false</w:t>
            </w:r>
          </w:p>
        </w:tc>
      </w:tr>
      <w:tr>
        <w:tc>
          <w:tcPr>
            <w:tcW w:type="dxa" w:w="1728"/>
          </w:tcPr>
          <w:p>
            <w:r>
              <w:t>TC03</w:t>
            </w:r>
          </w:p>
        </w:tc>
        <w:tc>
          <w:tcPr>
            <w:tcW w:type="dxa" w:w="1728"/>
          </w:tcPr>
          <w:p>
            <w:r>
              <w:t>Place order with missing delivery info</w:t>
            </w:r>
          </w:p>
        </w:tc>
        <w:tc>
          <w:tcPr>
            <w:tcW w:type="dxa" w:w="1728"/>
          </w:tcPr>
          <w:p>
            <w:r>
              <w:t>Cart is valid</w:t>
            </w:r>
          </w:p>
        </w:tc>
        <w:tc>
          <w:tcPr>
            <w:tcW w:type="dxa" w:w="1728"/>
          </w:tcPr>
          <w:p>
            <w:r>
              <w:t>Call execute(cart, incompleteInfo, payment)</w:t>
            </w:r>
          </w:p>
        </w:tc>
        <w:tc>
          <w:tcPr>
            <w:tcW w:type="dxa" w:w="1728"/>
          </w:tcPr>
          <w:p>
            <w:r>
              <w:t>Return false</w:t>
            </w:r>
          </w:p>
        </w:tc>
      </w:tr>
      <w:tr>
        <w:tc>
          <w:tcPr>
            <w:tcW w:type="dxa" w:w="1728"/>
          </w:tcPr>
          <w:p>
            <w:r>
              <w:t>TC04</w:t>
            </w:r>
          </w:p>
        </w:tc>
        <w:tc>
          <w:tcPr>
            <w:tcW w:type="dxa" w:w="1728"/>
          </w:tcPr>
          <w:p>
            <w:r>
              <w:t>Place order with valid info</w:t>
            </w:r>
          </w:p>
        </w:tc>
        <w:tc>
          <w:tcPr>
            <w:tcW w:type="dxa" w:w="1728"/>
          </w:tcPr>
          <w:p>
            <w:r>
              <w:t>Cart and info are valid</w:t>
            </w:r>
          </w:p>
        </w:tc>
        <w:tc>
          <w:tcPr>
            <w:tcW w:type="dxa" w:w="1728"/>
          </w:tcPr>
          <w:p>
            <w:r>
              <w:t>Call execute(cart, info, payment)</w:t>
            </w:r>
          </w:p>
        </w:tc>
        <w:tc>
          <w:tcPr>
            <w:tcW w:type="dxa" w:w="1728"/>
          </w:tcPr>
          <w:p>
            <w:r>
              <w:t>Return true</w:t>
            </w:r>
          </w:p>
        </w:tc>
      </w:tr>
      <w:tr>
        <w:tc>
          <w:tcPr>
            <w:tcW w:type="dxa" w:w="1728"/>
          </w:tcPr>
          <w:p>
            <w:r>
              <w:t>TC05</w:t>
            </w:r>
          </w:p>
        </w:tc>
        <w:tc>
          <w:tcPr>
            <w:tcW w:type="dxa" w:w="1728"/>
          </w:tcPr>
          <w:p>
            <w:r>
              <w:t>Successful payment should reduce stock</w:t>
            </w:r>
          </w:p>
        </w:tc>
        <w:tc>
          <w:tcPr>
            <w:tcW w:type="dxa" w:w="1728"/>
          </w:tcPr>
          <w:p>
            <w:r>
              <w:t>Cart and info valid, stock = 5</w:t>
            </w:r>
          </w:p>
        </w:tc>
        <w:tc>
          <w:tcPr>
            <w:tcW w:type="dxa" w:w="1728"/>
          </w:tcPr>
          <w:p>
            <w:r>
              <w:t>After execute, product stock = 3</w:t>
            </w:r>
          </w:p>
        </w:tc>
        <w:tc>
          <w:tcPr>
            <w:tcW w:type="dxa" w:w="1728"/>
          </w:tcPr>
          <w:p>
            <w:r>
              <w:t>Stock reduced correctly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