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E8058" w14:textId="77777777" w:rsidR="006A2227" w:rsidRDefault="006A2227" w:rsidP="00661F0F">
      <w:commentRangeStart w:id="0"/>
      <w:r>
        <w:t>Example word text</w:t>
      </w:r>
      <w:commentRangeEnd w:id="0"/>
      <w:r>
        <w:rPr>
          <w:rStyle w:val="CommentReference"/>
        </w:rPr>
        <w:commentReference w:id="0"/>
      </w:r>
    </w:p>
    <w:p w14:paraId="07BBF646" w14:textId="77777777" w:rsidR="006A2227" w:rsidRDefault="006A2227" w:rsidP="00661F0F"/>
    <w:p w14:paraId="4B2628D0" w14:textId="7462B1AD" w:rsidR="006A2227" w:rsidRDefault="006A2227" w:rsidP="00661F0F">
      <w:commentRangeStart w:id="1"/>
      <w:r>
        <w:t>Extract this text</w:t>
      </w:r>
      <w:r w:rsidR="00A64727">
        <w:t>.</w:t>
      </w:r>
    </w:p>
    <w:p w14:paraId="049C5E17" w14:textId="77777777" w:rsidR="00B6106D" w:rsidRDefault="00B6106D" w:rsidP="00661F0F"/>
    <w:p w14:paraId="5850ED15" w14:textId="246CFFC1" w:rsidR="00661F0F" w:rsidRDefault="006A2227" w:rsidP="00661F0F">
      <w:r>
        <w:t>Right down to here.</w:t>
      </w:r>
      <w:r w:rsidR="00661F0F">
        <w:t xml:space="preserve"> </w:t>
      </w:r>
      <w:commentRangeEnd w:id="1"/>
      <w:r>
        <w:rPr>
          <w:rStyle w:val="CommentReference"/>
        </w:rPr>
        <w:commentReference w:id="1"/>
      </w:r>
    </w:p>
    <w:p w14:paraId="7DCAF4D2" w14:textId="77777777" w:rsidR="006A2227" w:rsidRDefault="006A2227" w:rsidP="00661F0F"/>
    <w:p w14:paraId="3733A686" w14:textId="3177598B" w:rsidR="006A2227" w:rsidRPr="00661F0F" w:rsidRDefault="006A2227" w:rsidP="00661F0F">
      <w:commentRangeStart w:id="2"/>
      <w:r>
        <w:t>This is a different comment that should be ignored.</w:t>
      </w:r>
      <w:commentRangeEnd w:id="2"/>
      <w:r>
        <w:rPr>
          <w:rStyle w:val="CommentReference"/>
        </w:rPr>
        <w:commentReference w:id="2"/>
      </w:r>
    </w:p>
    <w:sectPr w:rsidR="006A2227" w:rsidRPr="0066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Conigrave" w:date="2024-05-23T10:51:00Z" w:initials="JC">
    <w:p w14:paraId="50E384CA" w14:textId="77777777" w:rsidR="006A2227" w:rsidRDefault="006A2227" w:rsidP="006A2227">
      <w:pPr>
        <w:pStyle w:val="CommentText"/>
      </w:pPr>
      <w:r>
        <w:rPr>
          <w:rStyle w:val="CommentReference"/>
        </w:rPr>
        <w:annotationRef/>
      </w:r>
      <w:r>
        <w:t>Revise::first_chunk</w:t>
      </w:r>
    </w:p>
  </w:comment>
  <w:comment w:id="1" w:author="James Conigrave" w:date="2024-05-23T10:51:00Z" w:initials="JC">
    <w:p w14:paraId="2F83910D" w14:textId="77777777" w:rsidR="006A2227" w:rsidRDefault="006A2227" w:rsidP="006A2227">
      <w:pPr>
        <w:pStyle w:val="CommentText"/>
      </w:pPr>
      <w:r>
        <w:rPr>
          <w:rStyle w:val="CommentReference"/>
        </w:rPr>
        <w:annotationRef/>
      </w:r>
      <w:r>
        <w:t>Revise::second_chunk</w:t>
      </w:r>
    </w:p>
  </w:comment>
  <w:comment w:id="2" w:author="James Conigrave" w:date="2024-05-23T10:52:00Z" w:initials="JC">
    <w:p w14:paraId="4AB30056" w14:textId="77777777" w:rsidR="006A2227" w:rsidRDefault="006A2227" w:rsidP="006A2227">
      <w:pPr>
        <w:pStyle w:val="CommentText"/>
      </w:pPr>
      <w:r>
        <w:rPr>
          <w:rStyle w:val="CommentReference"/>
        </w:rPr>
        <w:annotationRef/>
      </w:r>
      <w:r>
        <w:t>Unrelated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0E384CA" w15:done="0"/>
  <w15:commentEx w15:paraId="2F83910D" w15:done="0"/>
  <w15:commentEx w15:paraId="4AB30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24FE01" w16cex:dateUtc="2024-05-23T00:51:00Z"/>
  <w16cex:commentExtensible w16cex:durableId="10FC9F5A" w16cex:dateUtc="2024-05-23T00:51:00Z"/>
  <w16cex:commentExtensible w16cex:durableId="693EC905" w16cex:dateUtc="2024-05-23T0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0E384CA" w16cid:durableId="2824FE01"/>
  <w16cid:commentId w16cid:paraId="2F83910D" w16cid:durableId="10FC9F5A"/>
  <w16cid:commentId w16cid:paraId="4AB30056" w16cid:durableId="693EC9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Conigrave">
    <w15:presenceInfo w15:providerId="AD" w15:userId="S::JConigrave@ltu.edu.au::9cd0a8ea-7d77-417a-a0fa-eb947d89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105B76"/>
    <w:rsid w:val="00266C3D"/>
    <w:rsid w:val="0035408A"/>
    <w:rsid w:val="003818A4"/>
    <w:rsid w:val="0045578D"/>
    <w:rsid w:val="00510ED9"/>
    <w:rsid w:val="00661F0F"/>
    <w:rsid w:val="006A2227"/>
    <w:rsid w:val="00827AEB"/>
    <w:rsid w:val="009C0B7C"/>
    <w:rsid w:val="00A64727"/>
    <w:rsid w:val="00B6106D"/>
    <w:rsid w:val="00BE1D2A"/>
    <w:rsid w:val="00BE514D"/>
    <w:rsid w:val="00D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F24"/>
  <w15:chartTrackingRefBased/>
  <w15:docId w15:val="{5629B283-B5BB-4BB6-962D-0AE00C0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514D"/>
    <w:pPr>
      <w:framePr w:wrap="around" w:vAnchor="text" w:hAnchor="text" w:y="1"/>
      <w:spacing w:before="0" w:line="240" w:lineRule="auto"/>
      <w:ind w:firstLine="680"/>
      <w:outlineLvl w:val="2"/>
    </w:pPr>
    <w:rPr>
      <w:b w:val="0"/>
      <w:bCs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14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6C3D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6C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22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2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22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Conigrave</dc:creator>
  <cp:keywords/>
  <dc:description/>
  <cp:lastModifiedBy>James Conigrave</cp:lastModifiedBy>
  <cp:revision>3</cp:revision>
  <dcterms:created xsi:type="dcterms:W3CDTF">2024-05-23T00:50:00Z</dcterms:created>
  <dcterms:modified xsi:type="dcterms:W3CDTF">2024-05-23T01:09:00Z</dcterms:modified>
</cp:coreProperties>
</file>