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35" w:rsidRDefault="00543420" w:rsidP="00543420">
      <w:pPr>
        <w:pStyle w:val="4"/>
        <w:spacing w:line="360" w:lineRule="auto"/>
        <w:ind w:firstLineChars="200" w:firstLine="562"/>
      </w:pPr>
      <w:r>
        <w:t>后台综合管理子系统</w:t>
      </w:r>
    </w:p>
    <w:p w:rsidR="00543420" w:rsidRDefault="00543420" w:rsidP="00543420">
      <w:pPr>
        <w:pStyle w:val="5"/>
        <w:spacing w:line="360" w:lineRule="auto"/>
        <w:ind w:firstLineChars="200" w:firstLine="562"/>
      </w:pPr>
      <w:r>
        <w:rPr>
          <w:rFonts w:hint="eastAsia"/>
        </w:rPr>
        <w:t>系统功能结构图</w:t>
      </w:r>
    </w:p>
    <w:p w:rsidR="00543420" w:rsidRDefault="00543420" w:rsidP="00543420">
      <w:pPr>
        <w:spacing w:line="360" w:lineRule="auto"/>
        <w:ind w:firstLineChars="200" w:firstLine="420"/>
      </w:pPr>
      <w:r>
        <w:rPr>
          <w:rFonts w:hint="eastAsia"/>
        </w:rPr>
        <w:t>后台管理子系统由</w:t>
      </w:r>
      <w:r w:rsidRPr="00543420">
        <w:rPr>
          <w:rFonts w:hint="eastAsia"/>
        </w:rPr>
        <w:t>基础信息管理模块、信息识别管理模块、数据审核管理模块、统计分析管理模块、组织结构管理模块、权限管理</w:t>
      </w:r>
      <w:r>
        <w:rPr>
          <w:rFonts w:hint="eastAsia"/>
        </w:rPr>
        <w:t>组成，系统功能结构图如下：</w:t>
      </w:r>
    </w:p>
    <w:p w:rsidR="00543420" w:rsidRDefault="00543420" w:rsidP="00543420">
      <w:pPr>
        <w:spacing w:line="360" w:lineRule="auto"/>
        <w:ind w:firstLineChars="200" w:firstLine="420"/>
        <w:rPr>
          <w:rFonts w:hint="eastAsia"/>
        </w:rPr>
      </w:pPr>
    </w:p>
    <w:p w:rsidR="00543420" w:rsidRPr="00543420" w:rsidRDefault="00543420" w:rsidP="00543420">
      <w:pPr>
        <w:spacing w:line="360" w:lineRule="auto"/>
        <w:ind w:firstLineChars="200" w:firstLine="420"/>
        <w:jc w:val="center"/>
        <w:rPr>
          <w:rFonts w:hint="eastAsia"/>
        </w:rPr>
      </w:pPr>
      <w:r>
        <w:object w:dxaOrig="9577" w:dyaOrig="8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pt;height:325.8pt" o:ole="">
            <v:imagedata r:id="rId6" o:title=""/>
          </v:shape>
          <o:OLEObject Type="Embed" ProgID="Visio.Drawing.15" ShapeID="_x0000_i1025" DrawAspect="Content" ObjectID="_1596986381" r:id="rId7"/>
        </w:object>
      </w:r>
    </w:p>
    <w:p w:rsidR="00543420" w:rsidRPr="00543420" w:rsidRDefault="00543420" w:rsidP="00543420">
      <w:pPr>
        <w:pStyle w:val="5"/>
        <w:spacing w:line="360" w:lineRule="auto"/>
        <w:ind w:firstLineChars="200" w:firstLine="562"/>
        <w:rPr>
          <w:rFonts w:hint="eastAsia"/>
        </w:rPr>
      </w:pPr>
      <w:r>
        <w:rPr>
          <w:rFonts w:hint="eastAsia"/>
        </w:rPr>
        <w:lastRenderedPageBreak/>
        <w:t>功能描述</w:t>
      </w:r>
      <w:bookmarkStart w:id="0" w:name="_GoBack"/>
      <w:bookmarkEnd w:id="0"/>
    </w:p>
    <w:p w:rsidR="00543420" w:rsidRDefault="00543420" w:rsidP="00543420">
      <w:pPr>
        <w:pStyle w:val="6"/>
        <w:spacing w:line="360" w:lineRule="auto"/>
        <w:ind w:firstLineChars="200" w:firstLine="482"/>
        <w:rPr>
          <w:rFonts w:hint="eastAsia"/>
        </w:rPr>
      </w:pPr>
      <w:r>
        <w:rPr>
          <w:rFonts w:hint="eastAsia"/>
        </w:rPr>
        <w:t>基础信息管理模块</w:t>
      </w:r>
    </w:p>
    <w:p w:rsidR="00543420" w:rsidRDefault="00543420" w:rsidP="00543420">
      <w:pPr>
        <w:pStyle w:val="6"/>
        <w:spacing w:line="360" w:lineRule="auto"/>
        <w:ind w:firstLineChars="200" w:firstLine="482"/>
        <w:rPr>
          <w:rFonts w:hint="eastAsia"/>
        </w:rPr>
      </w:pPr>
      <w:r>
        <w:rPr>
          <w:rFonts w:hint="eastAsia"/>
        </w:rPr>
        <w:t>信息识别管理模块</w:t>
      </w:r>
    </w:p>
    <w:p w:rsidR="00543420" w:rsidRDefault="00543420" w:rsidP="00543420">
      <w:pPr>
        <w:pStyle w:val="6"/>
        <w:spacing w:line="360" w:lineRule="auto"/>
        <w:ind w:firstLineChars="200" w:firstLine="482"/>
        <w:rPr>
          <w:rFonts w:hint="eastAsia"/>
        </w:rPr>
      </w:pPr>
      <w:r>
        <w:rPr>
          <w:rFonts w:hint="eastAsia"/>
        </w:rPr>
        <w:t>数据审核管理模块</w:t>
      </w:r>
    </w:p>
    <w:p w:rsidR="00543420" w:rsidRDefault="00543420" w:rsidP="00543420">
      <w:pPr>
        <w:pStyle w:val="6"/>
        <w:spacing w:line="360" w:lineRule="auto"/>
        <w:ind w:firstLineChars="200" w:firstLine="482"/>
        <w:rPr>
          <w:rFonts w:hint="eastAsia"/>
        </w:rPr>
      </w:pPr>
      <w:r>
        <w:rPr>
          <w:rFonts w:hint="eastAsia"/>
        </w:rPr>
        <w:t>统计分析管理模块</w:t>
      </w:r>
    </w:p>
    <w:p w:rsidR="00543420" w:rsidRDefault="00543420" w:rsidP="00543420">
      <w:pPr>
        <w:pStyle w:val="6"/>
        <w:spacing w:line="360" w:lineRule="auto"/>
        <w:ind w:firstLineChars="200" w:firstLine="482"/>
        <w:rPr>
          <w:rFonts w:hint="eastAsia"/>
        </w:rPr>
      </w:pPr>
      <w:r>
        <w:rPr>
          <w:rFonts w:hint="eastAsia"/>
        </w:rPr>
        <w:t>组织结构管理模块</w:t>
      </w:r>
    </w:p>
    <w:p w:rsidR="00543420" w:rsidRPr="00543420" w:rsidRDefault="00543420" w:rsidP="00543420">
      <w:pPr>
        <w:pStyle w:val="6"/>
        <w:spacing w:line="360" w:lineRule="auto"/>
        <w:ind w:firstLineChars="200" w:firstLine="482"/>
        <w:rPr>
          <w:rFonts w:hint="eastAsia"/>
        </w:rPr>
      </w:pPr>
      <w:r>
        <w:rPr>
          <w:rFonts w:hint="eastAsia"/>
        </w:rPr>
        <w:t>权限管理</w:t>
      </w:r>
    </w:p>
    <w:sectPr w:rsidR="00543420" w:rsidRPr="00543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7B8" w:rsidRDefault="004327B8" w:rsidP="00543420">
      <w:r>
        <w:separator/>
      </w:r>
    </w:p>
  </w:endnote>
  <w:endnote w:type="continuationSeparator" w:id="0">
    <w:p w:rsidR="004327B8" w:rsidRDefault="004327B8" w:rsidP="0054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7B8" w:rsidRDefault="004327B8" w:rsidP="00543420">
      <w:r>
        <w:separator/>
      </w:r>
    </w:p>
  </w:footnote>
  <w:footnote w:type="continuationSeparator" w:id="0">
    <w:p w:rsidR="004327B8" w:rsidRDefault="004327B8" w:rsidP="0054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22"/>
    <w:rsid w:val="004327B8"/>
    <w:rsid w:val="00543420"/>
    <w:rsid w:val="005D4986"/>
    <w:rsid w:val="006E0122"/>
    <w:rsid w:val="008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38775-0EAA-499F-AA62-8BFD7E8F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34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34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34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34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434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4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34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34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34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342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4342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建伟</dc:creator>
  <cp:keywords/>
  <dc:description/>
  <cp:lastModifiedBy>崔 建伟</cp:lastModifiedBy>
  <cp:revision>2</cp:revision>
  <dcterms:created xsi:type="dcterms:W3CDTF">2018-08-28T10:22:00Z</dcterms:created>
  <dcterms:modified xsi:type="dcterms:W3CDTF">2018-08-28T10:30:00Z</dcterms:modified>
</cp:coreProperties>
</file>