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/>
        <w:t xml:space="preserve">Poster Report:  Tuesday, Dec. 9,  11 – 12, Ward Room of the LRC.  </w:t>
      </w:r>
      <w:r>
        <w:rPr>
          <w:b/>
          <w:bCs/>
        </w:rPr>
        <w:t>NAME: ____________________</w:t>
      </w:r>
    </w:p>
    <w:p>
      <w:pPr>
        <w:pStyle w:val="Normal"/>
        <w:rPr/>
      </w:pPr>
      <w:r>
        <w:rPr/>
        <w:t xml:space="preserve">Check in with me </w:t>
      </w:r>
      <w:r>
        <w:rPr/>
        <w:t xml:space="preserve">at the Poster Session </w:t>
      </w:r>
      <w:r>
        <w:rPr/>
        <w:t xml:space="preserve">and get a copy of this handout.  Find a poster (with the researchers present) that used statistics in the project.  Fill in the answers to the questions below and turn in the document to me before you leave.  </w:t>
      </w:r>
      <w:r>
        <w:rPr/>
        <w:t>You can get earn as much as 2% Extra Credit for the course by doing this project:  credit is based on how well you answer the questions.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Who are the researchers for the poster you investigated (state the names)?  Why did they do the project – what class was it based 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What is the research question?  </w:t>
      </w:r>
      <w:r>
        <w:rPr/>
        <w:t>(If their was more than one, choose the one you found most interesting.)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What descriptive statistics did they use to investigate the question?  What graphs were used?  What numerical statistics?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What inferential statistics did they use to investigate the question?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If we didn’t study the particular type of statistics, ask for an explanation of what that statistical method accomplishes.  Explain </w:t>
      </w:r>
      <w:r>
        <w:rPr/>
        <w:t xml:space="preserve">briefly </w:t>
      </w:r>
      <w:r>
        <w:rPr/>
        <w:t>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(Continued on Back)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What were the results of the statistics?  Report any pvalues, confidence intervals,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Did they do a safety check </w:t>
      </w:r>
      <w:r>
        <w:rPr/>
        <w:t xml:space="preserve">for their inferential procedure?  If not, </w:t>
      </w:r>
      <w:r>
        <w:rPr/>
        <w:t>should they have done a safety check?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What did they conclude about their research question?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Make sure you print</w:t>
      </w:r>
      <w:r>
        <w:rPr>
          <w:b/>
          <w:bCs/>
        </w:rPr>
        <w:t xml:space="preserve"> your name </w:t>
      </w:r>
      <w:r>
        <w:rPr>
          <w:b/>
          <w:bCs/>
        </w:rPr>
        <w:t>legibly at the top of the first page!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e4cfc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2014-12-04T15:20:00Z</dcterms:created>
  <dc:creator>Christine Leverenz</dc:creator>
  <dc:language>en-US</dc:language>
  <cp:lastModifiedBy>Christine Leverenz</cp:lastModifiedBy>
  <dcterms:modified xsi:type="dcterms:W3CDTF">2014-12-04T15:38:00Z</dcterms:modified>
  <cp:revision>1</cp:revision>
</cp:coreProperties>
</file>