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319C" w14:textId="41C46284" w:rsidR="005E2941" w:rsidRDefault="001159B3" w:rsidP="00974DDE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Graduate Student Data Management Plan</w:t>
      </w:r>
    </w:p>
    <w:p w14:paraId="71C4EED5" w14:textId="77777777" w:rsidR="003F7FF2" w:rsidRDefault="003F7FF2" w:rsidP="005E2941">
      <w:pPr>
        <w:spacing w:after="160" w:line="259" w:lineRule="auto"/>
        <w:rPr>
          <w:b/>
          <w:bCs/>
        </w:rPr>
      </w:pPr>
    </w:p>
    <w:p w14:paraId="5D58FCF2" w14:textId="48F81EDD" w:rsidR="005E2941" w:rsidRPr="005E2941" w:rsidRDefault="005E2941" w:rsidP="001159B3">
      <w:pPr>
        <w:spacing w:after="0" w:line="259" w:lineRule="auto"/>
        <w:rPr>
          <w:b/>
          <w:bCs/>
        </w:rPr>
      </w:pPr>
      <w:r w:rsidRPr="005E2941">
        <w:rPr>
          <w:b/>
          <w:bCs/>
        </w:rPr>
        <w:t>Name:</w:t>
      </w:r>
    </w:p>
    <w:p w14:paraId="39ECB07F" w14:textId="77777777" w:rsidR="005E2941" w:rsidRPr="005E2941" w:rsidRDefault="005E2941" w:rsidP="001159B3">
      <w:pPr>
        <w:spacing w:after="0" w:line="259" w:lineRule="auto"/>
        <w:rPr>
          <w:b/>
          <w:bCs/>
        </w:rPr>
      </w:pPr>
      <w:r w:rsidRPr="005E2941">
        <w:rPr>
          <w:b/>
          <w:bCs/>
        </w:rPr>
        <w:t>Project Title:</w:t>
      </w:r>
    </w:p>
    <w:p w14:paraId="483BD725" w14:textId="77777777" w:rsidR="005E2941" w:rsidRDefault="005E2941" w:rsidP="001159B3">
      <w:pPr>
        <w:spacing w:after="0" w:line="259" w:lineRule="auto"/>
        <w:rPr>
          <w:b/>
          <w:bCs/>
        </w:rPr>
      </w:pPr>
      <w:r w:rsidRPr="005E2941">
        <w:rPr>
          <w:b/>
          <w:bCs/>
        </w:rPr>
        <w:t>Supervisor Name(s):</w:t>
      </w:r>
    </w:p>
    <w:p w14:paraId="0A79B7CD" w14:textId="5051712D" w:rsidR="001159B3" w:rsidRPr="005E2941" w:rsidRDefault="001159B3" w:rsidP="001159B3">
      <w:pPr>
        <w:spacing w:after="0" w:line="259" w:lineRule="auto"/>
        <w:rPr>
          <w:b/>
          <w:bCs/>
        </w:rPr>
      </w:pPr>
      <w:r>
        <w:rPr>
          <w:b/>
          <w:bCs/>
        </w:rPr>
        <w:t>Institution:</w:t>
      </w:r>
    </w:p>
    <w:p w14:paraId="3AB98C92" w14:textId="77777777" w:rsidR="005E2941" w:rsidRDefault="005E2941" w:rsidP="001159B3">
      <w:pPr>
        <w:spacing w:after="0" w:line="259" w:lineRule="auto"/>
        <w:rPr>
          <w:b/>
          <w:bCs/>
        </w:rPr>
      </w:pPr>
      <w:r w:rsidRPr="005E2941">
        <w:rPr>
          <w:b/>
          <w:bCs/>
        </w:rPr>
        <w:t>Date:</w:t>
      </w:r>
    </w:p>
    <w:p w14:paraId="318412EF" w14:textId="77777777" w:rsidR="001159B3" w:rsidRPr="005E2941" w:rsidRDefault="001159B3" w:rsidP="001159B3">
      <w:pPr>
        <w:spacing w:after="0" w:line="259" w:lineRule="auto"/>
        <w:rPr>
          <w:b/>
          <w:bCs/>
        </w:rPr>
      </w:pPr>
    </w:p>
    <w:p w14:paraId="7B52869E" w14:textId="4D0B20B7" w:rsidR="005E2941" w:rsidRPr="005E2941" w:rsidRDefault="005E2941" w:rsidP="003F2280">
      <w:pPr>
        <w:pStyle w:val="Heading2"/>
      </w:pPr>
      <w:r w:rsidRPr="005E2941">
        <w:t>1. Data Collection and Organization</w:t>
      </w:r>
      <w:r w:rsidR="00D40527">
        <w:br/>
      </w:r>
    </w:p>
    <w:p w14:paraId="2803437A" w14:textId="604320C5" w:rsidR="005E2941" w:rsidRPr="005E2941" w:rsidRDefault="005E2941" w:rsidP="00513BDB">
      <w:pPr>
        <w:pStyle w:val="Heading3"/>
      </w:pPr>
      <w:r w:rsidRPr="00513BDB">
        <w:rPr>
          <w:rStyle w:val="Heading3Char"/>
          <w:b/>
          <w:bCs/>
        </w:rPr>
        <w:t xml:space="preserve">Types of Data Generated: </w:t>
      </w:r>
      <w:r w:rsidR="003F2280" w:rsidRPr="00D40527">
        <w:rPr>
          <w:rStyle w:val="Heading3Char"/>
        </w:rPr>
        <w:br/>
      </w:r>
      <w:r w:rsidR="003F2280" w:rsidRPr="00513BDB">
        <w:rPr>
          <w:b w:val="0"/>
          <w:bCs w:val="0"/>
        </w:rPr>
        <w:t>List experimental approach and briefly describe data generated and file format. Edit the examples to match your data, add additional data types and delete types you don’t use.</w:t>
      </w:r>
    </w:p>
    <w:p w14:paraId="20405E56" w14:textId="47AACB63" w:rsidR="005E2941" w:rsidRPr="005E2941" w:rsidRDefault="003F2280" w:rsidP="003F2280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t xml:space="preserve">[ ] </w:t>
      </w:r>
      <w:r w:rsidR="005E2941" w:rsidRPr="005E2941">
        <w:rPr>
          <w:sz w:val="20"/>
          <w:szCs w:val="20"/>
        </w:rPr>
        <w:t>Real-Time PCR (Ct values, amplification curves</w:t>
      </w:r>
      <w:r w:rsidRPr="003F2280">
        <w:rPr>
          <w:sz w:val="20"/>
          <w:szCs w:val="20"/>
        </w:rPr>
        <w:t xml:space="preserve"> in</w:t>
      </w:r>
      <w:r w:rsidR="005E2941" w:rsidRPr="005E2941">
        <w:rPr>
          <w:sz w:val="20"/>
          <w:szCs w:val="20"/>
        </w:rPr>
        <w:t xml:space="preserve"> instrument-specific format</w:t>
      </w:r>
      <w:r w:rsidRPr="003F2280">
        <w:rPr>
          <w:sz w:val="20"/>
          <w:szCs w:val="20"/>
        </w:rPr>
        <w:t>, exported to .csv, .</w:t>
      </w:r>
      <w:proofErr w:type="spellStart"/>
      <w:r w:rsidRPr="003F2280">
        <w:rPr>
          <w:sz w:val="20"/>
          <w:szCs w:val="20"/>
        </w:rPr>
        <w:t>xlxs</w:t>
      </w:r>
      <w:proofErr w:type="spellEnd"/>
      <w:r>
        <w:rPr>
          <w:sz w:val="20"/>
          <w:szCs w:val="20"/>
        </w:rPr>
        <w:t>, reports in .docx, .pdf</w:t>
      </w:r>
      <w:r w:rsidR="005E2941" w:rsidRPr="005E2941">
        <w:rPr>
          <w:sz w:val="20"/>
          <w:szCs w:val="20"/>
        </w:rPr>
        <w:t>)</w:t>
      </w:r>
    </w:p>
    <w:p w14:paraId="606FD9DD" w14:textId="51F24264" w:rsidR="005E2941" w:rsidRPr="005E2941" w:rsidRDefault="005E2941" w:rsidP="003F2280">
      <w:pPr>
        <w:spacing w:after="160" w:line="259" w:lineRule="auto"/>
      </w:pPr>
      <w:r w:rsidRPr="005E2941">
        <w:t>[ ] Western Blot (</w:t>
      </w:r>
      <w:r w:rsidR="003F2280">
        <w:t xml:space="preserve">Images </w:t>
      </w:r>
      <w:r w:rsidRPr="005E2941">
        <w:t>.</w:t>
      </w:r>
      <w:proofErr w:type="spellStart"/>
      <w:r w:rsidRPr="005E2941">
        <w:t>tif</w:t>
      </w:r>
      <w:proofErr w:type="spellEnd"/>
      <w:r w:rsidRPr="005E2941">
        <w:t>], [.jpg]) and quantification data e.g., band intensities in [.xlsx])</w:t>
      </w:r>
    </w:p>
    <w:p w14:paraId="3E05DE35" w14:textId="524F33E6" w:rsidR="005E2941" w:rsidRPr="005E2941" w:rsidRDefault="005E2941" w:rsidP="003F2280">
      <w:pPr>
        <w:spacing w:after="160" w:line="259" w:lineRule="auto"/>
      </w:pPr>
      <w:r w:rsidRPr="005E2941">
        <w:t xml:space="preserve">[ ] </w:t>
      </w:r>
      <w:r w:rsidR="003F2280">
        <w:t xml:space="preserve">Fluorescent </w:t>
      </w:r>
      <w:r w:rsidRPr="005E2941">
        <w:t>Microscopy (e.g., [.</w:t>
      </w:r>
      <w:proofErr w:type="spellStart"/>
      <w:r w:rsidRPr="005E2941">
        <w:t>tif</w:t>
      </w:r>
      <w:proofErr w:type="spellEnd"/>
      <w:r w:rsidRPr="005E2941">
        <w:t>], [.</w:t>
      </w:r>
      <w:proofErr w:type="spellStart"/>
      <w:r w:rsidRPr="005E2941">
        <w:t>czi</w:t>
      </w:r>
      <w:proofErr w:type="spellEnd"/>
      <w:r w:rsidRPr="005E2941">
        <w:t>], including metadata like magnification, staining)</w:t>
      </w:r>
    </w:p>
    <w:p w14:paraId="022A78D1" w14:textId="4386EE0C" w:rsidR="005E2941" w:rsidRPr="005E2941" w:rsidRDefault="005E2941" w:rsidP="003F2280">
      <w:pPr>
        <w:spacing w:after="160" w:line="259" w:lineRule="auto"/>
      </w:pPr>
      <w:r w:rsidRPr="005E2941">
        <w:t>[ ] RNA Sequencing (e.g., raw FASTQ files, processed tables in [.csv] or [.xlsx])</w:t>
      </w:r>
    </w:p>
    <w:p w14:paraId="32698A12" w14:textId="2A6726FD" w:rsidR="005E2941" w:rsidRPr="005E2941" w:rsidRDefault="005E2941" w:rsidP="003F2280">
      <w:pPr>
        <w:spacing w:after="160" w:line="259" w:lineRule="auto"/>
      </w:pPr>
      <w:r w:rsidRPr="005E2941">
        <w:t>[ ] Flow Cytometry (e.g., [.fcs] files, analysis reports in [.pdf] or [.pptx])</w:t>
      </w:r>
    </w:p>
    <w:p w14:paraId="35534546" w14:textId="70E82A0A" w:rsidR="009D1719" w:rsidRDefault="005E2941" w:rsidP="003F2280">
      <w:pPr>
        <w:spacing w:after="160" w:line="259" w:lineRule="auto"/>
      </w:pPr>
      <w:r w:rsidRPr="005E2941">
        <w:t xml:space="preserve">[ ] </w:t>
      </w:r>
      <w:r w:rsidR="00AB1E9B">
        <w:t>Code (R</w:t>
      </w:r>
      <w:r w:rsidR="00061A5D">
        <w:t xml:space="preserve"> Studio</w:t>
      </w:r>
      <w:r w:rsidR="009D1719">
        <w:t xml:space="preserve">, </w:t>
      </w:r>
      <w:r w:rsidR="008B6BB1">
        <w:t>[</w:t>
      </w:r>
      <w:r w:rsidR="009D1719">
        <w:t>.</w:t>
      </w:r>
      <w:proofErr w:type="spellStart"/>
      <w:r w:rsidR="00061A5D">
        <w:t>rmd</w:t>
      </w:r>
      <w:proofErr w:type="spellEnd"/>
      <w:r w:rsidR="008B6BB1">
        <w:t>]</w:t>
      </w:r>
      <w:r w:rsidR="009D1719">
        <w:t xml:space="preserve"> with version control through </w:t>
      </w:r>
      <w:proofErr w:type="spellStart"/>
      <w:r w:rsidR="009D1719">
        <w:t>Github</w:t>
      </w:r>
      <w:proofErr w:type="spellEnd"/>
      <w:r w:rsidR="008B6BB1">
        <w:t>. Reports as [PDF])</w:t>
      </w:r>
      <w:r w:rsidR="009D1719">
        <w:t>.</w:t>
      </w:r>
    </w:p>
    <w:p w14:paraId="15E2AB76" w14:textId="4DDDB366" w:rsidR="005E2941" w:rsidRDefault="009D1719" w:rsidP="003F2280">
      <w:pPr>
        <w:spacing w:after="160" w:line="259" w:lineRule="auto"/>
      </w:pPr>
      <w:r>
        <w:t xml:space="preserve">[ ] </w:t>
      </w:r>
      <w:r w:rsidR="009028BC">
        <w:t>Your approach</w:t>
      </w:r>
      <w:r w:rsidR="005E2941" w:rsidRPr="005E2941">
        <w:t xml:space="preserve"> </w:t>
      </w:r>
      <w:r w:rsidR="003F2280">
        <w:t>(describe</w:t>
      </w:r>
      <w:r w:rsidR="009028BC">
        <w:t xml:space="preserve"> data types</w:t>
      </w:r>
      <w:r w:rsidR="003F2280">
        <w:t>)</w:t>
      </w:r>
    </w:p>
    <w:p w14:paraId="5143E82C" w14:textId="77777777" w:rsidR="003F2280" w:rsidRPr="005E2941" w:rsidRDefault="003F2280" w:rsidP="003F2280">
      <w:pPr>
        <w:spacing w:after="160" w:line="259" w:lineRule="auto"/>
      </w:pPr>
    </w:p>
    <w:p w14:paraId="058DCA10" w14:textId="77777777" w:rsidR="00513BDB" w:rsidRPr="00513BDB" w:rsidRDefault="005E2941" w:rsidP="00513BDB">
      <w:pPr>
        <w:pStyle w:val="Heading3"/>
        <w:rPr>
          <w:rStyle w:val="Heading3Char"/>
          <w:b/>
          <w:bCs/>
        </w:rPr>
      </w:pPr>
      <w:r w:rsidRPr="00513BDB">
        <w:rPr>
          <w:rStyle w:val="Heading3Char"/>
          <w:b/>
          <w:bCs/>
        </w:rPr>
        <w:t xml:space="preserve">File Naming Conventions: </w:t>
      </w:r>
    </w:p>
    <w:p w14:paraId="33D88CF5" w14:textId="426FD6DB" w:rsidR="005E2941" w:rsidRPr="005E2941" w:rsidRDefault="005E2941" w:rsidP="003F2280">
      <w:pPr>
        <w:spacing w:after="160" w:line="259" w:lineRule="auto"/>
      </w:pPr>
      <w:r w:rsidRPr="005E2941">
        <w:t>Describe how you will name your data files consistently. Include key information like date, experiment ID, sample ID, and data type. Be specific!</w:t>
      </w:r>
    </w:p>
    <w:p w14:paraId="15A46A99" w14:textId="0A774710" w:rsidR="005E2941" w:rsidRPr="005E2941" w:rsidRDefault="005E2941" w:rsidP="003F2280">
      <w:pPr>
        <w:spacing w:after="160" w:line="259" w:lineRule="auto"/>
        <w:rPr>
          <w:sz w:val="20"/>
          <w:szCs w:val="20"/>
        </w:rPr>
      </w:pPr>
      <w:r w:rsidRPr="005E2941">
        <w:rPr>
          <w:sz w:val="20"/>
          <w:szCs w:val="20"/>
        </w:rPr>
        <w:t xml:space="preserve">Example: </w:t>
      </w:r>
      <w:proofErr w:type="spellStart"/>
      <w:r w:rsidRPr="005E2941">
        <w:rPr>
          <w:sz w:val="20"/>
          <w:szCs w:val="20"/>
        </w:rPr>
        <w:t>YYYYMMDD_ExperimentID_SampleID_DataType.extension</w:t>
      </w:r>
      <w:proofErr w:type="spellEnd"/>
      <w:r w:rsidRPr="005E2941">
        <w:rPr>
          <w:sz w:val="20"/>
          <w:szCs w:val="20"/>
        </w:rPr>
        <w:t xml:space="preserve"> (e.g.,</w:t>
      </w:r>
      <w:r w:rsidR="00D40527" w:rsidRPr="00D40527">
        <w:rPr>
          <w:sz w:val="20"/>
          <w:szCs w:val="20"/>
        </w:rPr>
        <w:t xml:space="preserve"> </w:t>
      </w:r>
      <w:r w:rsidRPr="005E2941">
        <w:rPr>
          <w:sz w:val="20"/>
          <w:szCs w:val="20"/>
        </w:rPr>
        <w:t>20250506_Exp01_CellLineA_qPCR.xlsx)</w:t>
      </w:r>
    </w:p>
    <w:p w14:paraId="5F9A3005" w14:textId="15AC91A5" w:rsidR="005E2941" w:rsidRPr="005E2941" w:rsidRDefault="005E2941" w:rsidP="00D40527">
      <w:pPr>
        <w:spacing w:after="160" w:line="259" w:lineRule="auto"/>
      </w:pPr>
      <w:r w:rsidRPr="005E2941">
        <w:t>List the key elements you will include in your file names</w:t>
      </w:r>
      <w:r w:rsidR="00D40527">
        <w:t>, and define any terms/abbreviations</w:t>
      </w:r>
      <w:r w:rsidRPr="005E2941">
        <w:t xml:space="preserve">: </w:t>
      </w:r>
    </w:p>
    <w:p w14:paraId="393111C0" w14:textId="77777777" w:rsidR="005E2941" w:rsidRPr="005E2941" w:rsidRDefault="005E2941" w:rsidP="00513BDB">
      <w:pPr>
        <w:numPr>
          <w:ilvl w:val="2"/>
          <w:numId w:val="1"/>
        </w:numPr>
        <w:tabs>
          <w:tab w:val="num" w:pos="2160"/>
        </w:tabs>
        <w:spacing w:after="0" w:line="259" w:lineRule="auto"/>
      </w:pPr>
      <w:r w:rsidRPr="005E2941">
        <w:t>Date (YYYYMMDD)</w:t>
      </w:r>
    </w:p>
    <w:p w14:paraId="2A82B5BD" w14:textId="77777777" w:rsidR="005E2941" w:rsidRPr="005E2941" w:rsidRDefault="005E2941" w:rsidP="00513BDB">
      <w:pPr>
        <w:numPr>
          <w:ilvl w:val="2"/>
          <w:numId w:val="1"/>
        </w:numPr>
        <w:tabs>
          <w:tab w:val="num" w:pos="2160"/>
        </w:tabs>
        <w:spacing w:after="0" w:line="259" w:lineRule="auto"/>
      </w:pPr>
      <w:r w:rsidRPr="005E2941">
        <w:t xml:space="preserve">Experiment Identifier (e.g., Exp01, </w:t>
      </w:r>
      <w:proofErr w:type="spellStart"/>
      <w:r w:rsidRPr="005E2941">
        <w:t>PilotStudy</w:t>
      </w:r>
      <w:proofErr w:type="spellEnd"/>
      <w:r w:rsidRPr="005E2941">
        <w:t>)</w:t>
      </w:r>
    </w:p>
    <w:p w14:paraId="7382D5F8" w14:textId="77777777" w:rsidR="005E2941" w:rsidRPr="005E2941" w:rsidRDefault="005E2941" w:rsidP="00513BDB">
      <w:pPr>
        <w:numPr>
          <w:ilvl w:val="2"/>
          <w:numId w:val="1"/>
        </w:numPr>
        <w:tabs>
          <w:tab w:val="num" w:pos="2160"/>
        </w:tabs>
        <w:spacing w:after="0" w:line="259" w:lineRule="auto"/>
      </w:pPr>
      <w:r w:rsidRPr="005E2941">
        <w:t>Sample Identifier (e.g., Ctrl1, TreatA_Rep2)</w:t>
      </w:r>
    </w:p>
    <w:p w14:paraId="7D5781C7" w14:textId="01E9911D" w:rsidR="005E2941" w:rsidRPr="005E2941" w:rsidRDefault="005E2941" w:rsidP="00513BDB">
      <w:pPr>
        <w:numPr>
          <w:ilvl w:val="2"/>
          <w:numId w:val="1"/>
        </w:numPr>
        <w:tabs>
          <w:tab w:val="num" w:pos="2160"/>
        </w:tabs>
        <w:spacing w:after="0" w:line="259" w:lineRule="auto"/>
      </w:pPr>
      <w:r w:rsidRPr="005E2941">
        <w:t xml:space="preserve">Data Type (e.g., qPCR, </w:t>
      </w:r>
      <w:r w:rsidR="00D40527">
        <w:t>Flow,</w:t>
      </w:r>
      <w:r w:rsidRPr="005E2941">
        <w:t xml:space="preserve"> Microscopy)</w:t>
      </w:r>
    </w:p>
    <w:p w14:paraId="0ECAC29D" w14:textId="3FFED9FE" w:rsidR="00D40527" w:rsidRDefault="005E2941" w:rsidP="00513BDB">
      <w:pPr>
        <w:numPr>
          <w:ilvl w:val="2"/>
          <w:numId w:val="1"/>
        </w:numPr>
        <w:tabs>
          <w:tab w:val="num" w:pos="2160"/>
        </w:tabs>
        <w:spacing w:after="0" w:line="259" w:lineRule="auto"/>
      </w:pPr>
      <w:r w:rsidRPr="005E2941">
        <w:t>Other relevant information: ___________</w:t>
      </w:r>
    </w:p>
    <w:p w14:paraId="57B08C2C" w14:textId="77777777" w:rsidR="00513BDB" w:rsidRPr="00513BDB" w:rsidRDefault="00513BDB" w:rsidP="00513BDB">
      <w:pPr>
        <w:numPr>
          <w:ilvl w:val="2"/>
          <w:numId w:val="1"/>
        </w:numPr>
        <w:tabs>
          <w:tab w:val="num" w:pos="2160"/>
        </w:tabs>
        <w:spacing w:after="0" w:line="259" w:lineRule="auto"/>
      </w:pPr>
    </w:p>
    <w:p w14:paraId="5BB4E37B" w14:textId="77777777" w:rsidR="00513BDB" w:rsidRPr="00513BDB" w:rsidRDefault="005E2941" w:rsidP="00513BDB">
      <w:pPr>
        <w:pStyle w:val="Heading3"/>
        <w:rPr>
          <w:rStyle w:val="Heading3Char"/>
          <w:b/>
          <w:bCs/>
        </w:rPr>
      </w:pPr>
      <w:r w:rsidRPr="00513BDB">
        <w:rPr>
          <w:rStyle w:val="Heading3Char"/>
          <w:b/>
          <w:bCs/>
        </w:rPr>
        <w:t xml:space="preserve">Folder Structure: </w:t>
      </w:r>
    </w:p>
    <w:p w14:paraId="162D7F82" w14:textId="2AFE52C5" w:rsidR="005E2941" w:rsidRPr="005E2941" w:rsidRDefault="005E2941" w:rsidP="00D40527">
      <w:pPr>
        <w:spacing w:after="160" w:line="259" w:lineRule="auto"/>
      </w:pPr>
      <w:r w:rsidRPr="005E2941">
        <w:t>Describe how you will organize your digital files on your computer/shared drive.</w:t>
      </w:r>
      <w:r w:rsidR="00D40527">
        <w:t xml:space="preserve"> Consider how someone would search for a particular piece of data – what information are they most likely to rely on?</w:t>
      </w:r>
    </w:p>
    <w:p w14:paraId="6A816A34" w14:textId="77777777" w:rsidR="005E2941" w:rsidRPr="005E2941" w:rsidRDefault="005E2941" w:rsidP="00D40527">
      <w:pPr>
        <w:spacing w:after="0" w:line="259" w:lineRule="auto"/>
        <w:rPr>
          <w:sz w:val="16"/>
          <w:szCs w:val="16"/>
        </w:rPr>
      </w:pPr>
      <w:r w:rsidRPr="005E2941">
        <w:rPr>
          <w:sz w:val="16"/>
          <w:szCs w:val="16"/>
        </w:rPr>
        <w:t xml:space="preserve">Example: </w:t>
      </w:r>
    </w:p>
    <w:p w14:paraId="01D42DC7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proofErr w:type="spellStart"/>
      <w:r w:rsidRPr="005E2941">
        <w:rPr>
          <w:sz w:val="16"/>
          <w:szCs w:val="16"/>
        </w:rPr>
        <w:t>ProjectName</w:t>
      </w:r>
      <w:proofErr w:type="spellEnd"/>
      <w:r w:rsidRPr="005E2941">
        <w:rPr>
          <w:sz w:val="16"/>
          <w:szCs w:val="16"/>
        </w:rPr>
        <w:t>/</w:t>
      </w:r>
    </w:p>
    <w:p w14:paraId="43ECD973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RawData</w:t>
      </w:r>
      <w:proofErr w:type="spellEnd"/>
      <w:r w:rsidRPr="005E2941">
        <w:rPr>
          <w:sz w:val="16"/>
          <w:szCs w:val="16"/>
        </w:rPr>
        <w:t>/</w:t>
      </w:r>
    </w:p>
    <w:p w14:paraId="705EE66C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qPCR/</w:t>
      </w:r>
    </w:p>
    <w:p w14:paraId="03BA9F52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WesternBlot</w:t>
      </w:r>
      <w:proofErr w:type="spellEnd"/>
      <w:r w:rsidRPr="005E2941">
        <w:rPr>
          <w:sz w:val="16"/>
          <w:szCs w:val="16"/>
        </w:rPr>
        <w:t>/</w:t>
      </w:r>
    </w:p>
    <w:p w14:paraId="297EB76D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lastRenderedPageBreak/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Microscopy/</w:t>
      </w:r>
    </w:p>
    <w:p w14:paraId="7D4F91A2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RNAseq</w:t>
      </w:r>
      <w:proofErr w:type="spellEnd"/>
      <w:r w:rsidRPr="005E2941">
        <w:rPr>
          <w:sz w:val="16"/>
          <w:szCs w:val="16"/>
        </w:rPr>
        <w:t>/</w:t>
      </w:r>
    </w:p>
    <w:p w14:paraId="7092E72A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└── </w:t>
      </w:r>
      <w:proofErr w:type="spellStart"/>
      <w:r w:rsidRPr="005E2941">
        <w:rPr>
          <w:sz w:val="16"/>
          <w:szCs w:val="16"/>
        </w:rPr>
        <w:t>FlowCytometry</w:t>
      </w:r>
      <w:proofErr w:type="spellEnd"/>
      <w:r w:rsidRPr="005E2941">
        <w:rPr>
          <w:sz w:val="16"/>
          <w:szCs w:val="16"/>
        </w:rPr>
        <w:t>/</w:t>
      </w:r>
    </w:p>
    <w:p w14:paraId="4EBB2514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ProcessedData</w:t>
      </w:r>
      <w:proofErr w:type="spellEnd"/>
      <w:r w:rsidRPr="005E2941">
        <w:rPr>
          <w:sz w:val="16"/>
          <w:szCs w:val="16"/>
        </w:rPr>
        <w:t>/</w:t>
      </w:r>
    </w:p>
    <w:p w14:paraId="7C8A3C9D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qPCR_Analyzed</w:t>
      </w:r>
      <w:proofErr w:type="spellEnd"/>
      <w:r w:rsidRPr="005E2941">
        <w:rPr>
          <w:sz w:val="16"/>
          <w:szCs w:val="16"/>
        </w:rPr>
        <w:t>/</w:t>
      </w:r>
    </w:p>
    <w:p w14:paraId="5E4456C2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WB_Quantified</w:t>
      </w:r>
      <w:proofErr w:type="spellEnd"/>
      <w:r w:rsidRPr="005E2941">
        <w:rPr>
          <w:sz w:val="16"/>
          <w:szCs w:val="16"/>
        </w:rPr>
        <w:t>/</w:t>
      </w:r>
    </w:p>
    <w:p w14:paraId="7EC136E6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Microscopy_Processed</w:t>
      </w:r>
      <w:proofErr w:type="spellEnd"/>
      <w:r w:rsidRPr="005E2941">
        <w:rPr>
          <w:sz w:val="16"/>
          <w:szCs w:val="16"/>
        </w:rPr>
        <w:t>/</w:t>
      </w:r>
    </w:p>
    <w:p w14:paraId="5564215F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</w:t>
      </w:r>
      <w:r w:rsidRPr="005E2941">
        <w:rPr>
          <w:rFonts w:ascii="Arial" w:hAnsi="Arial" w:cs="Arial"/>
          <w:sz w:val="16"/>
          <w:szCs w:val="16"/>
        </w:rPr>
        <w:t>├</w:t>
      </w:r>
      <w:r w:rsidRPr="005E2941">
        <w:rPr>
          <w:rFonts w:ascii="Aptos" w:hAnsi="Aptos" w:cs="Aptos"/>
          <w:sz w:val="16"/>
          <w:szCs w:val="16"/>
        </w:rPr>
        <w:t>──</w:t>
      </w:r>
      <w:r w:rsidRPr="005E2941">
        <w:rPr>
          <w:sz w:val="16"/>
          <w:szCs w:val="16"/>
        </w:rPr>
        <w:t xml:space="preserve"> </w:t>
      </w:r>
      <w:proofErr w:type="spellStart"/>
      <w:r w:rsidRPr="005E2941">
        <w:rPr>
          <w:sz w:val="16"/>
          <w:szCs w:val="16"/>
        </w:rPr>
        <w:t>RNAseq_Results</w:t>
      </w:r>
      <w:proofErr w:type="spellEnd"/>
      <w:r w:rsidRPr="005E2941">
        <w:rPr>
          <w:sz w:val="16"/>
          <w:szCs w:val="16"/>
        </w:rPr>
        <w:t>/</w:t>
      </w:r>
    </w:p>
    <w:p w14:paraId="7D611140" w14:textId="77777777" w:rsidR="005E2941" w:rsidRPr="005E2941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│   └── </w:t>
      </w:r>
      <w:proofErr w:type="spellStart"/>
      <w:r w:rsidRPr="005E2941">
        <w:rPr>
          <w:sz w:val="16"/>
          <w:szCs w:val="16"/>
        </w:rPr>
        <w:t>FlowCytometry_Gated</w:t>
      </w:r>
      <w:proofErr w:type="spellEnd"/>
      <w:r w:rsidRPr="005E2941">
        <w:rPr>
          <w:sz w:val="16"/>
          <w:szCs w:val="16"/>
        </w:rPr>
        <w:t>/</w:t>
      </w:r>
    </w:p>
    <w:p w14:paraId="0FDFB8FE" w14:textId="77777777" w:rsidR="005E2941" w:rsidRPr="00D40527" w:rsidRDefault="005E2941" w:rsidP="00D40527">
      <w:pPr>
        <w:spacing w:after="0" w:line="259" w:lineRule="auto"/>
        <w:ind w:left="720"/>
        <w:rPr>
          <w:sz w:val="16"/>
          <w:szCs w:val="16"/>
        </w:rPr>
      </w:pPr>
      <w:r w:rsidRPr="005E2941">
        <w:rPr>
          <w:sz w:val="16"/>
          <w:szCs w:val="16"/>
        </w:rPr>
        <w:t xml:space="preserve">└── </w:t>
      </w:r>
      <w:proofErr w:type="spellStart"/>
      <w:r w:rsidRPr="005E2941">
        <w:rPr>
          <w:sz w:val="16"/>
          <w:szCs w:val="16"/>
        </w:rPr>
        <w:t>LabNotebook</w:t>
      </w:r>
      <w:proofErr w:type="spellEnd"/>
      <w:r w:rsidRPr="005E2941">
        <w:rPr>
          <w:sz w:val="16"/>
          <w:szCs w:val="16"/>
        </w:rPr>
        <w:t>/ (Digital or Physical)</w:t>
      </w:r>
    </w:p>
    <w:p w14:paraId="78144E15" w14:textId="77777777" w:rsidR="00D40527" w:rsidRPr="005E2941" w:rsidRDefault="00D40527" w:rsidP="00D40527">
      <w:pPr>
        <w:spacing w:after="0" w:line="259" w:lineRule="auto"/>
        <w:ind w:left="1080"/>
        <w:rPr>
          <w:sz w:val="18"/>
          <w:szCs w:val="18"/>
        </w:rPr>
      </w:pPr>
    </w:p>
    <w:p w14:paraId="14C89BC1" w14:textId="77777777" w:rsidR="005E2941" w:rsidRPr="005E2941" w:rsidRDefault="005E2941" w:rsidP="00D40527">
      <w:pPr>
        <w:spacing w:after="160" w:line="259" w:lineRule="auto"/>
      </w:pPr>
      <w:r w:rsidRPr="005E2941">
        <w:t>Describe your planned folder structure: ___________</w:t>
      </w:r>
    </w:p>
    <w:p w14:paraId="2D74E9A4" w14:textId="77777777" w:rsidR="009A68C2" w:rsidRPr="009A68C2" w:rsidRDefault="005E2941" w:rsidP="009A68C2">
      <w:pPr>
        <w:pStyle w:val="Heading3"/>
        <w:rPr>
          <w:rStyle w:val="Heading3Char"/>
          <w:b/>
          <w:bCs/>
        </w:rPr>
      </w:pPr>
      <w:r w:rsidRPr="009A68C2">
        <w:rPr>
          <w:rStyle w:val="Heading3Char"/>
          <w:b/>
          <w:bCs/>
        </w:rPr>
        <w:t xml:space="preserve">Lab Notebook: </w:t>
      </w:r>
    </w:p>
    <w:p w14:paraId="6F0BE66B" w14:textId="08B7C889" w:rsidR="005E2941" w:rsidRPr="005E2941" w:rsidRDefault="005E2941" w:rsidP="00D40527">
      <w:pPr>
        <w:spacing w:after="160" w:line="259" w:lineRule="auto"/>
      </w:pPr>
      <w:r w:rsidRPr="005E2941">
        <w:t>Will you use a physical notebook, an electronic lab notebook (ELN), or both? How will you link your experimental data to your notebook entries?</w:t>
      </w:r>
    </w:p>
    <w:p w14:paraId="369396A0" w14:textId="77777777" w:rsidR="005E2941" w:rsidRPr="005E2941" w:rsidRDefault="005E2941" w:rsidP="00D40527">
      <w:pPr>
        <w:spacing w:after="160" w:line="259" w:lineRule="auto"/>
        <w:ind w:left="720"/>
      </w:pPr>
      <w:r w:rsidRPr="005E2941">
        <w:t>[ ] Physical Notebook: How will you reference digital files in your notebook?</w:t>
      </w:r>
    </w:p>
    <w:p w14:paraId="5706466D" w14:textId="77777777" w:rsidR="005E2941" w:rsidRPr="005E2941" w:rsidRDefault="005E2941" w:rsidP="00D40527">
      <w:pPr>
        <w:spacing w:after="160" w:line="259" w:lineRule="auto"/>
        <w:ind w:left="720"/>
      </w:pPr>
      <w:r w:rsidRPr="005E2941">
        <w:t>[ ] Electronic Lab Notebook (ELN): Which platform will you use? How will you organize your experiments and link data?</w:t>
      </w:r>
    </w:p>
    <w:p w14:paraId="26C89652" w14:textId="77777777" w:rsidR="005E2941" w:rsidRDefault="005E2941" w:rsidP="00D40527">
      <w:pPr>
        <w:spacing w:after="160" w:line="259" w:lineRule="auto"/>
        <w:ind w:left="720"/>
      </w:pPr>
      <w:r w:rsidRPr="005E2941">
        <w:t>[ ] Both: Describe how you will integrate them.</w:t>
      </w:r>
    </w:p>
    <w:p w14:paraId="7488BB53" w14:textId="77777777" w:rsidR="00513BDB" w:rsidRPr="005E2941" w:rsidRDefault="00513BDB" w:rsidP="00D40527">
      <w:pPr>
        <w:spacing w:after="160" w:line="259" w:lineRule="auto"/>
        <w:ind w:left="720"/>
      </w:pPr>
    </w:p>
    <w:p w14:paraId="783B8FA4" w14:textId="77777777" w:rsidR="005E2941" w:rsidRDefault="005E2941" w:rsidP="009A68C2">
      <w:pPr>
        <w:pStyle w:val="Heading2"/>
        <w:spacing w:after="240"/>
      </w:pPr>
      <w:r w:rsidRPr="005E2941">
        <w:t>2. Metadata and Documentation</w:t>
      </w:r>
    </w:p>
    <w:p w14:paraId="6C6A4C8A" w14:textId="558675C9" w:rsidR="009A68C2" w:rsidRDefault="005E2941" w:rsidP="009A68C2">
      <w:pPr>
        <w:pStyle w:val="Heading3"/>
        <w:spacing w:after="0"/>
      </w:pPr>
      <w:r w:rsidRPr="005E2941">
        <w:t>Metadata Standards:</w:t>
      </w:r>
      <w:r w:rsidR="00D40527" w:rsidRPr="009A68C2">
        <w:t xml:space="preserve"> </w:t>
      </w:r>
    </w:p>
    <w:p w14:paraId="20028E33" w14:textId="5DA39A98" w:rsidR="005E2941" w:rsidRPr="005E2941" w:rsidRDefault="005E2941" w:rsidP="00D40527">
      <w:pPr>
        <w:spacing w:after="160" w:line="259" w:lineRule="auto"/>
      </w:pPr>
      <w:r w:rsidRPr="005E2941">
        <w:t>What essential information will you record alongside your data to make it understandable in the future? Think about what someone else (or you in a year!) would need to know to interpret the data.</w:t>
      </w:r>
      <w:r w:rsidR="001934AF">
        <w:t xml:space="preserve">  Refer to </w:t>
      </w:r>
      <w:r w:rsidR="009F31E0">
        <w:t xml:space="preserve">established guidelines such as </w:t>
      </w:r>
      <w:proofErr w:type="spellStart"/>
      <w:r w:rsidR="009F31E0">
        <w:t>MiFlowCyt</w:t>
      </w:r>
      <w:proofErr w:type="spellEnd"/>
      <w:r w:rsidR="009F31E0">
        <w:t xml:space="preserve"> or MIQE where appro</w:t>
      </w:r>
      <w:r w:rsidR="006E257C">
        <w:t>priate.</w:t>
      </w:r>
    </w:p>
    <w:p w14:paraId="1D160BAD" w14:textId="77777777" w:rsidR="005E2941" w:rsidRPr="005E2941" w:rsidRDefault="005E2941" w:rsidP="00D40527">
      <w:pPr>
        <w:numPr>
          <w:ilvl w:val="0"/>
          <w:numId w:val="2"/>
        </w:numPr>
        <w:tabs>
          <w:tab w:val="clear" w:pos="360"/>
        </w:tabs>
        <w:spacing w:after="0" w:line="259" w:lineRule="auto"/>
      </w:pPr>
      <w:r w:rsidRPr="005E2941">
        <w:t xml:space="preserve">For all data types, you will record: </w:t>
      </w:r>
    </w:p>
    <w:p w14:paraId="71CABAD2" w14:textId="77777777" w:rsidR="005E2941" w:rsidRPr="005E2941" w:rsidRDefault="005E2941" w:rsidP="00D40527">
      <w:pPr>
        <w:numPr>
          <w:ilvl w:val="1"/>
          <w:numId w:val="2"/>
        </w:numPr>
        <w:spacing w:after="0" w:line="259" w:lineRule="auto"/>
      </w:pPr>
      <w:r w:rsidRPr="005E2941">
        <w:t>Date of experiment</w:t>
      </w:r>
    </w:p>
    <w:p w14:paraId="096DF55E" w14:textId="77777777" w:rsidR="005E2941" w:rsidRPr="005E2941" w:rsidRDefault="005E2941" w:rsidP="00D40527">
      <w:pPr>
        <w:numPr>
          <w:ilvl w:val="1"/>
          <w:numId w:val="2"/>
        </w:numPr>
        <w:spacing w:after="0" w:line="259" w:lineRule="auto"/>
      </w:pPr>
      <w:r w:rsidRPr="005E2941">
        <w:t>Experimenter name</w:t>
      </w:r>
    </w:p>
    <w:p w14:paraId="5A6AB9FD" w14:textId="77777777" w:rsidR="005E2941" w:rsidRPr="005E2941" w:rsidRDefault="005E2941" w:rsidP="00D40527">
      <w:pPr>
        <w:numPr>
          <w:ilvl w:val="1"/>
          <w:numId w:val="2"/>
        </w:numPr>
        <w:spacing w:after="0" w:line="259" w:lineRule="auto"/>
      </w:pPr>
      <w:r w:rsidRPr="005E2941">
        <w:t>Project title</w:t>
      </w:r>
    </w:p>
    <w:p w14:paraId="4B6E0A82" w14:textId="77777777" w:rsidR="005E2941" w:rsidRDefault="005E2941" w:rsidP="00D40527">
      <w:pPr>
        <w:numPr>
          <w:ilvl w:val="1"/>
          <w:numId w:val="2"/>
        </w:numPr>
        <w:spacing w:after="0" w:line="259" w:lineRule="auto"/>
      </w:pPr>
      <w:r w:rsidRPr="005E2941">
        <w:t>Brief description of the experiment's purpose</w:t>
      </w:r>
    </w:p>
    <w:p w14:paraId="20304DE6" w14:textId="77777777" w:rsidR="00D40527" w:rsidRPr="005E2941" w:rsidRDefault="00D40527" w:rsidP="00D40527">
      <w:pPr>
        <w:spacing w:after="0" w:line="259" w:lineRule="auto"/>
        <w:ind w:left="1080"/>
      </w:pPr>
    </w:p>
    <w:p w14:paraId="5795F0C5" w14:textId="6F8DB51D" w:rsidR="005E2941" w:rsidRPr="005E2941" w:rsidRDefault="005E2941" w:rsidP="00D40527">
      <w:pPr>
        <w:numPr>
          <w:ilvl w:val="0"/>
          <w:numId w:val="2"/>
        </w:numPr>
        <w:tabs>
          <w:tab w:val="clear" w:pos="360"/>
        </w:tabs>
        <w:spacing w:after="160" w:line="259" w:lineRule="auto"/>
      </w:pPr>
      <w:r w:rsidRPr="005E2941">
        <w:t>For specific data types, you will also record</w:t>
      </w:r>
      <w:r w:rsidR="009A68C2">
        <w:t xml:space="preserve"> (</w:t>
      </w:r>
      <w:r w:rsidR="009A68C2" w:rsidRPr="000B1629">
        <w:rPr>
          <w:b/>
          <w:bCs/>
        </w:rPr>
        <w:t>edit</w:t>
      </w:r>
      <w:r w:rsidR="009A68C2">
        <w:t xml:space="preserve"> to match the approaches/data types</w:t>
      </w:r>
      <w:r w:rsidR="00511AA8">
        <w:t>/guidelines</w:t>
      </w:r>
      <w:r w:rsidR="009A68C2">
        <w:t xml:space="preserve"> you will use</w:t>
      </w:r>
      <w:r w:rsidR="00513BDB">
        <w:t>)</w:t>
      </w:r>
      <w:r w:rsidRPr="005E2941">
        <w:t xml:space="preserve">: </w:t>
      </w:r>
    </w:p>
    <w:p w14:paraId="2E42A3B6" w14:textId="260093C9" w:rsidR="005E2941" w:rsidRPr="005E2941" w:rsidRDefault="009A68C2" w:rsidP="009A68C2">
      <w:pPr>
        <w:numPr>
          <w:ilvl w:val="1"/>
          <w:numId w:val="2"/>
        </w:numPr>
        <w:spacing w:after="0" w:line="259" w:lineRule="auto"/>
      </w:pPr>
      <w:r>
        <w:t>q</w:t>
      </w:r>
      <w:r w:rsidR="005E2941" w:rsidRPr="005E2941">
        <w:t>PCR: Instrument used, reagents, primer sequences, cycle conditions, sample preparation details</w:t>
      </w:r>
      <w:r w:rsidR="006E257C">
        <w:t xml:space="preserve"> – will follow MIQE guidelines</w:t>
      </w:r>
      <w:r w:rsidR="006E257C" w:rsidRPr="00763DEC">
        <w:rPr>
          <w:sz w:val="18"/>
          <w:szCs w:val="18"/>
        </w:rPr>
        <w:t xml:space="preserve"> </w:t>
      </w:r>
      <w:r w:rsidR="005D1902" w:rsidRPr="00763DEC">
        <w:rPr>
          <w:sz w:val="18"/>
          <w:szCs w:val="18"/>
        </w:rPr>
        <w:t>(</w:t>
      </w:r>
      <w:proofErr w:type="spellStart"/>
      <w:r w:rsidR="005D1902" w:rsidRPr="00763DEC">
        <w:rPr>
          <w:sz w:val="18"/>
          <w:szCs w:val="18"/>
        </w:rPr>
        <w:t>Bustin</w:t>
      </w:r>
      <w:proofErr w:type="spellEnd"/>
      <w:r w:rsidR="005D1902" w:rsidRPr="00763DEC">
        <w:rPr>
          <w:sz w:val="18"/>
          <w:szCs w:val="18"/>
        </w:rPr>
        <w:t xml:space="preserve"> et al 2009 - </w:t>
      </w:r>
      <w:hyperlink r:id="rId5" w:history="1">
        <w:r w:rsidR="00763DEC" w:rsidRPr="00763DEC">
          <w:rPr>
            <w:rStyle w:val="Hyperlink"/>
            <w:sz w:val="18"/>
            <w:szCs w:val="18"/>
          </w:rPr>
          <w:t>https://doi.org/10.1373/clinchem.2008.112797</w:t>
        </w:r>
      </w:hyperlink>
      <w:r w:rsidR="00763DEC" w:rsidRPr="00763DEC">
        <w:rPr>
          <w:sz w:val="18"/>
          <w:szCs w:val="18"/>
        </w:rPr>
        <w:t>)</w:t>
      </w:r>
    </w:p>
    <w:p w14:paraId="4D8F5768" w14:textId="4AF4E701" w:rsidR="005E2941" w:rsidRPr="00382CD7" w:rsidRDefault="005E2941" w:rsidP="005D6E4B">
      <w:pPr>
        <w:numPr>
          <w:ilvl w:val="1"/>
          <w:numId w:val="2"/>
        </w:numPr>
        <w:spacing w:after="0" w:line="259" w:lineRule="auto"/>
        <w:rPr>
          <w:sz w:val="18"/>
          <w:szCs w:val="18"/>
        </w:rPr>
      </w:pPr>
      <w:r w:rsidRPr="005E2941">
        <w:t>Western Blot: Antibodies used (primary and secondary, including dilutions and catalog numbers if possible), membrane type, blocking buffer, detection method, loading controls.</w:t>
      </w:r>
      <w:r w:rsidR="005D6E4B">
        <w:t xml:space="preserve"> Will follow </w:t>
      </w:r>
      <w:r w:rsidR="005D6E4B" w:rsidRPr="00382CD7">
        <w:t>Western Blotting Minimal Reporting Standards</w:t>
      </w:r>
      <w:r w:rsidR="002035D6" w:rsidRPr="00382CD7">
        <w:t xml:space="preserve"> </w:t>
      </w:r>
      <w:r w:rsidR="002035D6" w:rsidRPr="00382CD7">
        <w:rPr>
          <w:sz w:val="18"/>
          <w:szCs w:val="18"/>
        </w:rPr>
        <w:t>(</w:t>
      </w:r>
      <w:r w:rsidR="005D6E4B" w:rsidRPr="00382CD7">
        <w:rPr>
          <w:sz w:val="18"/>
          <w:szCs w:val="18"/>
        </w:rPr>
        <w:t xml:space="preserve">e.g. </w:t>
      </w:r>
      <w:r w:rsidR="00EC0C7D" w:rsidRPr="00382CD7">
        <w:rPr>
          <w:sz w:val="18"/>
          <w:szCs w:val="18"/>
        </w:rPr>
        <w:t xml:space="preserve">Kroon et al 2022 - </w:t>
      </w:r>
      <w:hyperlink r:id="rId6" w:history="1">
        <w:r w:rsidR="00EC0C7D" w:rsidRPr="00382CD7">
          <w:rPr>
            <w:rStyle w:val="Hyperlink"/>
            <w:sz w:val="18"/>
            <w:szCs w:val="18"/>
          </w:rPr>
          <w:t>https://pmc.ncbi.nlm.nih.gov/articles/PMC9518894/</w:t>
        </w:r>
      </w:hyperlink>
      <w:r w:rsidR="00EC0C7D" w:rsidRPr="00382CD7">
        <w:rPr>
          <w:sz w:val="18"/>
          <w:szCs w:val="18"/>
        </w:rPr>
        <w:t xml:space="preserve">, </w:t>
      </w:r>
      <w:r w:rsidR="003E6BA1" w:rsidRPr="00382CD7">
        <w:rPr>
          <w:sz w:val="18"/>
          <w:szCs w:val="18"/>
        </w:rPr>
        <w:t xml:space="preserve">Gilda et al 2015 </w:t>
      </w:r>
      <w:hyperlink r:id="rId7" w:history="1">
        <w:r w:rsidR="003E6BA1" w:rsidRPr="00382CD7">
          <w:rPr>
            <w:rStyle w:val="Hyperlink"/>
            <w:sz w:val="18"/>
            <w:szCs w:val="18"/>
          </w:rPr>
          <w:t>https://doi.org/10.1371/journal.pone.0135392</w:t>
        </w:r>
      </w:hyperlink>
      <w:r w:rsidR="005D6E4B" w:rsidRPr="00382CD7">
        <w:rPr>
          <w:sz w:val="18"/>
          <w:szCs w:val="18"/>
        </w:rPr>
        <w:t>)</w:t>
      </w:r>
    </w:p>
    <w:p w14:paraId="0F1905E7" w14:textId="3DB1CD40" w:rsidR="005E2941" w:rsidRPr="005E2941" w:rsidRDefault="005E2941" w:rsidP="009A68C2">
      <w:pPr>
        <w:numPr>
          <w:ilvl w:val="1"/>
          <w:numId w:val="2"/>
        </w:numPr>
        <w:spacing w:after="0" w:line="259" w:lineRule="auto"/>
      </w:pPr>
      <w:r w:rsidRPr="005E2941">
        <w:t>Microscopy: Microscope model, objective lens, filter sets, staining protocol, software used for image acquisitio</w:t>
      </w:r>
      <w:r w:rsidR="00AF2C41">
        <w:t xml:space="preserve">n – will follow </w:t>
      </w:r>
      <w:r w:rsidR="00D61C7F">
        <w:t>QUAREP -</w:t>
      </w:r>
      <w:r w:rsidR="00AF2C41">
        <w:t>Bare Minim</w:t>
      </w:r>
      <w:r w:rsidR="00750FF4">
        <w:t xml:space="preserve">al Microscopy Reporting Requirements Checklist </w:t>
      </w:r>
      <w:r w:rsidR="00750FF4" w:rsidRPr="00952ACE">
        <w:rPr>
          <w:sz w:val="18"/>
          <w:szCs w:val="18"/>
        </w:rPr>
        <w:t>(</w:t>
      </w:r>
      <w:proofErr w:type="spellStart"/>
      <w:r w:rsidR="00D61C7F" w:rsidRPr="00952ACE">
        <w:rPr>
          <w:sz w:val="18"/>
          <w:szCs w:val="18"/>
        </w:rPr>
        <w:t>Llopis</w:t>
      </w:r>
      <w:proofErr w:type="spellEnd"/>
      <w:r w:rsidR="00D61C7F" w:rsidRPr="00952ACE">
        <w:rPr>
          <w:sz w:val="18"/>
          <w:szCs w:val="18"/>
        </w:rPr>
        <w:t xml:space="preserve"> et al </w:t>
      </w:r>
      <w:r w:rsidR="00952ACE" w:rsidRPr="00952ACE">
        <w:rPr>
          <w:sz w:val="18"/>
          <w:szCs w:val="18"/>
        </w:rPr>
        <w:t xml:space="preserve">2025 - </w:t>
      </w:r>
      <w:hyperlink r:id="rId8" w:history="1">
        <w:r w:rsidR="00952ACE" w:rsidRPr="00D00E75">
          <w:rPr>
            <w:rStyle w:val="Hyperlink"/>
            <w:sz w:val="18"/>
            <w:szCs w:val="18"/>
          </w:rPr>
          <w:t>https://zenodo.org/records/14977578</w:t>
        </w:r>
      </w:hyperlink>
      <w:r w:rsidR="00952ACE">
        <w:rPr>
          <w:sz w:val="18"/>
          <w:szCs w:val="18"/>
        </w:rPr>
        <w:t>)</w:t>
      </w:r>
      <w:r w:rsidR="00952ACE" w:rsidRPr="00952ACE">
        <w:rPr>
          <w:sz w:val="18"/>
          <w:szCs w:val="18"/>
        </w:rPr>
        <w:t xml:space="preserve"> </w:t>
      </w:r>
      <w:r w:rsidR="00952ACE">
        <w:rPr>
          <w:sz w:val="18"/>
          <w:szCs w:val="18"/>
        </w:rPr>
        <w:t xml:space="preserve"> </w:t>
      </w:r>
    </w:p>
    <w:p w14:paraId="4E042F95" w14:textId="20C4378F" w:rsidR="005E2941" w:rsidRPr="005E2941" w:rsidRDefault="005E2941" w:rsidP="009A68C2">
      <w:pPr>
        <w:numPr>
          <w:ilvl w:val="1"/>
          <w:numId w:val="2"/>
        </w:numPr>
        <w:spacing w:after="0" w:line="259" w:lineRule="auto"/>
      </w:pPr>
      <w:r w:rsidRPr="005E2941">
        <w:t>RNA Sequencing: Library preparation kit, sequencing platform, read length.</w:t>
      </w:r>
      <w:r w:rsidR="00382CD7">
        <w:t xml:space="preserve"> Will follow MINSEQE guidelines (</w:t>
      </w:r>
      <w:hyperlink r:id="rId9" w:history="1">
        <w:r w:rsidR="00511AA8" w:rsidRPr="00D00E75">
          <w:rPr>
            <w:rStyle w:val="Hyperlink"/>
            <w:sz w:val="18"/>
            <w:szCs w:val="18"/>
          </w:rPr>
          <w:t>https://doi.org/10.5281/zenodo.5706412</w:t>
        </w:r>
      </w:hyperlink>
      <w:r w:rsidR="00511AA8">
        <w:t>)</w:t>
      </w:r>
    </w:p>
    <w:p w14:paraId="11A2379B" w14:textId="21CC65FD" w:rsidR="005E2941" w:rsidRPr="005E2941" w:rsidRDefault="005E2941" w:rsidP="009A68C2">
      <w:pPr>
        <w:numPr>
          <w:ilvl w:val="1"/>
          <w:numId w:val="2"/>
        </w:numPr>
        <w:spacing w:after="0" w:line="259" w:lineRule="auto"/>
      </w:pPr>
      <w:r w:rsidRPr="005E2941">
        <w:t>Flow Cytometry: Instrument model, fluorochromes used, antibody clones, gating strategy (briefly)</w:t>
      </w:r>
      <w:r w:rsidR="0086498E">
        <w:t xml:space="preserve"> – will follow </w:t>
      </w:r>
      <w:proofErr w:type="spellStart"/>
      <w:r w:rsidR="00C85BBC">
        <w:t>MIFlowCyt</w:t>
      </w:r>
      <w:proofErr w:type="spellEnd"/>
      <w:r w:rsidR="00C85BBC">
        <w:t xml:space="preserve"> (</w:t>
      </w:r>
      <w:r w:rsidR="00A07BBB" w:rsidRPr="00A07BBB">
        <w:rPr>
          <w:sz w:val="18"/>
          <w:szCs w:val="18"/>
        </w:rPr>
        <w:t>Lee et al 2008</w:t>
      </w:r>
      <w:r w:rsidR="00A07BBB" w:rsidRPr="00A07BBB">
        <w:rPr>
          <w:sz w:val="18"/>
          <w:szCs w:val="18"/>
        </w:rPr>
        <w:t xml:space="preserve"> </w:t>
      </w:r>
      <w:hyperlink r:id="rId10" w:history="1">
        <w:r w:rsidR="00A07BBB" w:rsidRPr="00A07BBB">
          <w:rPr>
            <w:rStyle w:val="Hyperlink"/>
            <w:sz w:val="18"/>
            <w:szCs w:val="18"/>
          </w:rPr>
          <w:t>https://isac-net.org/page/MIFlowCyt</w:t>
        </w:r>
      </w:hyperlink>
      <w:r w:rsidR="00C85BBC">
        <w:t>)</w:t>
      </w:r>
      <w:r w:rsidRPr="005E2941">
        <w:t>.</w:t>
      </w:r>
    </w:p>
    <w:p w14:paraId="173BEBEF" w14:textId="6EB6EA73" w:rsidR="005E2941" w:rsidRDefault="005E2941" w:rsidP="009A68C2">
      <w:pPr>
        <w:numPr>
          <w:ilvl w:val="1"/>
          <w:numId w:val="2"/>
        </w:numPr>
        <w:spacing w:after="0" w:line="259" w:lineRule="auto"/>
      </w:pPr>
      <w:r w:rsidRPr="005E2941">
        <w:t>Other data types:</w:t>
      </w:r>
      <w:r w:rsidR="00A22A62">
        <w:t xml:space="preserve"> enter and provide details as in the examples</w:t>
      </w:r>
    </w:p>
    <w:p w14:paraId="2E74F6B8" w14:textId="77777777" w:rsidR="009A68C2" w:rsidRPr="005E2941" w:rsidRDefault="009A68C2" w:rsidP="009A68C2">
      <w:pPr>
        <w:spacing w:after="0" w:line="259" w:lineRule="auto"/>
        <w:ind w:left="1080"/>
      </w:pPr>
    </w:p>
    <w:p w14:paraId="49FE8D2E" w14:textId="77777777" w:rsidR="009A68C2" w:rsidRDefault="005E2941" w:rsidP="009A68C2">
      <w:pPr>
        <w:pStyle w:val="Heading3"/>
      </w:pPr>
      <w:r w:rsidRPr="005E2941">
        <w:t xml:space="preserve">Documentation Methods: </w:t>
      </w:r>
    </w:p>
    <w:p w14:paraId="155FD031" w14:textId="5B508602" w:rsidR="009A68C2" w:rsidRDefault="005E2941" w:rsidP="009A68C2">
      <w:pPr>
        <w:spacing w:after="160" w:line="259" w:lineRule="auto"/>
      </w:pPr>
      <w:r w:rsidRPr="005E2941">
        <w:t xml:space="preserve">How will you ensure metadata is captured and linked to your data files? </w:t>
      </w:r>
      <w:r w:rsidR="009A68C2">
        <w:t>(check all that apply)</w:t>
      </w:r>
    </w:p>
    <w:p w14:paraId="013F171A" w14:textId="4E61B4BF" w:rsidR="005E2941" w:rsidRPr="005E2941" w:rsidRDefault="005E2941" w:rsidP="009A68C2">
      <w:pPr>
        <w:spacing w:after="0" w:line="259" w:lineRule="auto"/>
      </w:pPr>
      <w:r w:rsidRPr="005E2941">
        <w:t>[ ] Separate metadata files (e.g., [.txt] or [.csv] files linked to specific datasets)</w:t>
      </w:r>
    </w:p>
    <w:p w14:paraId="6C65F81D" w14:textId="77777777" w:rsidR="005E2941" w:rsidRPr="005E2941" w:rsidRDefault="005E2941" w:rsidP="009A68C2">
      <w:pPr>
        <w:spacing w:after="0" w:line="259" w:lineRule="auto"/>
      </w:pPr>
      <w:r w:rsidRPr="005E2941">
        <w:t>[ ] Embedding metadata within file properties (where applicable)</w:t>
      </w:r>
    </w:p>
    <w:p w14:paraId="1EEC6F2B" w14:textId="77777777" w:rsidR="005E2941" w:rsidRDefault="005E2941" w:rsidP="009A68C2">
      <w:pPr>
        <w:spacing w:after="0" w:line="259" w:lineRule="auto"/>
      </w:pPr>
      <w:r w:rsidRPr="005E2941">
        <w:t>[ ] Detailed descriptions in the lab notebook referencing file names</w:t>
      </w:r>
    </w:p>
    <w:p w14:paraId="68C42260" w14:textId="1E3CB903" w:rsidR="00131D1B" w:rsidRPr="005E2941" w:rsidRDefault="00131D1B" w:rsidP="009A68C2">
      <w:pPr>
        <w:spacing w:after="0" w:line="259" w:lineRule="auto"/>
      </w:pPr>
      <w:r>
        <w:t>[ ] Data dictionary</w:t>
      </w:r>
      <w:r w:rsidR="000648AF">
        <w:t xml:space="preserve"> (e.g. defines column headers, vocabulary)</w:t>
      </w:r>
    </w:p>
    <w:p w14:paraId="6F718296" w14:textId="77777777" w:rsidR="005E2941" w:rsidRDefault="005E2941" w:rsidP="009A68C2">
      <w:pPr>
        <w:spacing w:after="0" w:line="259" w:lineRule="auto"/>
      </w:pPr>
      <w:r w:rsidRPr="005E2941">
        <w:t>[ ] Other: ___________</w:t>
      </w:r>
    </w:p>
    <w:p w14:paraId="327669DB" w14:textId="77777777" w:rsidR="009A68C2" w:rsidRPr="005E2941" w:rsidRDefault="009A68C2" w:rsidP="009A68C2">
      <w:pPr>
        <w:spacing w:after="0" w:line="259" w:lineRule="auto"/>
      </w:pPr>
    </w:p>
    <w:p w14:paraId="4F8449BC" w14:textId="6063E29D" w:rsidR="009A68C2" w:rsidRDefault="005E2941" w:rsidP="009A68C2">
      <w:pPr>
        <w:pStyle w:val="Heading2"/>
        <w:spacing w:after="240"/>
      </w:pPr>
      <w:r w:rsidRPr="005E2941">
        <w:t>3. Data Storage and Backup</w:t>
      </w:r>
    </w:p>
    <w:p w14:paraId="1EDCA674" w14:textId="77777777" w:rsidR="009A68C2" w:rsidRDefault="005E2941" w:rsidP="009A68C2">
      <w:pPr>
        <w:pStyle w:val="Heading3"/>
      </w:pPr>
      <w:r w:rsidRPr="005E2941">
        <w:t xml:space="preserve">Primary Storage Location: </w:t>
      </w:r>
    </w:p>
    <w:p w14:paraId="01BF3659" w14:textId="4F7B09DE" w:rsidR="005E2941" w:rsidRPr="005E2941" w:rsidRDefault="005E2941" w:rsidP="009A68C2">
      <w:pPr>
        <w:spacing w:after="160" w:line="259" w:lineRule="auto"/>
      </w:pPr>
      <w:r w:rsidRPr="005E2941">
        <w:t>Where will you primarily store your active experimental data?</w:t>
      </w:r>
      <w:r w:rsidR="00043AD5">
        <w:t xml:space="preserve">  Consider who has access and whether the format will be able to handle the amount of data you are likely to generate.</w:t>
      </w:r>
    </w:p>
    <w:p w14:paraId="1F94B84B" w14:textId="7B7B2057" w:rsidR="005E2941" w:rsidRPr="005E2941" w:rsidRDefault="005E2941" w:rsidP="009A68C2">
      <w:pPr>
        <w:spacing w:after="0" w:line="259" w:lineRule="auto"/>
      </w:pPr>
      <w:r w:rsidRPr="005E2941">
        <w:t>[ ] Local computer hard drive</w:t>
      </w:r>
      <w:r w:rsidR="00290885">
        <w:t xml:space="preserve"> [provide path]</w:t>
      </w:r>
    </w:p>
    <w:p w14:paraId="276EE56C" w14:textId="700D9649" w:rsidR="005E2941" w:rsidRPr="005E2941" w:rsidRDefault="005E2941" w:rsidP="009A68C2">
      <w:pPr>
        <w:spacing w:after="0" w:line="259" w:lineRule="auto"/>
      </w:pPr>
      <w:r w:rsidRPr="005E2941">
        <w:t>[ ] Shared lab server</w:t>
      </w:r>
      <w:r w:rsidR="00290885">
        <w:t xml:space="preserve"> [provide path]</w:t>
      </w:r>
    </w:p>
    <w:p w14:paraId="64643859" w14:textId="77777777" w:rsidR="005E2941" w:rsidRDefault="005E2941" w:rsidP="009A68C2">
      <w:pPr>
        <w:spacing w:after="0" w:line="259" w:lineRule="auto"/>
      </w:pPr>
      <w:r w:rsidRPr="005E2941">
        <w:t>[ ] Cloud storage (specify platform: __________)</w:t>
      </w:r>
    </w:p>
    <w:p w14:paraId="45F87693" w14:textId="10D36EA8" w:rsidR="00043AD5" w:rsidRPr="005E2941" w:rsidRDefault="00043AD5" w:rsidP="009A68C2">
      <w:pPr>
        <w:spacing w:after="0" w:line="259" w:lineRule="auto"/>
      </w:pPr>
      <w:r>
        <w:t>[ ] CESNET</w:t>
      </w:r>
    </w:p>
    <w:p w14:paraId="73D29F8C" w14:textId="77777777" w:rsidR="005E2941" w:rsidRDefault="005E2941" w:rsidP="009A68C2">
      <w:pPr>
        <w:spacing w:after="0" w:line="259" w:lineRule="auto"/>
      </w:pPr>
      <w:r w:rsidRPr="005E2941">
        <w:t>[ ] External hard drive</w:t>
      </w:r>
    </w:p>
    <w:p w14:paraId="5711A968" w14:textId="77777777" w:rsidR="009A68C2" w:rsidRPr="005E2941" w:rsidRDefault="009A68C2" w:rsidP="009A68C2">
      <w:pPr>
        <w:spacing w:after="0" w:line="259" w:lineRule="auto"/>
      </w:pPr>
    </w:p>
    <w:p w14:paraId="1952039F" w14:textId="77777777" w:rsidR="009A68C2" w:rsidRDefault="005E2941" w:rsidP="009A68C2">
      <w:pPr>
        <w:pStyle w:val="Heading3"/>
      </w:pPr>
      <w:r w:rsidRPr="005E2941">
        <w:t xml:space="preserve">Backup Procedures: </w:t>
      </w:r>
    </w:p>
    <w:p w14:paraId="53753013" w14:textId="77777777" w:rsidR="009A68C2" w:rsidRDefault="005E2941" w:rsidP="009A68C2">
      <w:pPr>
        <w:tabs>
          <w:tab w:val="num" w:pos="1440"/>
        </w:tabs>
        <w:spacing w:after="160" w:line="259" w:lineRule="auto"/>
      </w:pPr>
      <w:r w:rsidRPr="005E2941">
        <w:t xml:space="preserve">How will you ensure your data is protected against loss or corruption? </w:t>
      </w:r>
    </w:p>
    <w:p w14:paraId="7AC85F62" w14:textId="77777777" w:rsidR="009A68C2" w:rsidRPr="009A68C2" w:rsidRDefault="005E2941" w:rsidP="009A68C2">
      <w:pPr>
        <w:tabs>
          <w:tab w:val="num" w:pos="1440"/>
        </w:tabs>
        <w:spacing w:after="160" w:line="259" w:lineRule="auto"/>
        <w:rPr>
          <w:i/>
          <w:iCs/>
        </w:rPr>
      </w:pPr>
      <w:r w:rsidRPr="005E2941">
        <w:rPr>
          <w:i/>
          <w:iCs/>
        </w:rPr>
        <w:t xml:space="preserve">Backup frequency: </w:t>
      </w:r>
    </w:p>
    <w:p w14:paraId="44B5B116" w14:textId="77777777" w:rsidR="009A68C2" w:rsidRDefault="005E2941" w:rsidP="009A68C2">
      <w:pPr>
        <w:tabs>
          <w:tab w:val="num" w:pos="1440"/>
        </w:tabs>
        <w:spacing w:after="0" w:line="259" w:lineRule="auto"/>
      </w:pPr>
      <w:r w:rsidRPr="005E2941">
        <w:t xml:space="preserve">[ ] Daily </w:t>
      </w:r>
    </w:p>
    <w:p w14:paraId="7A13F01A" w14:textId="77777777" w:rsidR="009A68C2" w:rsidRDefault="005E2941" w:rsidP="009A68C2">
      <w:pPr>
        <w:tabs>
          <w:tab w:val="num" w:pos="1440"/>
        </w:tabs>
        <w:spacing w:after="0" w:line="259" w:lineRule="auto"/>
      </w:pPr>
      <w:r w:rsidRPr="005E2941">
        <w:t xml:space="preserve">[ ] Weekly </w:t>
      </w:r>
    </w:p>
    <w:p w14:paraId="0F4F0176" w14:textId="571D6010" w:rsidR="005E2941" w:rsidRPr="005E2941" w:rsidRDefault="005E2941" w:rsidP="009A68C2">
      <w:pPr>
        <w:tabs>
          <w:tab w:val="num" w:pos="1440"/>
        </w:tabs>
        <w:spacing w:after="0" w:line="259" w:lineRule="auto"/>
      </w:pPr>
      <w:r w:rsidRPr="005E2941">
        <w:t>[ ] Other: ___________</w:t>
      </w:r>
      <w:r w:rsidR="009A68C2">
        <w:br/>
      </w:r>
    </w:p>
    <w:p w14:paraId="64F7C389" w14:textId="77777777" w:rsidR="005E2941" w:rsidRPr="005E2941" w:rsidRDefault="005E2941" w:rsidP="009A68C2">
      <w:pPr>
        <w:spacing w:after="160" w:line="259" w:lineRule="auto"/>
        <w:rPr>
          <w:i/>
          <w:iCs/>
        </w:rPr>
      </w:pPr>
      <w:r w:rsidRPr="005E2941">
        <w:rPr>
          <w:i/>
          <w:iCs/>
        </w:rPr>
        <w:t xml:space="preserve">Backup location(s): </w:t>
      </w:r>
    </w:p>
    <w:p w14:paraId="10155D67" w14:textId="77777777" w:rsidR="005E2941" w:rsidRPr="005E2941" w:rsidRDefault="005E2941" w:rsidP="00595F6D">
      <w:pPr>
        <w:spacing w:after="0" w:line="259" w:lineRule="auto"/>
      </w:pPr>
      <w:r w:rsidRPr="005E2941">
        <w:t>[ ] Shared lab server</w:t>
      </w:r>
    </w:p>
    <w:p w14:paraId="1EACEAD9" w14:textId="77777777" w:rsidR="005E2941" w:rsidRPr="005E2941" w:rsidRDefault="005E2941" w:rsidP="00595F6D">
      <w:pPr>
        <w:spacing w:after="0" w:line="259" w:lineRule="auto"/>
      </w:pPr>
      <w:r w:rsidRPr="005E2941">
        <w:t>[ ] Cloud storage (specify platform: __________)</w:t>
      </w:r>
    </w:p>
    <w:p w14:paraId="6ABA43AC" w14:textId="77777777" w:rsidR="005E2941" w:rsidRPr="005E2941" w:rsidRDefault="005E2941" w:rsidP="00595F6D">
      <w:pPr>
        <w:spacing w:after="0" w:line="259" w:lineRule="auto"/>
      </w:pPr>
      <w:r w:rsidRPr="005E2941">
        <w:t>[ ] External hard drive (different from primary storage)</w:t>
      </w:r>
    </w:p>
    <w:p w14:paraId="06C30A36" w14:textId="77777777" w:rsidR="005E2941" w:rsidRDefault="005E2941" w:rsidP="00595F6D">
      <w:pPr>
        <w:spacing w:after="0" w:line="259" w:lineRule="auto"/>
      </w:pPr>
      <w:r w:rsidRPr="005E2941">
        <w:t>[ ] Other: ___________</w:t>
      </w:r>
    </w:p>
    <w:p w14:paraId="5D9697BC" w14:textId="77777777" w:rsidR="009A68C2" w:rsidRPr="005E2941" w:rsidRDefault="009A68C2" w:rsidP="009A68C2">
      <w:pPr>
        <w:spacing w:after="0" w:line="259" w:lineRule="auto"/>
        <w:ind w:left="2160"/>
      </w:pPr>
    </w:p>
    <w:p w14:paraId="4DA0E3BB" w14:textId="77777777" w:rsidR="009A68C2" w:rsidRDefault="005E2941" w:rsidP="009A68C2">
      <w:pPr>
        <w:pStyle w:val="Heading3"/>
      </w:pPr>
      <w:r w:rsidRPr="005E2941">
        <w:t xml:space="preserve">Data Security: </w:t>
      </w:r>
    </w:p>
    <w:p w14:paraId="036B5C3D" w14:textId="1CFB37B5" w:rsidR="005E2941" w:rsidRPr="005E2941" w:rsidRDefault="005E2941" w:rsidP="009A68C2">
      <w:pPr>
        <w:spacing w:after="160" w:line="259" w:lineRule="auto"/>
      </w:pPr>
      <w:r w:rsidRPr="005E2941">
        <w:t xml:space="preserve">Are there any specific security considerations for your data, such as sensitive information? </w:t>
      </w:r>
    </w:p>
    <w:p w14:paraId="48BE407D" w14:textId="77777777" w:rsidR="005E2941" w:rsidRPr="005E2941" w:rsidRDefault="005E2941" w:rsidP="00595F6D">
      <w:pPr>
        <w:spacing w:after="0" w:line="259" w:lineRule="auto"/>
      </w:pPr>
      <w:r w:rsidRPr="005E2941">
        <w:t>[ ] No specific security concerns.</w:t>
      </w:r>
    </w:p>
    <w:p w14:paraId="45BCDB51" w14:textId="6C94D1D3" w:rsidR="005E2941" w:rsidRDefault="005E2941" w:rsidP="00595F6D">
      <w:pPr>
        <w:spacing w:after="0" w:line="259" w:lineRule="auto"/>
      </w:pPr>
      <w:r w:rsidRPr="005E2941">
        <w:t>[ ] Yes (describe): ___________</w:t>
      </w:r>
    </w:p>
    <w:p w14:paraId="4E1A30A5" w14:textId="77777777" w:rsidR="009A68C2" w:rsidRPr="005E2941" w:rsidRDefault="009A68C2" w:rsidP="009A68C2">
      <w:pPr>
        <w:spacing w:after="160" w:line="259" w:lineRule="auto"/>
        <w:ind w:left="1080"/>
      </w:pPr>
    </w:p>
    <w:p w14:paraId="6B105A52" w14:textId="6D65EDFA" w:rsidR="009A68C2" w:rsidRPr="009A68C2" w:rsidRDefault="005E2941" w:rsidP="009A68C2">
      <w:pPr>
        <w:pStyle w:val="Heading2"/>
        <w:spacing w:after="240"/>
      </w:pPr>
      <w:r w:rsidRPr="005E2941">
        <w:t>4. Data Sharing and Access</w:t>
      </w:r>
    </w:p>
    <w:p w14:paraId="57A7E197" w14:textId="77777777" w:rsidR="009A68C2" w:rsidRDefault="005E2941" w:rsidP="009A68C2">
      <w:pPr>
        <w:pStyle w:val="Heading3"/>
      </w:pPr>
      <w:r w:rsidRPr="005E2941">
        <w:t xml:space="preserve">Internal Sharing: </w:t>
      </w:r>
    </w:p>
    <w:p w14:paraId="3F8FBD45" w14:textId="7175E014" w:rsidR="005E2941" w:rsidRPr="005E2941" w:rsidRDefault="005E2941" w:rsidP="009A68C2">
      <w:pPr>
        <w:spacing w:after="160" w:line="259" w:lineRule="auto"/>
      </w:pPr>
      <w:r w:rsidRPr="005E2941">
        <w:t>How will you share your data with your supervisor and other lab members</w:t>
      </w:r>
      <w:r w:rsidR="009A68C2">
        <w:t>?</w:t>
      </w:r>
    </w:p>
    <w:p w14:paraId="085CC66E" w14:textId="5758E182" w:rsidR="005E2941" w:rsidRPr="005E2941" w:rsidRDefault="005E2941" w:rsidP="009A68C2">
      <w:pPr>
        <w:spacing w:after="0" w:line="259" w:lineRule="auto"/>
        <w:ind w:left="720"/>
      </w:pPr>
      <w:r w:rsidRPr="005E2941">
        <w:t>[ ] Shared lab server with defined access permissions</w:t>
      </w:r>
    </w:p>
    <w:p w14:paraId="6A350C93" w14:textId="77777777" w:rsidR="005E2941" w:rsidRPr="005E2941" w:rsidRDefault="005E2941" w:rsidP="009A68C2">
      <w:pPr>
        <w:spacing w:after="0" w:line="259" w:lineRule="auto"/>
        <w:ind w:left="720"/>
      </w:pPr>
      <w:r w:rsidRPr="005E2941">
        <w:lastRenderedPageBreak/>
        <w:t>[ ] Cloud storage with shared folders</w:t>
      </w:r>
    </w:p>
    <w:p w14:paraId="10306076" w14:textId="77777777" w:rsidR="005E2941" w:rsidRPr="005E2941" w:rsidRDefault="005E2941" w:rsidP="009A68C2">
      <w:pPr>
        <w:spacing w:after="0" w:line="259" w:lineRule="auto"/>
        <w:ind w:left="720"/>
      </w:pPr>
      <w:r w:rsidRPr="005E2941">
        <w:t>[ ] Emailing files (for small datasets only)</w:t>
      </w:r>
    </w:p>
    <w:p w14:paraId="2AF1486A" w14:textId="77777777" w:rsidR="005E2941" w:rsidRDefault="005E2941" w:rsidP="009A68C2">
      <w:pPr>
        <w:spacing w:after="0" w:line="259" w:lineRule="auto"/>
        <w:ind w:left="720"/>
      </w:pPr>
      <w:r w:rsidRPr="005E2941">
        <w:t>[ ] Other: ___________</w:t>
      </w:r>
    </w:p>
    <w:p w14:paraId="0965196A" w14:textId="77777777" w:rsidR="00A22A62" w:rsidRDefault="00A22A62" w:rsidP="009A68C2">
      <w:pPr>
        <w:spacing w:after="0" w:line="259" w:lineRule="auto"/>
        <w:ind w:left="720"/>
      </w:pPr>
    </w:p>
    <w:p w14:paraId="5DC4B480" w14:textId="77777777" w:rsidR="00A22A62" w:rsidRPr="005E2941" w:rsidRDefault="00A22A62" w:rsidP="009A68C2">
      <w:pPr>
        <w:spacing w:after="0" w:line="259" w:lineRule="auto"/>
        <w:ind w:left="720"/>
      </w:pPr>
    </w:p>
    <w:p w14:paraId="6C9C86B2" w14:textId="09E51A62" w:rsidR="009A68C2" w:rsidRPr="00513BDB" w:rsidRDefault="005E2941" w:rsidP="00513BDB">
      <w:pPr>
        <w:pStyle w:val="Heading3"/>
        <w:rPr>
          <w:rStyle w:val="Heading3Char"/>
          <w:b/>
          <w:bCs/>
        </w:rPr>
      </w:pPr>
      <w:r w:rsidRPr="00513BDB">
        <w:rPr>
          <w:rStyle w:val="Heading3Char"/>
          <w:b/>
          <w:bCs/>
        </w:rPr>
        <w:t>External Sharing</w:t>
      </w:r>
      <w:r w:rsidR="009A68C2" w:rsidRPr="00513BDB">
        <w:rPr>
          <w:rStyle w:val="Heading3Char"/>
          <w:b/>
          <w:bCs/>
        </w:rPr>
        <w:t>:</w:t>
      </w:r>
      <w:r w:rsidRPr="00513BDB">
        <w:rPr>
          <w:rStyle w:val="Heading3Char"/>
          <w:b/>
          <w:bCs/>
        </w:rPr>
        <w:t xml:space="preserve"> </w:t>
      </w:r>
    </w:p>
    <w:p w14:paraId="0573D12B" w14:textId="2BD21319" w:rsidR="005E2941" w:rsidRPr="005E2941" w:rsidRDefault="005E2941" w:rsidP="00595F6D">
      <w:pPr>
        <w:spacing w:after="0" w:line="259" w:lineRule="auto"/>
      </w:pPr>
      <w:r w:rsidRPr="005E2941">
        <w:t xml:space="preserve">Do you anticipate sharing your data outside the lab? </w:t>
      </w:r>
    </w:p>
    <w:p w14:paraId="472C1D1C" w14:textId="77777777" w:rsidR="005E2941" w:rsidRPr="005E2941" w:rsidRDefault="005E2941" w:rsidP="00595F6D">
      <w:pPr>
        <w:spacing w:after="0" w:line="259" w:lineRule="auto"/>
        <w:ind w:left="720"/>
      </w:pPr>
      <w:r w:rsidRPr="005E2941">
        <w:t>[ ] No external sharing anticipated at this stage.</w:t>
      </w:r>
    </w:p>
    <w:p w14:paraId="0265A7BF" w14:textId="2F1F2393" w:rsidR="005E2941" w:rsidRPr="005E2941" w:rsidRDefault="005E2941" w:rsidP="00595F6D">
      <w:pPr>
        <w:spacing w:after="0" w:line="259" w:lineRule="auto"/>
        <w:ind w:left="720"/>
      </w:pPr>
      <w:r w:rsidRPr="005E2941">
        <w:t>[ ] Yes (please describe potential platforms</w:t>
      </w:r>
      <w:r w:rsidR="00043AD5">
        <w:t>, repositories</w:t>
      </w:r>
      <w:r w:rsidRPr="005E2941">
        <w:t xml:space="preserve"> or formats): ___________</w:t>
      </w:r>
    </w:p>
    <w:p w14:paraId="553DE120" w14:textId="77777777" w:rsidR="009A68C2" w:rsidRDefault="009A68C2" w:rsidP="009A68C2">
      <w:pPr>
        <w:spacing w:after="160" w:line="259" w:lineRule="auto"/>
        <w:rPr>
          <w:b/>
          <w:bCs/>
        </w:rPr>
      </w:pPr>
    </w:p>
    <w:p w14:paraId="6CF4E43E" w14:textId="3531DED2" w:rsidR="009A68C2" w:rsidRPr="009A68C2" w:rsidRDefault="005E2941" w:rsidP="009A68C2">
      <w:pPr>
        <w:pStyle w:val="Heading3"/>
      </w:pPr>
      <w:r w:rsidRPr="005E2941">
        <w:t xml:space="preserve">Access Control: </w:t>
      </w:r>
    </w:p>
    <w:p w14:paraId="10E1056F" w14:textId="0C3E2632" w:rsidR="005E2941" w:rsidRPr="005E2941" w:rsidRDefault="005E2941" w:rsidP="009A68C2">
      <w:pPr>
        <w:spacing w:after="160" w:line="259" w:lineRule="auto"/>
      </w:pPr>
      <w:r w:rsidRPr="005E2941">
        <w:t>Who will have access to your data, and how will you manage these permissions, especially on shared platforms?</w:t>
      </w:r>
    </w:p>
    <w:p w14:paraId="239A2BE6" w14:textId="77777777" w:rsidR="005E2941" w:rsidRPr="005E2941" w:rsidRDefault="005E2941" w:rsidP="00595F6D">
      <w:pPr>
        <w:spacing w:after="0" w:line="259" w:lineRule="auto"/>
        <w:ind w:left="720"/>
      </w:pPr>
      <w:r w:rsidRPr="005E2941">
        <w:t>[ ] Myself and my supervisor.</w:t>
      </w:r>
    </w:p>
    <w:p w14:paraId="6C92E65A" w14:textId="77777777" w:rsidR="005E2941" w:rsidRPr="005E2941" w:rsidRDefault="005E2941" w:rsidP="00595F6D">
      <w:pPr>
        <w:spacing w:after="0" w:line="259" w:lineRule="auto"/>
        <w:ind w:left="720"/>
      </w:pPr>
      <w:r w:rsidRPr="005E2941">
        <w:t>[ ] Specific lab members (list names/roles): ___________</w:t>
      </w:r>
    </w:p>
    <w:p w14:paraId="5A9BF5B1" w14:textId="5F88EA91" w:rsidR="005E2941" w:rsidRDefault="005E2941" w:rsidP="00595F6D">
      <w:pPr>
        <w:spacing w:after="0" w:line="259" w:lineRule="auto"/>
        <w:ind w:left="720"/>
      </w:pPr>
      <w:r w:rsidRPr="005E2941">
        <w:t>[ ] Access managed by lab IT or server administrator</w:t>
      </w:r>
    </w:p>
    <w:p w14:paraId="464053BF" w14:textId="77777777" w:rsidR="009A68C2" w:rsidRPr="005E2941" w:rsidRDefault="009A68C2" w:rsidP="009A68C2">
      <w:pPr>
        <w:spacing w:after="160" w:line="259" w:lineRule="auto"/>
        <w:ind w:left="720"/>
      </w:pPr>
    </w:p>
    <w:p w14:paraId="2C2D6FD4" w14:textId="77777777" w:rsidR="005E2941" w:rsidRDefault="005E2941" w:rsidP="00513BDB">
      <w:pPr>
        <w:pStyle w:val="Heading2"/>
        <w:spacing w:after="240"/>
      </w:pPr>
      <w:r w:rsidRPr="005E2941">
        <w:t>5. Data Preservation and Re-use</w:t>
      </w:r>
    </w:p>
    <w:p w14:paraId="1CA2BF0B" w14:textId="5EAA028B" w:rsidR="009A68C2" w:rsidRPr="009A68C2" w:rsidRDefault="005E2941" w:rsidP="00513BDB">
      <w:pPr>
        <w:pStyle w:val="Heading3"/>
      </w:pPr>
      <w:r w:rsidRPr="005E2941">
        <w:t xml:space="preserve">Data Retention: </w:t>
      </w:r>
    </w:p>
    <w:p w14:paraId="6627DA66" w14:textId="5F0BB19F" w:rsidR="005E2941" w:rsidRPr="005E2941" w:rsidRDefault="005E2941" w:rsidP="009A68C2">
      <w:pPr>
        <w:spacing w:after="160" w:line="259" w:lineRule="auto"/>
        <w:ind w:left="360"/>
      </w:pPr>
      <w:r w:rsidRPr="005E2941">
        <w:t>How long will you keep your data after the project is complete? Are there any lab</w:t>
      </w:r>
      <w:r w:rsidR="009A68C2">
        <w:t xml:space="preserve">, </w:t>
      </w:r>
      <w:r w:rsidR="00513BDB">
        <w:t>journal</w:t>
      </w:r>
      <w:r w:rsidRPr="005E2941">
        <w:t xml:space="preserve"> or institutional guidelines you need to follow?</w:t>
      </w:r>
    </w:p>
    <w:p w14:paraId="21F278B6" w14:textId="04E01CEA" w:rsidR="005E2941" w:rsidRPr="005E2941" w:rsidRDefault="005E2941" w:rsidP="00595F6D">
      <w:pPr>
        <w:spacing w:after="0" w:line="259" w:lineRule="auto"/>
        <w:ind w:left="1080"/>
      </w:pPr>
      <w:r w:rsidRPr="005E2941">
        <w:t>[ ] Following lab guidelines (please specify: __________)</w:t>
      </w:r>
    </w:p>
    <w:p w14:paraId="6E0DA90B" w14:textId="77777777" w:rsidR="005E2941" w:rsidRPr="005E2941" w:rsidRDefault="005E2941" w:rsidP="00595F6D">
      <w:pPr>
        <w:spacing w:after="0" w:line="259" w:lineRule="auto"/>
        <w:ind w:left="1080"/>
      </w:pPr>
      <w:r w:rsidRPr="005E2941">
        <w:t>[ ] Minimum of [Number] years.</w:t>
      </w:r>
    </w:p>
    <w:p w14:paraId="1D1AFD6A" w14:textId="77777777" w:rsidR="005E2941" w:rsidRDefault="005E2941" w:rsidP="00595F6D">
      <w:pPr>
        <w:spacing w:after="0" w:line="259" w:lineRule="auto"/>
        <w:ind w:left="1080"/>
      </w:pPr>
      <w:r w:rsidRPr="005E2941">
        <w:t>[ ] Indefinitely.</w:t>
      </w:r>
    </w:p>
    <w:p w14:paraId="477C092A" w14:textId="77777777" w:rsidR="00595F6D" w:rsidRPr="005E2941" w:rsidRDefault="00595F6D" w:rsidP="00595F6D">
      <w:pPr>
        <w:spacing w:after="0" w:line="259" w:lineRule="auto"/>
        <w:ind w:left="1080"/>
      </w:pPr>
    </w:p>
    <w:p w14:paraId="2E102EBD" w14:textId="77777777" w:rsidR="00513BDB" w:rsidRDefault="005E2941" w:rsidP="00513BDB">
      <w:pPr>
        <w:pStyle w:val="Heading3"/>
      </w:pPr>
      <w:r w:rsidRPr="005E2941">
        <w:t xml:space="preserve">Data Archiving: </w:t>
      </w:r>
    </w:p>
    <w:p w14:paraId="2F788D12" w14:textId="2D3C7344" w:rsidR="005E2941" w:rsidRPr="005E2941" w:rsidRDefault="005E2941" w:rsidP="00513BDB">
      <w:pPr>
        <w:spacing w:after="160" w:line="259" w:lineRule="auto"/>
      </w:pPr>
      <w:r w:rsidRPr="005E2941">
        <w:t>How will you archive your data for long-term preservation? Will you move it to a different storage location or format?</w:t>
      </w:r>
    </w:p>
    <w:p w14:paraId="3EC8C2E8" w14:textId="77777777" w:rsidR="005E2941" w:rsidRPr="005E2941" w:rsidRDefault="005E2941" w:rsidP="00595F6D">
      <w:pPr>
        <w:spacing w:after="0" w:line="259" w:lineRule="auto"/>
        <w:ind w:left="1080"/>
      </w:pPr>
      <w:r w:rsidRPr="005E2941">
        <w:t>[ ] Moving data to a designated archive folder on the shared server.</w:t>
      </w:r>
    </w:p>
    <w:p w14:paraId="36EA102E" w14:textId="77777777" w:rsidR="005E2941" w:rsidRPr="005E2941" w:rsidRDefault="005E2941" w:rsidP="00595F6D">
      <w:pPr>
        <w:spacing w:after="0" w:line="259" w:lineRule="auto"/>
        <w:ind w:left="1080"/>
      </w:pPr>
      <w:r w:rsidRPr="005E2941">
        <w:t>[ ] Transferring data to an external hard drive for archiving.</w:t>
      </w:r>
    </w:p>
    <w:p w14:paraId="4C7B7CA4" w14:textId="77777777" w:rsidR="005E2941" w:rsidRDefault="005E2941" w:rsidP="00595F6D">
      <w:pPr>
        <w:spacing w:after="0" w:line="259" w:lineRule="auto"/>
        <w:ind w:left="1080"/>
      </w:pPr>
      <w:r w:rsidRPr="005E2941">
        <w:t>[ ] Other: ___________</w:t>
      </w:r>
    </w:p>
    <w:p w14:paraId="0317F1AA" w14:textId="77777777" w:rsidR="00595F6D" w:rsidRPr="005E2941" w:rsidRDefault="00595F6D" w:rsidP="00595F6D">
      <w:pPr>
        <w:spacing w:after="0" w:line="259" w:lineRule="auto"/>
        <w:ind w:left="1080"/>
      </w:pPr>
    </w:p>
    <w:p w14:paraId="58A7C6A4" w14:textId="77777777" w:rsidR="00513BDB" w:rsidRPr="00513BDB" w:rsidRDefault="005E2941" w:rsidP="00513BDB">
      <w:pPr>
        <w:pStyle w:val="Heading3"/>
        <w:rPr>
          <w:b w:val="0"/>
          <w:bCs w:val="0"/>
        </w:rPr>
      </w:pPr>
      <w:r w:rsidRPr="00513BDB">
        <w:rPr>
          <w:rStyle w:val="Heading3Char"/>
          <w:b/>
          <w:bCs/>
        </w:rPr>
        <w:t xml:space="preserve">Potential for Re-use: </w:t>
      </w:r>
    </w:p>
    <w:p w14:paraId="386987CE" w14:textId="5E8A8BBC" w:rsidR="005E2941" w:rsidRPr="005E2941" w:rsidRDefault="005E2941" w:rsidP="00513BDB">
      <w:pPr>
        <w:spacing w:after="160" w:line="259" w:lineRule="auto"/>
      </w:pPr>
      <w:r w:rsidRPr="005E2941">
        <w:t>Do you see potential for your data to be re-used by yourself or others in the future? How will your data management practices facilitate this?</w:t>
      </w:r>
    </w:p>
    <w:p w14:paraId="438BB6B6" w14:textId="77777777" w:rsidR="005E2941" w:rsidRPr="005E2941" w:rsidRDefault="005E2941" w:rsidP="00595F6D">
      <w:pPr>
        <w:spacing w:after="0" w:line="259" w:lineRule="auto"/>
        <w:ind w:left="1080"/>
      </w:pPr>
      <w:r w:rsidRPr="005E2941">
        <w:t>[ ] Yes, the well-documented and organized data could be useful for future projects or meta-analyses.</w:t>
      </w:r>
    </w:p>
    <w:p w14:paraId="61ED4BE4" w14:textId="77777777" w:rsidR="005E2941" w:rsidRPr="005E2941" w:rsidRDefault="005E2941" w:rsidP="00595F6D">
      <w:pPr>
        <w:spacing w:after="0" w:line="259" w:lineRule="auto"/>
        <w:ind w:left="1080"/>
      </w:pPr>
      <w:r w:rsidRPr="005E2941">
        <w:t>[ ] Potentially, if properly documented.</w:t>
      </w:r>
    </w:p>
    <w:p w14:paraId="6785599E" w14:textId="77777777" w:rsidR="005E2941" w:rsidRDefault="005E2941" w:rsidP="00595F6D">
      <w:pPr>
        <w:spacing w:after="0" w:line="259" w:lineRule="auto"/>
        <w:ind w:left="1080"/>
      </w:pPr>
      <w:r w:rsidRPr="005E2941">
        <w:t>[ ] Unlikely.</w:t>
      </w:r>
    </w:p>
    <w:p w14:paraId="2AF504CE" w14:textId="77777777" w:rsidR="00595F6D" w:rsidRDefault="00595F6D" w:rsidP="00595F6D">
      <w:pPr>
        <w:spacing w:after="0" w:line="259" w:lineRule="auto"/>
        <w:ind w:left="1080"/>
      </w:pPr>
    </w:p>
    <w:p w14:paraId="77ABB305" w14:textId="77777777" w:rsidR="000B1629" w:rsidRPr="005E2941" w:rsidRDefault="000B1629" w:rsidP="00595F6D">
      <w:pPr>
        <w:spacing w:after="0" w:line="259" w:lineRule="auto"/>
        <w:ind w:left="1080"/>
      </w:pPr>
    </w:p>
    <w:p w14:paraId="01CC02E8" w14:textId="77777777" w:rsidR="005E2941" w:rsidRPr="005E2941" w:rsidRDefault="005E2941" w:rsidP="00513BDB">
      <w:pPr>
        <w:pStyle w:val="Heading2"/>
        <w:spacing w:after="240"/>
      </w:pPr>
      <w:r w:rsidRPr="005E2941">
        <w:t>6. Responsibilities</w:t>
      </w:r>
    </w:p>
    <w:p w14:paraId="75B35751" w14:textId="77777777" w:rsidR="00513BDB" w:rsidRPr="00513BDB" w:rsidRDefault="005E2941" w:rsidP="00513BDB">
      <w:pPr>
        <w:pStyle w:val="Heading3"/>
        <w:rPr>
          <w:b w:val="0"/>
          <w:bCs w:val="0"/>
        </w:rPr>
      </w:pPr>
      <w:r w:rsidRPr="00513BDB">
        <w:rPr>
          <w:rStyle w:val="Heading3Char"/>
          <w:b/>
          <w:bCs/>
        </w:rPr>
        <w:t xml:space="preserve">Data Management Responsibility: </w:t>
      </w:r>
    </w:p>
    <w:p w14:paraId="0A981F1A" w14:textId="7C29C6A4" w:rsidR="005E2941" w:rsidRPr="005E2941" w:rsidRDefault="005E2941" w:rsidP="00513BDB">
      <w:pPr>
        <w:spacing w:after="160" w:line="259" w:lineRule="auto"/>
      </w:pPr>
      <w:r w:rsidRPr="005E2941">
        <w:lastRenderedPageBreak/>
        <w:t>Who is primarily responsible for implementing and maintaining this data management plan?</w:t>
      </w:r>
    </w:p>
    <w:p w14:paraId="08EDF15B" w14:textId="77777777" w:rsidR="005E2941" w:rsidRPr="005E2941" w:rsidRDefault="005E2941" w:rsidP="00A22A62">
      <w:pPr>
        <w:spacing w:after="0" w:line="259" w:lineRule="auto"/>
        <w:ind w:left="1080"/>
      </w:pPr>
      <w:r w:rsidRPr="005E2941">
        <w:t>[ ] The graduate student (you).</w:t>
      </w:r>
    </w:p>
    <w:p w14:paraId="3AE4D18E" w14:textId="1BD5D460" w:rsidR="00043AD5" w:rsidRDefault="005E2941" w:rsidP="00A22A62">
      <w:pPr>
        <w:spacing w:after="0" w:line="259" w:lineRule="auto"/>
        <w:ind w:left="1080"/>
      </w:pPr>
      <w:r w:rsidRPr="005E2941">
        <w:t>[ ] Shared responsibility with the supervisor.</w:t>
      </w:r>
    </w:p>
    <w:p w14:paraId="7729D7F9" w14:textId="77777777" w:rsidR="00A22A62" w:rsidRDefault="00A22A62" w:rsidP="00A22A62">
      <w:pPr>
        <w:spacing w:after="0" w:line="259" w:lineRule="auto"/>
        <w:ind w:left="1080"/>
      </w:pPr>
    </w:p>
    <w:p w14:paraId="51E4B880" w14:textId="77777777" w:rsidR="00A22A62" w:rsidRDefault="00A22A62" w:rsidP="00A22A62">
      <w:pPr>
        <w:spacing w:after="0" w:line="259" w:lineRule="auto"/>
        <w:ind w:left="1080"/>
      </w:pPr>
    </w:p>
    <w:p w14:paraId="2A3BFA0B" w14:textId="77777777" w:rsidR="00A22A62" w:rsidRDefault="00A22A62" w:rsidP="00A22A62">
      <w:pPr>
        <w:spacing w:after="0" w:line="259" w:lineRule="auto"/>
        <w:ind w:left="1080"/>
      </w:pPr>
    </w:p>
    <w:p w14:paraId="4813F618" w14:textId="58A4873B" w:rsidR="00513BDB" w:rsidRDefault="005E2941" w:rsidP="00513BDB">
      <w:pPr>
        <w:pStyle w:val="Heading3"/>
      </w:pPr>
      <w:r w:rsidRPr="005E2941">
        <w:t xml:space="preserve">Training and Support: </w:t>
      </w:r>
    </w:p>
    <w:p w14:paraId="5B23DE36" w14:textId="40D4C5EB" w:rsidR="005E2941" w:rsidRPr="005E2941" w:rsidRDefault="005E2941" w:rsidP="00513BDB">
      <w:pPr>
        <w:spacing w:after="160" w:line="259" w:lineRule="auto"/>
      </w:pPr>
      <w:r w:rsidRPr="005E2941">
        <w:t>What training or support do you need to effectively manage your data according to this plan? Who can you ask for help?</w:t>
      </w:r>
    </w:p>
    <w:p w14:paraId="0A10B069" w14:textId="77777777" w:rsidR="005E2941" w:rsidRPr="005E2941" w:rsidRDefault="005E2941" w:rsidP="00595F6D">
      <w:pPr>
        <w:spacing w:after="0" w:line="259" w:lineRule="auto"/>
        <w:ind w:left="1080"/>
      </w:pPr>
      <w:r w:rsidRPr="005E2941">
        <w:t>[ ] Guidance from my supervisor on best practices.</w:t>
      </w:r>
    </w:p>
    <w:p w14:paraId="3D4C6A1C" w14:textId="77777777" w:rsidR="005E2941" w:rsidRPr="005E2941" w:rsidRDefault="005E2941" w:rsidP="00595F6D">
      <w:pPr>
        <w:spacing w:after="0" w:line="259" w:lineRule="auto"/>
        <w:ind w:left="1080"/>
      </w:pPr>
      <w:r w:rsidRPr="005E2941">
        <w:t>[ ] Assistance from lab members with specific techniques (e.g., file server usage).</w:t>
      </w:r>
    </w:p>
    <w:p w14:paraId="372D50E7" w14:textId="77777777" w:rsidR="00595F6D" w:rsidRDefault="005E2941" w:rsidP="00595F6D">
      <w:pPr>
        <w:spacing w:after="0" w:line="259" w:lineRule="auto"/>
        <w:ind w:left="1080"/>
      </w:pPr>
      <w:r w:rsidRPr="005E2941">
        <w:t>[ ] Information on institutional data management policies.</w:t>
      </w:r>
      <w:r w:rsidR="00595F6D">
        <w:t xml:space="preserve"> </w:t>
      </w:r>
    </w:p>
    <w:p w14:paraId="26256D55" w14:textId="77777777" w:rsidR="00B31EB2" w:rsidRDefault="00B31EB2" w:rsidP="00595F6D">
      <w:pPr>
        <w:spacing w:after="0" w:line="259" w:lineRule="auto"/>
        <w:ind w:left="1080"/>
      </w:pPr>
    </w:p>
    <w:p w14:paraId="090B24EE" w14:textId="6067DEC2" w:rsidR="00986A92" w:rsidRDefault="00595F6D" w:rsidP="00595F6D">
      <w:pPr>
        <w:spacing w:after="0" w:line="259" w:lineRule="auto"/>
      </w:pPr>
      <w:r>
        <w:t xml:space="preserve">Institutional </w:t>
      </w:r>
      <w:r w:rsidR="00B042D4">
        <w:t xml:space="preserve">and Other </w:t>
      </w:r>
      <w:r>
        <w:t xml:space="preserve">Resources </w:t>
      </w:r>
    </w:p>
    <w:p w14:paraId="46AEDE94" w14:textId="77777777" w:rsidR="00986A92" w:rsidRDefault="00000000" w:rsidP="00986A92">
      <w:pPr>
        <w:pStyle w:val="ListParagraph"/>
        <w:numPr>
          <w:ilvl w:val="0"/>
          <w:numId w:val="11"/>
        </w:numPr>
        <w:spacing w:after="0" w:line="259" w:lineRule="auto"/>
      </w:pPr>
      <w:hyperlink r:id="rId11" w:history="1">
        <w:r w:rsidR="00595F6D" w:rsidRPr="00595F6D">
          <w:rPr>
            <w:rStyle w:val="Hyperlink"/>
          </w:rPr>
          <w:t>Open Science @ CAS</w:t>
        </w:r>
      </w:hyperlink>
    </w:p>
    <w:p w14:paraId="2BC9A0B9" w14:textId="77777777" w:rsidR="00986A92" w:rsidRDefault="00000000" w:rsidP="00986A92">
      <w:pPr>
        <w:pStyle w:val="ListParagraph"/>
        <w:numPr>
          <w:ilvl w:val="0"/>
          <w:numId w:val="11"/>
        </w:numPr>
        <w:spacing w:after="0" w:line="259" w:lineRule="auto"/>
      </w:pPr>
      <w:hyperlink r:id="rId12" w:history="1">
        <w:proofErr w:type="spellStart"/>
        <w:r w:rsidR="00595F6D" w:rsidRPr="00595F6D">
          <w:rPr>
            <w:rStyle w:val="Hyperlink"/>
          </w:rPr>
          <w:t>FairWizard</w:t>
        </w:r>
        <w:proofErr w:type="spellEnd"/>
      </w:hyperlink>
      <w:r w:rsidR="00595F6D">
        <w:t xml:space="preserve"> (access through CAS)</w:t>
      </w:r>
    </w:p>
    <w:p w14:paraId="1BDE1F1C" w14:textId="77777777" w:rsidR="00986A92" w:rsidRDefault="00153386" w:rsidP="00986A92">
      <w:pPr>
        <w:pStyle w:val="ListParagraph"/>
        <w:numPr>
          <w:ilvl w:val="0"/>
          <w:numId w:val="11"/>
        </w:numPr>
        <w:spacing w:after="0" w:line="259" w:lineRule="auto"/>
      </w:pPr>
      <w:hyperlink r:id="rId13" w:history="1">
        <w:r w:rsidRPr="00153386">
          <w:rPr>
            <w:rStyle w:val="Hyperlink"/>
          </w:rPr>
          <w:t>Czech National Infrastructure for Biological Data</w:t>
        </w:r>
      </w:hyperlink>
      <w:r w:rsidRPr="00153386">
        <w:t> </w:t>
      </w:r>
      <w:r>
        <w:t>(ELIXIR-CZ)</w:t>
      </w:r>
    </w:p>
    <w:p w14:paraId="76714288" w14:textId="06B14A85" w:rsidR="00986A92" w:rsidRPr="00986A92" w:rsidRDefault="00986A92" w:rsidP="00986A92">
      <w:pPr>
        <w:pStyle w:val="ListParagraph"/>
        <w:numPr>
          <w:ilvl w:val="0"/>
          <w:numId w:val="11"/>
        </w:numPr>
        <w:spacing w:after="0" w:line="259" w:lineRule="auto"/>
      </w:pPr>
      <w:hyperlink r:id="rId14" w:history="1">
        <w:r w:rsidRPr="00986A92">
          <w:rPr>
            <w:rStyle w:val="Hyperlink"/>
          </w:rPr>
          <w:t>REPO national repository</w:t>
        </w:r>
      </w:hyperlink>
      <w:r w:rsidRPr="00986A92">
        <w:t> for Research Data</w:t>
      </w:r>
      <w:r>
        <w:t xml:space="preserve"> </w:t>
      </w:r>
      <w:hyperlink r:id="rId15" w:history="1">
        <w:r w:rsidR="00B042D4" w:rsidRPr="00986A92">
          <w:rPr>
            <w:rStyle w:val="Hyperlink"/>
          </w:rPr>
          <w:t>https://du.cesnet.cz/cs/navody/narodni_repozitar/start</w:t>
        </w:r>
      </w:hyperlink>
      <w:r w:rsidRPr="00986A92">
        <w:t xml:space="preserve"> </w:t>
      </w:r>
    </w:p>
    <w:p w14:paraId="72124DD2" w14:textId="77777777" w:rsidR="00986A92" w:rsidRPr="00986A92" w:rsidRDefault="00986A92" w:rsidP="00986A92">
      <w:pPr>
        <w:pStyle w:val="ListParagraph"/>
        <w:numPr>
          <w:ilvl w:val="0"/>
          <w:numId w:val="11"/>
        </w:numPr>
        <w:spacing w:after="0" w:line="259" w:lineRule="auto"/>
      </w:pPr>
      <w:proofErr w:type="spellStart"/>
      <w:r w:rsidRPr="00986A92">
        <w:t>Zenodo</w:t>
      </w:r>
      <w:proofErr w:type="spellEnd"/>
      <w:r w:rsidRPr="00986A92">
        <w:t xml:space="preserve"> </w:t>
      </w:r>
      <w:hyperlink r:id="rId16" w:history="1">
        <w:r w:rsidRPr="00986A92">
          <w:rPr>
            <w:rStyle w:val="Hyperlink"/>
          </w:rPr>
          <w:t>https://about.zenodo.org/</w:t>
        </w:r>
      </w:hyperlink>
      <w:r w:rsidRPr="00986A92">
        <w:t xml:space="preserve">  - independent of field and institution</w:t>
      </w:r>
    </w:p>
    <w:p w14:paraId="01B3E7F8" w14:textId="77777777" w:rsidR="00B042D4" w:rsidRPr="00B042D4" w:rsidRDefault="00B042D4" w:rsidP="00B042D4">
      <w:pPr>
        <w:pStyle w:val="ListParagraph"/>
        <w:numPr>
          <w:ilvl w:val="0"/>
          <w:numId w:val="11"/>
        </w:numPr>
        <w:spacing w:after="0" w:line="259" w:lineRule="auto"/>
      </w:pPr>
      <w:hyperlink r:id="rId17" w:history="1">
        <w:r w:rsidRPr="00B042D4">
          <w:rPr>
            <w:rStyle w:val="Hyperlink"/>
          </w:rPr>
          <w:t>https://fairsharing.org/</w:t>
        </w:r>
      </w:hyperlink>
    </w:p>
    <w:p w14:paraId="6DD6C2DF" w14:textId="77777777" w:rsidR="00B042D4" w:rsidRPr="00B042D4" w:rsidRDefault="00B042D4" w:rsidP="00B042D4">
      <w:pPr>
        <w:pStyle w:val="ListParagraph"/>
        <w:numPr>
          <w:ilvl w:val="0"/>
          <w:numId w:val="11"/>
        </w:numPr>
        <w:spacing w:after="0" w:line="259" w:lineRule="auto"/>
      </w:pPr>
      <w:hyperlink r:id="rId18" w:history="1">
        <w:r w:rsidRPr="00B042D4">
          <w:rPr>
            <w:rStyle w:val="Hyperlink"/>
          </w:rPr>
          <w:t>https://www.re3data.org/</w:t>
        </w:r>
      </w:hyperlink>
    </w:p>
    <w:p w14:paraId="378F9654" w14:textId="62AD5789" w:rsidR="005E2941" w:rsidRDefault="00B042D4" w:rsidP="00B042D4">
      <w:pPr>
        <w:pStyle w:val="ListParagraph"/>
        <w:numPr>
          <w:ilvl w:val="0"/>
          <w:numId w:val="11"/>
        </w:numPr>
        <w:spacing w:after="0" w:line="259" w:lineRule="auto"/>
      </w:pPr>
      <w:hyperlink r:id="rId19" w:history="1">
        <w:r w:rsidRPr="00B042D4">
          <w:rPr>
            <w:rStyle w:val="Hyperlink"/>
          </w:rPr>
          <w:t>https://journals.plos.org/plosbiology/s/recommended-repositories</w:t>
        </w:r>
      </w:hyperlink>
    </w:p>
    <w:p w14:paraId="586C11F7" w14:textId="77777777" w:rsidR="00595F6D" w:rsidRPr="005E2941" w:rsidRDefault="00595F6D" w:rsidP="00595F6D">
      <w:pPr>
        <w:spacing w:after="0" w:line="259" w:lineRule="auto"/>
        <w:ind w:left="1080"/>
      </w:pPr>
    </w:p>
    <w:p w14:paraId="1A86EC69" w14:textId="77777777" w:rsidR="005E2941" w:rsidRPr="005E2941" w:rsidRDefault="005E2941" w:rsidP="00513BDB">
      <w:pPr>
        <w:pStyle w:val="Heading2"/>
        <w:spacing w:after="240"/>
      </w:pPr>
      <w:r w:rsidRPr="005E2941">
        <w:t>7. Plan Review and Updates</w:t>
      </w:r>
    </w:p>
    <w:p w14:paraId="26E96E20" w14:textId="77777777" w:rsidR="00513BDB" w:rsidRDefault="005E2941" w:rsidP="00513BDB">
      <w:pPr>
        <w:pStyle w:val="Heading3"/>
      </w:pPr>
      <w:r w:rsidRPr="005E2941">
        <w:t xml:space="preserve">Review Frequency: </w:t>
      </w:r>
    </w:p>
    <w:p w14:paraId="45282E18" w14:textId="7DAE686F" w:rsidR="005E2941" w:rsidRPr="005E2941" w:rsidRDefault="005E2941" w:rsidP="00B116EC">
      <w:pPr>
        <w:spacing w:after="0" w:line="259" w:lineRule="auto"/>
      </w:pPr>
      <w:r w:rsidRPr="005E2941">
        <w:t>How often will you review and update this data management plan?</w:t>
      </w:r>
    </w:p>
    <w:p w14:paraId="317D202B" w14:textId="77777777" w:rsidR="005E2941" w:rsidRPr="005E2941" w:rsidRDefault="005E2941" w:rsidP="00B116EC">
      <w:pPr>
        <w:spacing w:after="0" w:line="259" w:lineRule="auto"/>
        <w:ind w:left="1080"/>
      </w:pPr>
      <w:r w:rsidRPr="005E2941">
        <w:t>[ ] Every [Number] months.</w:t>
      </w:r>
    </w:p>
    <w:p w14:paraId="2847D61B" w14:textId="77777777" w:rsidR="005E2941" w:rsidRPr="005E2941" w:rsidRDefault="005E2941" w:rsidP="00B116EC">
      <w:pPr>
        <w:spacing w:after="0" w:line="259" w:lineRule="auto"/>
        <w:ind w:left="1080"/>
      </w:pPr>
      <w:r w:rsidRPr="005E2941">
        <w:t>[ ] At the start of each new major experiment.</w:t>
      </w:r>
    </w:p>
    <w:p w14:paraId="66EDA465" w14:textId="77777777" w:rsidR="005E2941" w:rsidRDefault="005E2941" w:rsidP="00B116EC">
      <w:pPr>
        <w:spacing w:after="0" w:line="259" w:lineRule="auto"/>
        <w:ind w:left="1080"/>
      </w:pPr>
      <w:r w:rsidRPr="005E2941">
        <w:t>[ ] As needed.</w:t>
      </w:r>
    </w:p>
    <w:p w14:paraId="2D84731A" w14:textId="77777777" w:rsidR="00B116EC" w:rsidRPr="005E2941" w:rsidRDefault="00B116EC" w:rsidP="00B116EC">
      <w:pPr>
        <w:spacing w:after="0" w:line="259" w:lineRule="auto"/>
        <w:ind w:left="1080"/>
      </w:pPr>
    </w:p>
    <w:p w14:paraId="74955B4D" w14:textId="77777777" w:rsidR="00513BDB" w:rsidRDefault="005E2941" w:rsidP="00513BDB">
      <w:pPr>
        <w:pStyle w:val="Heading3"/>
      </w:pPr>
      <w:r w:rsidRPr="005E2941">
        <w:t xml:space="preserve">Update Procedures: </w:t>
      </w:r>
    </w:p>
    <w:p w14:paraId="45C8A7AF" w14:textId="20DC8300" w:rsidR="005E2941" w:rsidRPr="005E2941" w:rsidRDefault="005E2941" w:rsidP="00B116EC">
      <w:pPr>
        <w:spacing w:after="0" w:line="259" w:lineRule="auto"/>
      </w:pPr>
      <w:r w:rsidRPr="005E2941">
        <w:t>How will changes to the plan be documented and communicated?</w:t>
      </w:r>
    </w:p>
    <w:p w14:paraId="3DD5BB1E" w14:textId="77777777" w:rsidR="005E2941" w:rsidRPr="005E2941" w:rsidRDefault="005E2941" w:rsidP="00B116EC">
      <w:pPr>
        <w:spacing w:after="0" w:line="259" w:lineRule="auto"/>
        <w:ind w:left="1080"/>
      </w:pPr>
      <w:r w:rsidRPr="005E2941">
        <w:t>[ ] Updating this document and discussing changes with my supervisor.</w:t>
      </w:r>
    </w:p>
    <w:p w14:paraId="4B783FDF" w14:textId="77777777" w:rsidR="005E2941" w:rsidRPr="005E2941" w:rsidRDefault="005E2941" w:rsidP="00B116EC">
      <w:pPr>
        <w:spacing w:after="0" w:line="259" w:lineRule="auto"/>
        <w:ind w:left="1080"/>
      </w:pPr>
      <w:r w:rsidRPr="005E2941">
        <w:t>[ ] Saving new versions of this document with a date.</w:t>
      </w:r>
    </w:p>
    <w:p w14:paraId="284A7A71" w14:textId="77777777" w:rsidR="00513BDB" w:rsidRDefault="00513BDB" w:rsidP="00513BDB">
      <w:pPr>
        <w:spacing w:after="160" w:line="259" w:lineRule="auto"/>
      </w:pPr>
    </w:p>
    <w:p w14:paraId="5F371CE9" w14:textId="469A4B60" w:rsidR="005E2941" w:rsidRPr="00513BDB" w:rsidRDefault="005E2941" w:rsidP="00513BDB">
      <w:pPr>
        <w:pStyle w:val="Heading3"/>
      </w:pPr>
      <w:r w:rsidRPr="00513BDB">
        <w:t>Signatures:</w:t>
      </w:r>
    </w:p>
    <w:p w14:paraId="605CFABF" w14:textId="77777777" w:rsidR="005E2941" w:rsidRPr="005E2941" w:rsidRDefault="005E2941" w:rsidP="009A68C2">
      <w:pPr>
        <w:spacing w:after="160" w:line="259" w:lineRule="auto"/>
        <w:ind w:left="360"/>
      </w:pPr>
      <w:r w:rsidRPr="005E2941">
        <w:t>_______________________________ (Graduate Student)</w:t>
      </w:r>
    </w:p>
    <w:p w14:paraId="6A0C6500" w14:textId="77777777" w:rsidR="005E2941" w:rsidRDefault="005E2941" w:rsidP="009A68C2">
      <w:pPr>
        <w:spacing w:after="160" w:line="259" w:lineRule="auto"/>
        <w:ind w:left="360"/>
      </w:pPr>
      <w:r w:rsidRPr="005E2941">
        <w:t>_______________________________ (Supervisor(s))</w:t>
      </w:r>
    </w:p>
    <w:p w14:paraId="2C0A0835" w14:textId="77777777" w:rsidR="00202850" w:rsidRDefault="00202850" w:rsidP="00202850">
      <w:pPr>
        <w:spacing w:after="160" w:line="259" w:lineRule="auto"/>
      </w:pPr>
    </w:p>
    <w:p w14:paraId="78639599" w14:textId="77777777" w:rsidR="00202850" w:rsidRDefault="00202850" w:rsidP="00202850">
      <w:pPr>
        <w:spacing w:after="160" w:line="259" w:lineRule="auto"/>
      </w:pPr>
    </w:p>
    <w:p w14:paraId="788B9540" w14:textId="17E99E1E" w:rsidR="005E2941" w:rsidRDefault="005E2941" w:rsidP="00202850">
      <w:pPr>
        <w:spacing w:after="160" w:line="259" w:lineRule="auto"/>
      </w:pPr>
      <w:r w:rsidRPr="005E2941">
        <w:t>Feel free to adapt</w:t>
      </w:r>
      <w:r w:rsidR="00A22A62">
        <w:t xml:space="preserve"> this template</w:t>
      </w:r>
      <w:r w:rsidRPr="005E2941">
        <w:t xml:space="preserve"> to the specific needs and practices of your lab. The key is to be practical and establish habits that make your data findable, understandable, and reusable! </w:t>
      </w:r>
    </w:p>
    <w:p w14:paraId="6A9AD1B0" w14:textId="77777777" w:rsidR="003F7FF2" w:rsidRDefault="003F7FF2" w:rsidP="009A68C2">
      <w:pPr>
        <w:spacing w:after="160" w:line="259" w:lineRule="auto"/>
        <w:ind w:left="360"/>
      </w:pPr>
    </w:p>
    <w:p w14:paraId="71DDB0F7" w14:textId="225B98AF" w:rsidR="003F7FF2" w:rsidRPr="00974DDE" w:rsidRDefault="003F7FF2" w:rsidP="003F7FF2">
      <w:pPr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lastRenderedPageBreak/>
        <w:t>This template was d</w:t>
      </w:r>
      <w:r w:rsidRPr="00974DDE">
        <w:rPr>
          <w:i/>
          <w:iCs/>
          <w:sz w:val="16"/>
          <w:szCs w:val="16"/>
        </w:rPr>
        <w:t>eveloped</w:t>
      </w:r>
      <w:r w:rsidR="008E3930">
        <w:rPr>
          <w:i/>
          <w:iCs/>
          <w:sz w:val="16"/>
          <w:szCs w:val="16"/>
        </w:rPr>
        <w:t xml:space="preserve"> by Carol Wilusz (Colorado State University)</w:t>
      </w:r>
      <w:r w:rsidRPr="00974DDE">
        <w:rPr>
          <w:i/>
          <w:iCs/>
          <w:sz w:val="16"/>
          <w:szCs w:val="16"/>
        </w:rPr>
        <w:t xml:space="preserve"> using Gemini 2.0 Flash using prompt: </w:t>
      </w:r>
      <w:r>
        <w:rPr>
          <w:i/>
          <w:iCs/>
          <w:sz w:val="16"/>
          <w:szCs w:val="16"/>
        </w:rPr>
        <w:t>“</w:t>
      </w:r>
      <w:r w:rsidRPr="00974DDE">
        <w:rPr>
          <w:i/>
          <w:iCs/>
          <w:sz w:val="16"/>
          <w:szCs w:val="16"/>
        </w:rPr>
        <w:t>Suggest a data management plan template for a graduate student working at the bench in a molecular biology lab. This person does experiments in real time PCR, western blotting, microscopy, RNA sequencing and flow cytometry. They do not know how to code.</w:t>
      </w:r>
      <w:r>
        <w:rPr>
          <w:i/>
          <w:iCs/>
          <w:sz w:val="16"/>
          <w:szCs w:val="16"/>
        </w:rPr>
        <w:t xml:space="preserve">” </w:t>
      </w:r>
      <w:r w:rsidR="008D7378">
        <w:rPr>
          <w:i/>
          <w:iCs/>
          <w:sz w:val="16"/>
          <w:szCs w:val="16"/>
        </w:rPr>
        <w:t xml:space="preserve">The template has been edited to provide resources for students at Czech Academy of Sciences.  </w:t>
      </w:r>
      <w:r>
        <w:rPr>
          <w:i/>
          <w:iCs/>
          <w:sz w:val="16"/>
          <w:szCs w:val="16"/>
        </w:rPr>
        <w:t xml:space="preserve"> Feel free to personalize the prompt and generate your own template.</w:t>
      </w:r>
    </w:p>
    <w:p w14:paraId="3FCE8C00" w14:textId="77777777" w:rsidR="003F7FF2" w:rsidRPr="005E2941" w:rsidRDefault="003F7FF2" w:rsidP="009A68C2">
      <w:pPr>
        <w:spacing w:after="160" w:line="259" w:lineRule="auto"/>
        <w:ind w:left="360"/>
      </w:pPr>
    </w:p>
    <w:p w14:paraId="1DC62A21" w14:textId="77777777" w:rsidR="00792932" w:rsidRDefault="00792932" w:rsidP="009A68C2"/>
    <w:sectPr w:rsidR="00792932" w:rsidSect="005E2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2626"/>
    <w:multiLevelType w:val="multilevel"/>
    <w:tmpl w:val="5DB2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1137B"/>
    <w:multiLevelType w:val="multilevel"/>
    <w:tmpl w:val="164E0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C7180"/>
    <w:multiLevelType w:val="multilevel"/>
    <w:tmpl w:val="24D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0178B"/>
    <w:multiLevelType w:val="hybridMultilevel"/>
    <w:tmpl w:val="B71C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43990"/>
    <w:multiLevelType w:val="multilevel"/>
    <w:tmpl w:val="FF40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A65A4"/>
    <w:multiLevelType w:val="multilevel"/>
    <w:tmpl w:val="14B013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F214F"/>
    <w:multiLevelType w:val="multilevel"/>
    <w:tmpl w:val="1F4893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A54B7"/>
    <w:multiLevelType w:val="hybridMultilevel"/>
    <w:tmpl w:val="6AFA4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C2ABB"/>
    <w:multiLevelType w:val="hybridMultilevel"/>
    <w:tmpl w:val="E00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2148"/>
    <w:multiLevelType w:val="multilevel"/>
    <w:tmpl w:val="F306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1374A"/>
    <w:multiLevelType w:val="multilevel"/>
    <w:tmpl w:val="C4C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813133">
    <w:abstractNumId w:val="5"/>
  </w:num>
  <w:num w:numId="2" w16cid:durableId="1424954358">
    <w:abstractNumId w:val="1"/>
  </w:num>
  <w:num w:numId="3" w16cid:durableId="1422604129">
    <w:abstractNumId w:val="10"/>
  </w:num>
  <w:num w:numId="4" w16cid:durableId="45029164">
    <w:abstractNumId w:val="6"/>
  </w:num>
  <w:num w:numId="5" w16cid:durableId="1403409200">
    <w:abstractNumId w:val="4"/>
  </w:num>
  <w:num w:numId="6" w16cid:durableId="232931032">
    <w:abstractNumId w:val="0"/>
  </w:num>
  <w:num w:numId="7" w16cid:durableId="1420058395">
    <w:abstractNumId w:val="2"/>
  </w:num>
  <w:num w:numId="8" w16cid:durableId="714231481">
    <w:abstractNumId w:val="7"/>
  </w:num>
  <w:num w:numId="9" w16cid:durableId="1790196021">
    <w:abstractNumId w:val="8"/>
  </w:num>
  <w:num w:numId="10" w16cid:durableId="1148862778">
    <w:abstractNumId w:val="9"/>
  </w:num>
  <w:num w:numId="11" w16cid:durableId="1077900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941"/>
    <w:rsid w:val="00043AD5"/>
    <w:rsid w:val="00061A5D"/>
    <w:rsid w:val="000648AF"/>
    <w:rsid w:val="000B1629"/>
    <w:rsid w:val="001159B3"/>
    <w:rsid w:val="00131D1B"/>
    <w:rsid w:val="00153386"/>
    <w:rsid w:val="001934AF"/>
    <w:rsid w:val="00202850"/>
    <w:rsid w:val="002035D6"/>
    <w:rsid w:val="002467DC"/>
    <w:rsid w:val="00290885"/>
    <w:rsid w:val="00382CD7"/>
    <w:rsid w:val="00393520"/>
    <w:rsid w:val="003E6BA1"/>
    <w:rsid w:val="003F2280"/>
    <w:rsid w:val="003F7FF2"/>
    <w:rsid w:val="0046696C"/>
    <w:rsid w:val="0048504A"/>
    <w:rsid w:val="00511AA8"/>
    <w:rsid w:val="00513BDB"/>
    <w:rsid w:val="00595F6D"/>
    <w:rsid w:val="005D1902"/>
    <w:rsid w:val="005D6E4B"/>
    <w:rsid w:val="005E2941"/>
    <w:rsid w:val="006E257C"/>
    <w:rsid w:val="00750FF4"/>
    <w:rsid w:val="00763DEC"/>
    <w:rsid w:val="00792932"/>
    <w:rsid w:val="007D78AD"/>
    <w:rsid w:val="0086498E"/>
    <w:rsid w:val="008B6BB1"/>
    <w:rsid w:val="008D7378"/>
    <w:rsid w:val="008E3930"/>
    <w:rsid w:val="009028BC"/>
    <w:rsid w:val="00952ACE"/>
    <w:rsid w:val="009548FE"/>
    <w:rsid w:val="00963E9C"/>
    <w:rsid w:val="00964D44"/>
    <w:rsid w:val="00974DDE"/>
    <w:rsid w:val="00986A92"/>
    <w:rsid w:val="009A68C2"/>
    <w:rsid w:val="009D1719"/>
    <w:rsid w:val="009F31E0"/>
    <w:rsid w:val="00A07BBB"/>
    <w:rsid w:val="00A22A62"/>
    <w:rsid w:val="00AB1E9B"/>
    <w:rsid w:val="00AF2C41"/>
    <w:rsid w:val="00B042D4"/>
    <w:rsid w:val="00B116EC"/>
    <w:rsid w:val="00B31EB2"/>
    <w:rsid w:val="00C85BBC"/>
    <w:rsid w:val="00D40527"/>
    <w:rsid w:val="00D61C7F"/>
    <w:rsid w:val="00D862CF"/>
    <w:rsid w:val="00DF4136"/>
    <w:rsid w:val="00E05BEE"/>
    <w:rsid w:val="00EC0C7D"/>
    <w:rsid w:val="00FA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9C23"/>
  <w15:chartTrackingRefBased/>
  <w15:docId w15:val="{B02CBA62-6349-406A-BB9D-5DE4FA2F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DE"/>
  </w:style>
  <w:style w:type="paragraph" w:styleId="Heading1">
    <w:name w:val="heading 1"/>
    <w:basedOn w:val="Normal"/>
    <w:next w:val="Normal"/>
    <w:link w:val="Heading1Char"/>
    <w:uiPriority w:val="9"/>
    <w:qFormat/>
    <w:rsid w:val="00974D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D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27"/>
    <w:pPr>
      <w:spacing w:after="160" w:line="259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D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D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D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D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D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D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DDE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4DDE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52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DDE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DDE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DDE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DDE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DDE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DDE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D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4D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D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74DDE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974D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74DDE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5E2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DD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D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DDE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74DDE"/>
    <w:rPr>
      <w:b/>
      <w:bCs/>
      <w:smallCaps/>
      <w:color w:val="4A9BDC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974DDE"/>
    <w:rPr>
      <w:b/>
      <w:bCs/>
    </w:rPr>
  </w:style>
  <w:style w:type="character" w:styleId="Emphasis">
    <w:name w:val="Emphasis"/>
    <w:basedOn w:val="DefaultParagraphFont"/>
    <w:uiPriority w:val="20"/>
    <w:qFormat/>
    <w:rsid w:val="00974DDE"/>
    <w:rPr>
      <w:i/>
      <w:iCs/>
      <w:color w:val="4A9BDC" w:themeColor="accent6"/>
    </w:rPr>
  </w:style>
  <w:style w:type="paragraph" w:styleId="NoSpacing">
    <w:name w:val="No Spacing"/>
    <w:uiPriority w:val="1"/>
    <w:qFormat/>
    <w:rsid w:val="00974DD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4D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974DDE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974D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D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95F6D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14977578" TargetMode="External"/><Relationship Id="rId13" Type="http://schemas.openxmlformats.org/officeDocument/2006/relationships/hyperlink" Target="https://www.elixir-czech.cz/" TargetMode="External"/><Relationship Id="rId18" Type="http://schemas.openxmlformats.org/officeDocument/2006/relationships/hyperlink" Target="https://www.re3data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371/journal.pone.0135392" TargetMode="External"/><Relationship Id="rId12" Type="http://schemas.openxmlformats.org/officeDocument/2006/relationships/hyperlink" Target="https://fair-wizard.com/" TargetMode="External"/><Relationship Id="rId17" Type="http://schemas.openxmlformats.org/officeDocument/2006/relationships/hyperlink" Target="https://fairsharing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bout.zenodo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9518894/" TargetMode="External"/><Relationship Id="rId11" Type="http://schemas.openxmlformats.org/officeDocument/2006/relationships/hyperlink" Target="https://openscience.lib.cas.cz/en/" TargetMode="External"/><Relationship Id="rId5" Type="http://schemas.openxmlformats.org/officeDocument/2006/relationships/hyperlink" Target="https://doi.org/10.1373/clinchem.2008.112797" TargetMode="External"/><Relationship Id="rId15" Type="http://schemas.openxmlformats.org/officeDocument/2006/relationships/hyperlink" Target="https://du.cesnet.cz/cs/navody/narodni_repozitar/start" TargetMode="External"/><Relationship Id="rId10" Type="http://schemas.openxmlformats.org/officeDocument/2006/relationships/hyperlink" Target="https://isac-net.org/page/MIFlowCyt" TargetMode="External"/><Relationship Id="rId19" Type="http://schemas.openxmlformats.org/officeDocument/2006/relationships/hyperlink" Target="https://journals.plos.org/plosbiology/s/recommended-reposito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5706412" TargetMode="External"/><Relationship Id="rId14" Type="http://schemas.openxmlformats.org/officeDocument/2006/relationships/hyperlink" Target="https://data.narodni-repozitar.cz/" TargetMode="Externa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 Template</dc:title>
  <dc:subject/>
  <dc:creator>Wilusz,Carol</dc:creator>
  <cp:keywords>DMP, graduate, FAIR principles</cp:keywords>
  <dc:description>Developed using Gemini 2.0 AI</dc:description>
  <cp:lastModifiedBy>Wilusz,Carol</cp:lastModifiedBy>
  <cp:revision>44</cp:revision>
  <dcterms:created xsi:type="dcterms:W3CDTF">2025-05-06T05:14:00Z</dcterms:created>
  <dcterms:modified xsi:type="dcterms:W3CDTF">2025-05-13T10:07:00Z</dcterms:modified>
</cp:coreProperties>
</file>